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F" w:rsidRPr="00085297" w:rsidRDefault="00085297" w:rsidP="00085297">
      <w:pPr>
        <w:pStyle w:val="ConsPlusTitle"/>
        <w:widowControl/>
        <w:tabs>
          <w:tab w:val="center" w:pos="4648"/>
          <w:tab w:val="center" w:pos="4677"/>
          <w:tab w:val="left" w:pos="7776"/>
          <w:tab w:val="left" w:pos="8271"/>
        </w:tabs>
        <w:rPr>
          <w:rFonts w:ascii="Times New Roman" w:hAnsi="Times New Roman" w:cs="Times New Roman"/>
          <w:sz w:val="32"/>
          <w:szCs w:val="32"/>
        </w:rPr>
      </w:pPr>
      <w:r w:rsidRPr="00085297">
        <w:rPr>
          <w:rFonts w:ascii="Times New Roman" w:hAnsi="Times New Roman" w:cs="Times New Roman"/>
          <w:sz w:val="32"/>
          <w:szCs w:val="32"/>
        </w:rPr>
        <w:tab/>
      </w:r>
      <w:proofErr w:type="gramStart"/>
      <w:r w:rsidR="00890E6F" w:rsidRPr="00085297">
        <w:rPr>
          <w:rFonts w:ascii="Times New Roman" w:hAnsi="Times New Roman" w:cs="Times New Roman"/>
          <w:sz w:val="32"/>
          <w:szCs w:val="32"/>
        </w:rPr>
        <w:t>П</w:t>
      </w:r>
      <w:proofErr w:type="gramEnd"/>
      <w:r w:rsidR="00890E6F" w:rsidRPr="00085297">
        <w:rPr>
          <w:rFonts w:ascii="Times New Roman" w:hAnsi="Times New Roman" w:cs="Times New Roman"/>
          <w:sz w:val="32"/>
          <w:szCs w:val="32"/>
        </w:rPr>
        <w:t xml:space="preserve"> О С Т А Н О В Л Е Н И Е</w:t>
      </w:r>
      <w:r w:rsidR="00F54F6F" w:rsidRPr="00085297">
        <w:rPr>
          <w:rFonts w:ascii="Times New Roman" w:hAnsi="Times New Roman" w:cs="Times New Roman"/>
          <w:sz w:val="32"/>
          <w:szCs w:val="32"/>
        </w:rPr>
        <w:tab/>
      </w:r>
      <w:r w:rsidRPr="00085297">
        <w:rPr>
          <w:rFonts w:ascii="Times New Roman" w:hAnsi="Times New Roman" w:cs="Times New Roman"/>
          <w:sz w:val="32"/>
          <w:szCs w:val="32"/>
        </w:rPr>
        <w:tab/>
        <w:t>проект</w:t>
      </w:r>
      <w:r w:rsidRPr="00085297">
        <w:rPr>
          <w:rFonts w:ascii="Times New Roman" w:hAnsi="Times New Roman" w:cs="Times New Roman"/>
          <w:sz w:val="32"/>
          <w:szCs w:val="32"/>
        </w:rPr>
        <w:tab/>
      </w:r>
    </w:p>
    <w:p w:rsidR="00890E6F" w:rsidRPr="00085297" w:rsidRDefault="00890E6F" w:rsidP="00890E6F">
      <w:pPr>
        <w:pStyle w:val="ConsPlusTitle"/>
        <w:widowControl/>
        <w:jc w:val="center"/>
        <w:rPr>
          <w:rFonts w:ascii="Times New Roman" w:hAnsi="Times New Roman" w:cs="Times New Roman"/>
          <w:b w:val="0"/>
          <w:sz w:val="24"/>
          <w:szCs w:val="24"/>
        </w:rPr>
      </w:pPr>
      <w:r w:rsidRPr="00085297">
        <w:rPr>
          <w:rFonts w:ascii="Times New Roman" w:hAnsi="Times New Roman" w:cs="Times New Roman"/>
          <w:b w:val="0"/>
          <w:sz w:val="24"/>
          <w:szCs w:val="24"/>
        </w:rPr>
        <w:t xml:space="preserve">АДМИНИСТРАЦИИ ПЕТРОВСКОГО </w:t>
      </w:r>
      <w:r w:rsidR="00036808" w:rsidRPr="00085297">
        <w:rPr>
          <w:rFonts w:ascii="Times New Roman" w:hAnsi="Times New Roman" w:cs="Times New Roman"/>
          <w:b w:val="0"/>
          <w:sz w:val="24"/>
          <w:szCs w:val="24"/>
        </w:rPr>
        <w:t>ГОРОДСКОГО ОКРУГА</w:t>
      </w:r>
    </w:p>
    <w:p w:rsidR="00890E6F" w:rsidRPr="00085297" w:rsidRDefault="00890E6F" w:rsidP="00890E6F">
      <w:pPr>
        <w:pStyle w:val="ConsPlusTitle"/>
        <w:widowControl/>
        <w:jc w:val="center"/>
        <w:rPr>
          <w:rFonts w:ascii="Times New Roman" w:hAnsi="Times New Roman" w:cs="Times New Roman"/>
          <w:b w:val="0"/>
          <w:sz w:val="24"/>
          <w:szCs w:val="24"/>
        </w:rPr>
      </w:pPr>
      <w:r w:rsidRPr="00085297">
        <w:rPr>
          <w:rFonts w:ascii="Times New Roman" w:hAnsi="Times New Roman" w:cs="Times New Roman"/>
          <w:b w:val="0"/>
          <w:sz w:val="24"/>
          <w:szCs w:val="24"/>
        </w:rPr>
        <w:t>СТАВРОПОЛЬСКОГО КРАЯ</w:t>
      </w:r>
    </w:p>
    <w:p w:rsidR="00890E6F" w:rsidRPr="00085297" w:rsidRDefault="00890E6F" w:rsidP="00890E6F">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90E6F" w:rsidRPr="00085297" w:rsidTr="00890E6F">
        <w:tc>
          <w:tcPr>
            <w:tcW w:w="3063" w:type="dxa"/>
            <w:hideMark/>
          </w:tcPr>
          <w:p w:rsidR="00890E6F" w:rsidRPr="00085297" w:rsidRDefault="00890E6F">
            <w:pPr>
              <w:pStyle w:val="a3"/>
              <w:ind w:left="-108"/>
              <w:jc w:val="both"/>
              <w:rPr>
                <w:sz w:val="24"/>
              </w:rPr>
            </w:pPr>
          </w:p>
        </w:tc>
        <w:tc>
          <w:tcPr>
            <w:tcW w:w="3171" w:type="dxa"/>
            <w:hideMark/>
          </w:tcPr>
          <w:p w:rsidR="00890E6F" w:rsidRPr="00085297" w:rsidRDefault="00890E6F">
            <w:pPr>
              <w:jc w:val="center"/>
            </w:pPr>
            <w:r w:rsidRPr="00085297">
              <w:t>г. Светлоград</w:t>
            </w:r>
          </w:p>
        </w:tc>
        <w:tc>
          <w:tcPr>
            <w:tcW w:w="3122" w:type="dxa"/>
            <w:hideMark/>
          </w:tcPr>
          <w:p w:rsidR="00890E6F" w:rsidRPr="00085297" w:rsidRDefault="00890E6F" w:rsidP="00A57BEE">
            <w:pPr>
              <w:pStyle w:val="a3"/>
              <w:jc w:val="right"/>
              <w:rPr>
                <w:sz w:val="24"/>
              </w:rPr>
            </w:pPr>
          </w:p>
        </w:tc>
      </w:tr>
    </w:tbl>
    <w:p w:rsidR="00890E6F" w:rsidRPr="00085297" w:rsidRDefault="00890E6F" w:rsidP="001D23CB">
      <w:pPr>
        <w:pStyle w:val="ConsPlusTitle"/>
        <w:widowControl/>
        <w:spacing w:line="240" w:lineRule="exact"/>
        <w:rPr>
          <w:rFonts w:ascii="Times New Roman" w:hAnsi="Times New Roman" w:cs="Times New Roman"/>
          <w:b w:val="0"/>
          <w:sz w:val="28"/>
          <w:szCs w:val="24"/>
        </w:rPr>
      </w:pPr>
    </w:p>
    <w:p w:rsidR="00BC3C6A" w:rsidRPr="00085297" w:rsidRDefault="00BC3C6A" w:rsidP="001D23CB">
      <w:pPr>
        <w:pStyle w:val="ConsPlusTitle"/>
        <w:widowControl/>
        <w:spacing w:line="240" w:lineRule="exact"/>
        <w:rPr>
          <w:rFonts w:ascii="Times New Roman" w:hAnsi="Times New Roman" w:cs="Times New Roman"/>
          <w:b w:val="0"/>
          <w:sz w:val="28"/>
          <w:szCs w:val="24"/>
        </w:rPr>
      </w:pPr>
    </w:p>
    <w:p w:rsidR="00125789" w:rsidRPr="00085297" w:rsidRDefault="00906290" w:rsidP="00125789">
      <w:pPr>
        <w:spacing w:line="240" w:lineRule="exact"/>
        <w:jc w:val="both"/>
        <w:rPr>
          <w:rFonts w:eastAsia="Calibri"/>
          <w:color w:val="000000"/>
          <w:sz w:val="28"/>
          <w:szCs w:val="28"/>
          <w:lang w:eastAsia="en-US"/>
        </w:rPr>
      </w:pPr>
      <w:r w:rsidRPr="00085297">
        <w:rPr>
          <w:rFonts w:eastAsia="Calibri"/>
          <w:color w:val="000000"/>
          <w:sz w:val="28"/>
          <w:szCs w:val="28"/>
          <w:lang w:eastAsia="en-US"/>
        </w:rPr>
        <w:t>О</w:t>
      </w:r>
      <w:r w:rsidR="00085297" w:rsidRPr="00085297">
        <w:rPr>
          <w:rFonts w:eastAsia="Calibri"/>
          <w:color w:val="000000"/>
          <w:sz w:val="28"/>
          <w:szCs w:val="28"/>
          <w:lang w:eastAsia="en-US"/>
        </w:rPr>
        <w:t xml:space="preserve"> внесении изменений в </w:t>
      </w:r>
      <w:r w:rsidRPr="00085297">
        <w:rPr>
          <w:rFonts w:eastAsia="Calibri"/>
          <w:color w:val="000000"/>
          <w:sz w:val="28"/>
          <w:szCs w:val="28"/>
          <w:lang w:eastAsia="en-US"/>
        </w:rPr>
        <w:t>административн</w:t>
      </w:r>
      <w:r w:rsidR="00085297" w:rsidRPr="00085297">
        <w:rPr>
          <w:rFonts w:eastAsia="Calibri"/>
          <w:color w:val="000000"/>
          <w:sz w:val="28"/>
          <w:szCs w:val="28"/>
          <w:lang w:eastAsia="en-US"/>
        </w:rPr>
        <w:t>ый</w:t>
      </w:r>
      <w:r w:rsidRPr="00085297">
        <w:rPr>
          <w:rFonts w:eastAsia="Calibri"/>
          <w:color w:val="000000"/>
          <w:sz w:val="28"/>
          <w:szCs w:val="28"/>
          <w:lang w:eastAsia="en-US"/>
        </w:rPr>
        <w:t xml:space="preserve"> регламент предоставления администрацией Петровского </w:t>
      </w:r>
      <w:r w:rsidR="00036808" w:rsidRPr="00085297">
        <w:rPr>
          <w:rFonts w:eastAsia="Calibri"/>
          <w:color w:val="000000"/>
          <w:sz w:val="28"/>
          <w:szCs w:val="28"/>
          <w:lang w:eastAsia="en-US"/>
        </w:rPr>
        <w:t>городского округа</w:t>
      </w:r>
      <w:r w:rsidR="00085297" w:rsidRPr="00085297">
        <w:rPr>
          <w:rFonts w:eastAsia="Calibri"/>
          <w:color w:val="000000"/>
          <w:sz w:val="28"/>
          <w:szCs w:val="28"/>
          <w:lang w:eastAsia="en-US"/>
        </w:rPr>
        <w:t xml:space="preserve"> </w:t>
      </w:r>
      <w:r w:rsidRPr="00085297">
        <w:rPr>
          <w:rFonts w:eastAsia="Calibri"/>
          <w:color w:val="000000"/>
          <w:sz w:val="28"/>
          <w:szCs w:val="28"/>
          <w:lang w:eastAsia="en-US"/>
        </w:rPr>
        <w:t xml:space="preserve">Ставропольского края государственной услуги «Предоставление за счет средств бюджета Ставропольского края субсидий на </w:t>
      </w:r>
      <w:r w:rsidR="00845379" w:rsidRPr="00085297">
        <w:rPr>
          <w:rFonts w:eastAsia="Calibri"/>
          <w:color w:val="000000"/>
          <w:sz w:val="28"/>
          <w:szCs w:val="28"/>
          <w:lang w:eastAsia="en-US"/>
        </w:rPr>
        <w:t>поддержку в области развития производства семян сельскохозяйственных культур и овощей открытого грунта»</w:t>
      </w:r>
      <w:r w:rsidR="00125789" w:rsidRPr="00085297">
        <w:rPr>
          <w:rFonts w:eastAsia="Calibri"/>
          <w:color w:val="000000"/>
          <w:sz w:val="28"/>
          <w:szCs w:val="28"/>
          <w:lang w:eastAsia="en-US"/>
        </w:rPr>
        <w:t xml:space="preserve">, </w:t>
      </w:r>
      <w:r w:rsidR="00125789" w:rsidRPr="00085297">
        <w:rPr>
          <w:sz w:val="28"/>
          <w:szCs w:val="28"/>
        </w:rPr>
        <w:t>утвержденный постановлением администрации Петровского городско</w:t>
      </w:r>
      <w:r w:rsidR="00085297" w:rsidRPr="00085297">
        <w:rPr>
          <w:sz w:val="28"/>
          <w:szCs w:val="28"/>
        </w:rPr>
        <w:t xml:space="preserve">го округа Ставропольского края </w:t>
      </w:r>
      <w:r w:rsidR="00125789" w:rsidRPr="00085297">
        <w:rPr>
          <w:sz w:val="28"/>
          <w:szCs w:val="28"/>
        </w:rPr>
        <w:t xml:space="preserve">от </w:t>
      </w:r>
      <w:r w:rsidR="00085297" w:rsidRPr="00085297">
        <w:rPr>
          <w:sz w:val="28"/>
          <w:szCs w:val="28"/>
        </w:rPr>
        <w:t>04 июня 2018 г. № 887</w:t>
      </w:r>
    </w:p>
    <w:p w:rsidR="00906290" w:rsidRPr="00085297" w:rsidRDefault="00125789" w:rsidP="007B3A67">
      <w:pPr>
        <w:shd w:val="clear" w:color="auto" w:fill="FFFFFF"/>
        <w:spacing w:line="240" w:lineRule="exact"/>
        <w:jc w:val="both"/>
        <w:rPr>
          <w:rFonts w:eastAsia="Calibri"/>
          <w:color w:val="000000"/>
          <w:sz w:val="28"/>
          <w:szCs w:val="28"/>
          <w:lang w:eastAsia="en-US"/>
        </w:rPr>
      </w:pPr>
      <w:r w:rsidRPr="00085297">
        <w:rPr>
          <w:rFonts w:eastAsia="Calibri"/>
          <w:color w:val="000000"/>
          <w:sz w:val="28"/>
          <w:szCs w:val="28"/>
          <w:lang w:eastAsia="en-US"/>
        </w:rPr>
        <w:t xml:space="preserve"> </w:t>
      </w:r>
    </w:p>
    <w:p w:rsidR="00F54F6F" w:rsidRPr="00085297" w:rsidRDefault="00F54F6F" w:rsidP="007B3A67">
      <w:pPr>
        <w:shd w:val="clear" w:color="auto" w:fill="FFFFFF"/>
        <w:spacing w:line="240" w:lineRule="exact"/>
        <w:jc w:val="both"/>
        <w:rPr>
          <w:rFonts w:eastAsia="Calibri"/>
          <w:color w:val="000000"/>
          <w:sz w:val="28"/>
          <w:szCs w:val="28"/>
          <w:lang w:eastAsia="en-US"/>
        </w:rPr>
      </w:pPr>
    </w:p>
    <w:p w:rsidR="00890E6F" w:rsidRPr="00085297" w:rsidRDefault="00890E6F" w:rsidP="001D23CB">
      <w:pPr>
        <w:autoSpaceDE w:val="0"/>
        <w:autoSpaceDN w:val="0"/>
        <w:adjustRightInd w:val="0"/>
        <w:spacing w:line="240" w:lineRule="exact"/>
        <w:jc w:val="both"/>
        <w:rPr>
          <w:sz w:val="28"/>
          <w:szCs w:val="28"/>
        </w:rPr>
      </w:pPr>
    </w:p>
    <w:p w:rsidR="00BC3C6A" w:rsidRPr="00085297" w:rsidRDefault="00BC3C6A" w:rsidP="001D23CB">
      <w:pPr>
        <w:autoSpaceDE w:val="0"/>
        <w:autoSpaceDN w:val="0"/>
        <w:adjustRightInd w:val="0"/>
        <w:spacing w:line="240" w:lineRule="exact"/>
        <w:jc w:val="both"/>
        <w:rPr>
          <w:sz w:val="28"/>
          <w:szCs w:val="28"/>
        </w:rPr>
      </w:pPr>
    </w:p>
    <w:p w:rsidR="00BC3C6A" w:rsidRPr="00085297" w:rsidRDefault="007231A0" w:rsidP="00085297">
      <w:pPr>
        <w:autoSpaceDE w:val="0"/>
        <w:autoSpaceDN w:val="0"/>
        <w:adjustRightInd w:val="0"/>
        <w:jc w:val="both"/>
        <w:rPr>
          <w:bCs/>
          <w:sz w:val="28"/>
          <w:szCs w:val="28"/>
        </w:rPr>
      </w:pPr>
      <w:r w:rsidRPr="00085297">
        <w:rPr>
          <w:sz w:val="28"/>
          <w:szCs w:val="28"/>
        </w:rPr>
        <w:tab/>
      </w:r>
      <w:proofErr w:type="gramStart"/>
      <w:r w:rsidR="00E74FE9" w:rsidRPr="00085297">
        <w:rPr>
          <w:sz w:val="28"/>
          <w:szCs w:val="28"/>
        </w:rPr>
        <w:t>В соответствии с Федеральным з</w:t>
      </w:r>
      <w:r w:rsidR="00890E6F" w:rsidRPr="00085297">
        <w:rPr>
          <w:sz w:val="28"/>
          <w:szCs w:val="28"/>
        </w:rPr>
        <w:t>аконом от 27 июля 2010 г. № 210-ФЗ «Об организации предоставления государственных и муниципальных услуг</w:t>
      </w:r>
      <w:r w:rsidR="00E86900" w:rsidRPr="00085297">
        <w:rPr>
          <w:sz w:val="28"/>
          <w:szCs w:val="28"/>
        </w:rPr>
        <w:t>»</w:t>
      </w:r>
      <w:r w:rsidR="008A1E8D" w:rsidRPr="00085297">
        <w:rPr>
          <w:sz w:val="28"/>
          <w:szCs w:val="28"/>
        </w:rPr>
        <w:t>,</w:t>
      </w:r>
      <w:r w:rsidR="001828A2" w:rsidRPr="00085297">
        <w:rPr>
          <w:sz w:val="28"/>
          <w:szCs w:val="28"/>
        </w:rPr>
        <w:t xml:space="preserve"> Законом Ставропольского края от 31 декабря 2004 г.</w:t>
      </w:r>
      <w:r w:rsidR="00185D17" w:rsidRPr="00085297">
        <w:rPr>
          <w:sz w:val="28"/>
          <w:szCs w:val="28"/>
        </w:rPr>
        <w:t xml:space="preserve"> № 119-кз</w:t>
      </w:r>
      <w:r w:rsidR="001828A2" w:rsidRPr="00085297">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sidR="00890E6F" w:rsidRPr="00085297">
        <w:rPr>
          <w:sz w:val="28"/>
          <w:szCs w:val="28"/>
        </w:rPr>
        <w:t xml:space="preserve"> постановлени</w:t>
      </w:r>
      <w:r w:rsidR="008A1E8D" w:rsidRPr="00085297">
        <w:rPr>
          <w:sz w:val="28"/>
          <w:szCs w:val="28"/>
        </w:rPr>
        <w:t xml:space="preserve">ем </w:t>
      </w:r>
      <w:r w:rsidR="00890E6F" w:rsidRPr="00085297">
        <w:rPr>
          <w:sz w:val="28"/>
          <w:szCs w:val="28"/>
        </w:rPr>
        <w:t xml:space="preserve"> Правительства Ставропольского края от 25 июля 2011 г. № 295-п «Об утверждении Порядка разработки</w:t>
      </w:r>
      <w:proofErr w:type="gramEnd"/>
      <w:r w:rsidR="00890E6F" w:rsidRPr="00085297">
        <w:rPr>
          <w:sz w:val="28"/>
          <w:szCs w:val="28"/>
        </w:rPr>
        <w:t xml:space="preserve"> </w:t>
      </w:r>
      <w:proofErr w:type="gramStart"/>
      <w:r w:rsidR="00890E6F" w:rsidRPr="00085297">
        <w:rPr>
          <w:sz w:val="28"/>
          <w:szCs w:val="28"/>
        </w:rPr>
        <w:t>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00DC2FE5" w:rsidRPr="00085297">
        <w:rPr>
          <w:sz w:val="28"/>
          <w:szCs w:val="28"/>
        </w:rPr>
        <w:t>,</w:t>
      </w:r>
      <w:r w:rsidR="004037AF" w:rsidRPr="00085297">
        <w:rPr>
          <w:sz w:val="28"/>
          <w:szCs w:val="28"/>
        </w:rPr>
        <w:t xml:space="preserve"> п</w:t>
      </w:r>
      <w:r w:rsidR="00845379" w:rsidRPr="00085297">
        <w:rPr>
          <w:sz w:val="28"/>
          <w:szCs w:val="28"/>
        </w:rPr>
        <w:t>остановление</w:t>
      </w:r>
      <w:r w:rsidR="004037AF" w:rsidRPr="00085297">
        <w:rPr>
          <w:sz w:val="28"/>
          <w:szCs w:val="28"/>
        </w:rPr>
        <w:t>м</w:t>
      </w:r>
      <w:r w:rsidR="00845379" w:rsidRPr="00085297">
        <w:rPr>
          <w:sz w:val="28"/>
          <w:szCs w:val="28"/>
        </w:rPr>
        <w:t xml:space="preserve"> Правительства Ставрополь</w:t>
      </w:r>
      <w:r w:rsidR="00F54F6F" w:rsidRPr="00085297">
        <w:rPr>
          <w:sz w:val="28"/>
          <w:szCs w:val="28"/>
        </w:rPr>
        <w:t>ского края от 14 марта 2013 г.</w:t>
      </w:r>
      <w:r w:rsidR="00845379" w:rsidRPr="00085297">
        <w:rPr>
          <w:sz w:val="28"/>
          <w:szCs w:val="28"/>
        </w:rPr>
        <w:t xml:space="preserve"> № 84-п «Об</w:t>
      </w:r>
      <w:r w:rsidR="001828A2" w:rsidRPr="00085297">
        <w:rPr>
          <w:sz w:val="28"/>
          <w:szCs w:val="28"/>
        </w:rPr>
        <w:t xml:space="preserve"> утверждении </w:t>
      </w:r>
      <w:r w:rsidR="007B3A67" w:rsidRPr="00085297">
        <w:rPr>
          <w:sz w:val="28"/>
          <w:szCs w:val="28"/>
        </w:rPr>
        <w:t>П</w:t>
      </w:r>
      <w:r w:rsidR="001828A2" w:rsidRPr="00085297">
        <w:rPr>
          <w:sz w:val="28"/>
          <w:szCs w:val="28"/>
        </w:rPr>
        <w:t>орядка</w:t>
      </w:r>
      <w:proofErr w:type="gramEnd"/>
      <w:r w:rsidR="001828A2" w:rsidRPr="00085297">
        <w:rPr>
          <w:sz w:val="28"/>
          <w:szCs w:val="28"/>
        </w:rPr>
        <w:t xml:space="preserve"> </w:t>
      </w:r>
      <w:proofErr w:type="gramStart"/>
      <w:r w:rsidR="001828A2" w:rsidRPr="00085297">
        <w:rPr>
          <w:sz w:val="28"/>
          <w:szCs w:val="28"/>
        </w:rPr>
        <w:t xml:space="preserve">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w:t>
      </w:r>
      <w:r w:rsidR="005F09A9" w:rsidRPr="00085297">
        <w:rPr>
          <w:sz w:val="28"/>
          <w:szCs w:val="28"/>
        </w:rPr>
        <w:t>растениеводства»</w:t>
      </w:r>
      <w:r w:rsidR="004037AF" w:rsidRPr="00085297">
        <w:rPr>
          <w:sz w:val="28"/>
          <w:szCs w:val="28"/>
        </w:rPr>
        <w:t>,</w:t>
      </w:r>
      <w:r w:rsidR="00D45C77" w:rsidRPr="00085297">
        <w:rPr>
          <w:sz w:val="28"/>
          <w:szCs w:val="28"/>
        </w:rPr>
        <w:t xml:space="preserve"> </w:t>
      </w:r>
      <w:r w:rsidR="00185D17" w:rsidRPr="00085297">
        <w:rPr>
          <w:sz w:val="28"/>
          <w:szCs w:val="28"/>
        </w:rPr>
        <w:t>приказом министерства сельского хозяйства Ставроп</w:t>
      </w:r>
      <w:r w:rsidR="001D23CB" w:rsidRPr="00085297">
        <w:rPr>
          <w:sz w:val="28"/>
          <w:szCs w:val="28"/>
        </w:rPr>
        <w:t>о</w:t>
      </w:r>
      <w:r w:rsidR="00185D17" w:rsidRPr="00085297">
        <w:rPr>
          <w:sz w:val="28"/>
          <w:szCs w:val="28"/>
        </w:rPr>
        <w:t xml:space="preserve">льского края от </w:t>
      </w:r>
      <w:r w:rsidR="00085297" w:rsidRPr="00085297">
        <w:rPr>
          <w:sz w:val="28"/>
          <w:szCs w:val="28"/>
        </w:rPr>
        <w:t xml:space="preserve">07 августа 2018 г. № 260 </w:t>
      </w:r>
      <w:r w:rsidR="00845379" w:rsidRPr="00085297">
        <w:rPr>
          <w:sz w:val="28"/>
          <w:szCs w:val="28"/>
        </w:rPr>
        <w:t>«</w:t>
      </w:r>
      <w:r w:rsidR="00085297" w:rsidRPr="00085297">
        <w:rPr>
          <w:sz w:val="28"/>
          <w:szCs w:val="28"/>
        </w:rPr>
        <w:t>О внесении изменений в Типовой административный регламент</w:t>
      </w:r>
      <w:r w:rsidR="007B3A67" w:rsidRPr="00085297">
        <w:rPr>
          <w:sz w:val="28"/>
          <w:szCs w:val="28"/>
        </w:rPr>
        <w:t xml:space="preserve"> предоставления органами местного самоуправления муниципальных районов</w:t>
      </w:r>
      <w:r w:rsidR="004037AF" w:rsidRPr="00085297">
        <w:rPr>
          <w:sz w:val="28"/>
          <w:szCs w:val="28"/>
        </w:rPr>
        <w:t xml:space="preserve"> </w:t>
      </w:r>
      <w:r w:rsidR="00845379" w:rsidRPr="00085297">
        <w:rPr>
          <w:sz w:val="28"/>
          <w:szCs w:val="28"/>
        </w:rPr>
        <w:t>(городских округов)</w:t>
      </w:r>
      <w:r w:rsidR="007B3A67" w:rsidRPr="00085297">
        <w:rPr>
          <w:sz w:val="28"/>
          <w:szCs w:val="28"/>
        </w:rPr>
        <w:t xml:space="preserve"> Ставропольского края государственной услуги «Предоставление за счет средств бюджета Ставропольского края субсидий на </w:t>
      </w:r>
      <w:r w:rsidR="00845379" w:rsidRPr="00085297">
        <w:rPr>
          <w:sz w:val="28"/>
          <w:szCs w:val="28"/>
        </w:rPr>
        <w:t>поддержку в области</w:t>
      </w:r>
      <w:proofErr w:type="gramEnd"/>
      <w:r w:rsidR="00845379" w:rsidRPr="00085297">
        <w:rPr>
          <w:sz w:val="28"/>
          <w:szCs w:val="28"/>
        </w:rPr>
        <w:t xml:space="preserve"> развития производства семян сельскохозяйственных культур и овощей открытого грунта»</w:t>
      </w:r>
      <w:r w:rsidR="00185D17" w:rsidRPr="00085297">
        <w:rPr>
          <w:sz w:val="28"/>
          <w:szCs w:val="28"/>
        </w:rPr>
        <w:t xml:space="preserve"> </w:t>
      </w:r>
      <w:r w:rsidR="00890E6F" w:rsidRPr="00085297">
        <w:rPr>
          <w:sz w:val="28"/>
          <w:szCs w:val="28"/>
        </w:rPr>
        <w:t xml:space="preserve">администрация Петровского </w:t>
      </w:r>
      <w:r w:rsidR="00036808" w:rsidRPr="00085297">
        <w:rPr>
          <w:sz w:val="28"/>
          <w:szCs w:val="28"/>
        </w:rPr>
        <w:t>городского округа</w:t>
      </w:r>
      <w:r w:rsidR="00890E6F" w:rsidRPr="00085297">
        <w:rPr>
          <w:sz w:val="28"/>
          <w:szCs w:val="28"/>
        </w:rPr>
        <w:t xml:space="preserve"> Ставропольского края</w:t>
      </w:r>
    </w:p>
    <w:p w:rsidR="00890E6F" w:rsidRPr="00085297" w:rsidRDefault="00890E6F" w:rsidP="007231A0">
      <w:pPr>
        <w:jc w:val="both"/>
        <w:rPr>
          <w:sz w:val="28"/>
          <w:szCs w:val="28"/>
        </w:rPr>
      </w:pPr>
      <w:r w:rsidRPr="00085297">
        <w:rPr>
          <w:sz w:val="28"/>
          <w:szCs w:val="28"/>
        </w:rPr>
        <w:lastRenderedPageBreak/>
        <w:t>ПОСТАНОВЛЯЕТ:</w:t>
      </w:r>
    </w:p>
    <w:p w:rsidR="00BC3C6A" w:rsidRPr="00085297" w:rsidRDefault="00BC3C6A" w:rsidP="007231A0">
      <w:pPr>
        <w:jc w:val="both"/>
        <w:rPr>
          <w:sz w:val="28"/>
          <w:szCs w:val="28"/>
        </w:rPr>
      </w:pPr>
    </w:p>
    <w:p w:rsidR="00BC3C6A" w:rsidRPr="00085297" w:rsidRDefault="00BC3C6A" w:rsidP="007231A0">
      <w:pPr>
        <w:jc w:val="both"/>
        <w:rPr>
          <w:sz w:val="28"/>
          <w:szCs w:val="28"/>
        </w:rPr>
      </w:pPr>
    </w:p>
    <w:p w:rsidR="00E777DE" w:rsidRPr="00085297" w:rsidRDefault="00085297" w:rsidP="00085297">
      <w:pPr>
        <w:jc w:val="both"/>
        <w:rPr>
          <w:rFonts w:eastAsia="Calibri"/>
          <w:color w:val="000000"/>
          <w:sz w:val="28"/>
          <w:szCs w:val="28"/>
          <w:lang w:eastAsia="en-US"/>
        </w:rPr>
      </w:pPr>
      <w:r w:rsidRPr="00085297">
        <w:tab/>
      </w:r>
      <w:r w:rsidR="00890E6F" w:rsidRPr="00085297">
        <w:t xml:space="preserve">1. </w:t>
      </w:r>
      <w:proofErr w:type="gramStart"/>
      <w:r w:rsidR="00125789" w:rsidRPr="00085297">
        <w:rPr>
          <w:sz w:val="28"/>
          <w:szCs w:val="28"/>
        </w:rPr>
        <w:t xml:space="preserve">Внести </w:t>
      </w:r>
      <w:r w:rsidRPr="00085297">
        <w:rPr>
          <w:sz w:val="28"/>
          <w:szCs w:val="28"/>
        </w:rPr>
        <w:t xml:space="preserve">изменения </w:t>
      </w:r>
      <w:r w:rsidR="00125789" w:rsidRPr="00085297">
        <w:rPr>
          <w:sz w:val="28"/>
          <w:szCs w:val="28"/>
        </w:rPr>
        <w:t xml:space="preserve">в административный регламент предоставления </w:t>
      </w:r>
      <w:r w:rsidR="00890E6F" w:rsidRPr="00085297">
        <w:rPr>
          <w:sz w:val="28"/>
          <w:szCs w:val="28"/>
        </w:rPr>
        <w:t xml:space="preserve"> администрацией Петровского </w:t>
      </w:r>
      <w:r w:rsidR="00036808" w:rsidRPr="00085297">
        <w:rPr>
          <w:sz w:val="28"/>
          <w:szCs w:val="28"/>
        </w:rPr>
        <w:t>городского округа</w:t>
      </w:r>
      <w:r w:rsidR="00890E6F" w:rsidRPr="00085297">
        <w:rPr>
          <w:sz w:val="28"/>
          <w:szCs w:val="28"/>
        </w:rPr>
        <w:t xml:space="preserve"> Ставропольского края государственной услуги «</w:t>
      </w:r>
      <w:r w:rsidR="00845379" w:rsidRPr="00085297">
        <w:rPr>
          <w:sz w:val="28"/>
          <w:szCs w:val="28"/>
        </w:rPr>
        <w:t>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r w:rsidR="00125789" w:rsidRPr="00085297">
        <w:rPr>
          <w:sz w:val="28"/>
          <w:szCs w:val="28"/>
        </w:rPr>
        <w:t>, утвержденный постановлением администрации Петровского городск</w:t>
      </w:r>
      <w:r w:rsidRPr="00085297">
        <w:rPr>
          <w:sz w:val="28"/>
          <w:szCs w:val="28"/>
        </w:rPr>
        <w:t>ого округа Ставропольского края</w:t>
      </w:r>
      <w:r w:rsidR="00125789" w:rsidRPr="00085297">
        <w:rPr>
          <w:sz w:val="28"/>
          <w:szCs w:val="28"/>
        </w:rPr>
        <w:t xml:space="preserve"> от </w:t>
      </w:r>
      <w:r w:rsidRPr="00085297">
        <w:rPr>
          <w:sz w:val="28"/>
          <w:szCs w:val="28"/>
        </w:rPr>
        <w:t>04 июня 2018 г. № 887</w:t>
      </w:r>
      <w:r w:rsidR="00125789" w:rsidRPr="00085297">
        <w:rPr>
          <w:sz w:val="28"/>
          <w:szCs w:val="28"/>
        </w:rPr>
        <w:t xml:space="preserve"> </w:t>
      </w:r>
      <w:r w:rsidR="007B3A67" w:rsidRPr="00085297">
        <w:rPr>
          <w:sz w:val="28"/>
          <w:szCs w:val="28"/>
        </w:rPr>
        <w:t xml:space="preserve">(далее </w:t>
      </w:r>
      <w:r w:rsidR="00747134" w:rsidRPr="00085297">
        <w:rPr>
          <w:sz w:val="28"/>
          <w:szCs w:val="28"/>
        </w:rPr>
        <w:t xml:space="preserve">- </w:t>
      </w:r>
      <w:r w:rsidR="007B3A67" w:rsidRPr="00085297">
        <w:rPr>
          <w:sz w:val="28"/>
          <w:szCs w:val="28"/>
        </w:rPr>
        <w:t>административный регламент)</w:t>
      </w:r>
      <w:r w:rsidR="00125789" w:rsidRPr="00085297">
        <w:rPr>
          <w:sz w:val="28"/>
          <w:szCs w:val="28"/>
        </w:rPr>
        <w:t xml:space="preserve"> изложив его в прилагаемой редакции.</w:t>
      </w:r>
      <w:proofErr w:type="gramEnd"/>
    </w:p>
    <w:p w:rsidR="00E777DE" w:rsidRPr="00085297" w:rsidRDefault="00E777DE" w:rsidP="007231A0">
      <w:pPr>
        <w:pStyle w:val="a5"/>
        <w:jc w:val="both"/>
        <w:rPr>
          <w:rFonts w:ascii="Times New Roman" w:hAnsi="Times New Roman"/>
          <w:sz w:val="24"/>
          <w:szCs w:val="24"/>
        </w:rPr>
      </w:pPr>
    </w:p>
    <w:p w:rsidR="00890E6F" w:rsidRPr="00085297" w:rsidRDefault="00890E6F" w:rsidP="00582D8F">
      <w:pPr>
        <w:ind w:firstLine="709"/>
        <w:jc w:val="both"/>
        <w:rPr>
          <w:sz w:val="28"/>
          <w:szCs w:val="28"/>
        </w:rPr>
      </w:pPr>
      <w:r w:rsidRPr="00085297">
        <w:rPr>
          <w:sz w:val="28"/>
          <w:szCs w:val="28"/>
        </w:rPr>
        <w:t xml:space="preserve">2. Отделу сельского хозяйства и охраны окружающей среды администрации Петровского </w:t>
      </w:r>
      <w:r w:rsidR="00036808" w:rsidRPr="00085297">
        <w:rPr>
          <w:sz w:val="28"/>
          <w:szCs w:val="28"/>
        </w:rPr>
        <w:t>городского округа</w:t>
      </w:r>
      <w:r w:rsidRPr="00085297">
        <w:rPr>
          <w:sz w:val="28"/>
          <w:szCs w:val="28"/>
        </w:rPr>
        <w:t xml:space="preserve"> Ставропольского края обеспечить выполнение административного регламента.</w:t>
      </w:r>
    </w:p>
    <w:p w:rsidR="00890E6F" w:rsidRPr="00085297" w:rsidRDefault="00890E6F" w:rsidP="007231A0">
      <w:pPr>
        <w:jc w:val="both"/>
      </w:pPr>
    </w:p>
    <w:p w:rsidR="00890E6F" w:rsidRPr="00085297" w:rsidRDefault="00890E6F" w:rsidP="00582D8F">
      <w:pPr>
        <w:ind w:firstLine="709"/>
        <w:jc w:val="both"/>
        <w:rPr>
          <w:sz w:val="28"/>
          <w:szCs w:val="28"/>
        </w:rPr>
      </w:pPr>
      <w:r w:rsidRPr="00085297">
        <w:rPr>
          <w:sz w:val="28"/>
          <w:szCs w:val="28"/>
        </w:rPr>
        <w:t xml:space="preserve">3. </w:t>
      </w:r>
      <w:proofErr w:type="gramStart"/>
      <w:r w:rsidR="00036808" w:rsidRPr="00085297">
        <w:rPr>
          <w:sz w:val="28"/>
          <w:szCs w:val="28"/>
        </w:rPr>
        <w:t>Р</w:t>
      </w:r>
      <w:r w:rsidR="00E777DE" w:rsidRPr="00085297">
        <w:rPr>
          <w:sz w:val="28"/>
          <w:szCs w:val="28"/>
        </w:rPr>
        <w:t>азместить</w:t>
      </w:r>
      <w:proofErr w:type="gramEnd"/>
      <w:r w:rsidR="00E777DE" w:rsidRPr="00085297">
        <w:rPr>
          <w:sz w:val="28"/>
          <w:szCs w:val="28"/>
        </w:rPr>
        <w:t xml:space="preserve"> </w:t>
      </w:r>
      <w:r w:rsidR="00085297" w:rsidRPr="00085297">
        <w:rPr>
          <w:sz w:val="28"/>
          <w:szCs w:val="28"/>
        </w:rPr>
        <w:t xml:space="preserve">настоящее постановление </w:t>
      </w:r>
      <w:r w:rsidR="004037AF" w:rsidRPr="00085297">
        <w:rPr>
          <w:sz w:val="28"/>
          <w:szCs w:val="28"/>
        </w:rPr>
        <w:t xml:space="preserve">на официальном сайте администрации Петровского </w:t>
      </w:r>
      <w:r w:rsidR="00036808" w:rsidRPr="00085297">
        <w:rPr>
          <w:sz w:val="28"/>
          <w:szCs w:val="28"/>
        </w:rPr>
        <w:t>городского округа</w:t>
      </w:r>
      <w:r w:rsidR="004037AF" w:rsidRPr="00085297">
        <w:rPr>
          <w:sz w:val="28"/>
          <w:szCs w:val="28"/>
        </w:rPr>
        <w:t xml:space="preserve"> Ставропольского края</w:t>
      </w:r>
      <w:r w:rsidR="00E777DE" w:rsidRPr="00085297">
        <w:rPr>
          <w:sz w:val="28"/>
          <w:szCs w:val="28"/>
        </w:rPr>
        <w:t xml:space="preserve"> в </w:t>
      </w:r>
      <w:r w:rsidR="00077058" w:rsidRPr="00085297">
        <w:rPr>
          <w:sz w:val="28"/>
          <w:szCs w:val="28"/>
        </w:rPr>
        <w:t>информационно-телек</w:t>
      </w:r>
      <w:r w:rsidR="00F54F6F" w:rsidRPr="00085297">
        <w:rPr>
          <w:sz w:val="28"/>
          <w:szCs w:val="28"/>
        </w:rPr>
        <w:t>оммуникационной сети «Интернет»</w:t>
      </w:r>
      <w:r w:rsidR="004037AF" w:rsidRPr="00085297">
        <w:rPr>
          <w:sz w:val="28"/>
          <w:szCs w:val="28"/>
        </w:rPr>
        <w:t>.</w:t>
      </w:r>
    </w:p>
    <w:p w:rsidR="007231A0" w:rsidRPr="00085297" w:rsidRDefault="007231A0" w:rsidP="007231A0">
      <w:pPr>
        <w:jc w:val="both"/>
        <w:rPr>
          <w:sz w:val="28"/>
          <w:szCs w:val="28"/>
        </w:rPr>
      </w:pPr>
    </w:p>
    <w:p w:rsidR="00F14405" w:rsidRPr="00085297" w:rsidRDefault="00582D8F" w:rsidP="0002540A">
      <w:pPr>
        <w:jc w:val="both"/>
        <w:rPr>
          <w:sz w:val="28"/>
          <w:szCs w:val="28"/>
        </w:rPr>
      </w:pPr>
      <w:r w:rsidRPr="00085297">
        <w:rPr>
          <w:sz w:val="28"/>
          <w:szCs w:val="28"/>
        </w:rPr>
        <w:tab/>
      </w:r>
      <w:r w:rsidR="00125789" w:rsidRPr="00085297">
        <w:rPr>
          <w:sz w:val="28"/>
          <w:szCs w:val="28"/>
        </w:rPr>
        <w:t>4</w:t>
      </w:r>
      <w:r w:rsidR="00077058" w:rsidRPr="00085297">
        <w:rPr>
          <w:sz w:val="28"/>
          <w:szCs w:val="28"/>
        </w:rPr>
        <w:t xml:space="preserve">. </w:t>
      </w:r>
      <w:proofErr w:type="gramStart"/>
      <w:r w:rsidR="00077058" w:rsidRPr="00085297">
        <w:rPr>
          <w:sz w:val="28"/>
          <w:szCs w:val="28"/>
        </w:rPr>
        <w:t>Контроль за</w:t>
      </w:r>
      <w:proofErr w:type="gramEnd"/>
      <w:r w:rsidR="00077058" w:rsidRPr="00085297">
        <w:rPr>
          <w:sz w:val="28"/>
          <w:szCs w:val="28"/>
        </w:rPr>
        <w:t xml:space="preserve"> выполнением настоящего постановления возложить на заместителя главы администрации Петровского </w:t>
      </w:r>
      <w:r w:rsidR="00036808" w:rsidRPr="00085297">
        <w:rPr>
          <w:sz w:val="28"/>
          <w:szCs w:val="28"/>
        </w:rPr>
        <w:t>городского округа</w:t>
      </w:r>
      <w:r w:rsidR="00077058" w:rsidRPr="00085297">
        <w:rPr>
          <w:sz w:val="28"/>
          <w:szCs w:val="28"/>
        </w:rPr>
        <w:t xml:space="preserve"> Ставр</w:t>
      </w:r>
      <w:r w:rsidR="00036808" w:rsidRPr="00085297">
        <w:rPr>
          <w:sz w:val="28"/>
          <w:szCs w:val="28"/>
        </w:rPr>
        <w:t xml:space="preserve">опольского края </w:t>
      </w:r>
      <w:proofErr w:type="spellStart"/>
      <w:r w:rsidR="00036808" w:rsidRPr="00085297">
        <w:rPr>
          <w:sz w:val="28"/>
          <w:szCs w:val="28"/>
        </w:rPr>
        <w:t>Барыленко</w:t>
      </w:r>
      <w:proofErr w:type="spellEnd"/>
      <w:r w:rsidR="00036808" w:rsidRPr="00085297">
        <w:rPr>
          <w:sz w:val="28"/>
          <w:szCs w:val="28"/>
        </w:rPr>
        <w:t xml:space="preserve"> В.Д.</w:t>
      </w:r>
      <w:r w:rsidR="00085297" w:rsidRPr="00085297">
        <w:rPr>
          <w:sz w:val="28"/>
          <w:szCs w:val="28"/>
        </w:rPr>
        <w:t>, управляющего делами администрации Петровского городского округа Ставропольского края Редькина В.В.</w:t>
      </w:r>
    </w:p>
    <w:p w:rsidR="00C76A15" w:rsidRPr="00085297" w:rsidRDefault="009F4245" w:rsidP="007231A0">
      <w:pPr>
        <w:pStyle w:val="a5"/>
        <w:jc w:val="both"/>
        <w:rPr>
          <w:rFonts w:ascii="Times New Roman" w:hAnsi="Times New Roman"/>
          <w:color w:val="FF0000"/>
          <w:sz w:val="20"/>
          <w:szCs w:val="20"/>
        </w:rPr>
      </w:pPr>
      <w:r w:rsidRPr="00085297">
        <w:rPr>
          <w:rFonts w:ascii="Times New Roman" w:hAnsi="Times New Roman"/>
          <w:color w:val="FF0000"/>
          <w:sz w:val="28"/>
          <w:szCs w:val="28"/>
        </w:rPr>
        <w:t xml:space="preserve">    </w:t>
      </w:r>
    </w:p>
    <w:p w:rsidR="00076019" w:rsidRPr="00085297" w:rsidRDefault="00125789" w:rsidP="004F1F91">
      <w:pPr>
        <w:pStyle w:val="a5"/>
        <w:ind w:firstLine="708"/>
        <w:jc w:val="both"/>
        <w:rPr>
          <w:rFonts w:ascii="Times New Roman" w:hAnsi="Times New Roman"/>
          <w:sz w:val="28"/>
          <w:szCs w:val="28"/>
        </w:rPr>
      </w:pPr>
      <w:r w:rsidRPr="00085297">
        <w:rPr>
          <w:rFonts w:ascii="Times New Roman" w:hAnsi="Times New Roman"/>
          <w:sz w:val="28"/>
          <w:szCs w:val="28"/>
        </w:rPr>
        <w:t>5</w:t>
      </w:r>
      <w:r w:rsidR="007A45AC" w:rsidRPr="00085297">
        <w:rPr>
          <w:rFonts w:ascii="Times New Roman" w:hAnsi="Times New Roman"/>
          <w:sz w:val="28"/>
          <w:szCs w:val="28"/>
        </w:rPr>
        <w:t xml:space="preserve">. Настоящее постановление вступает в силу со дня его официального опубликования в газете «Вестник Петровского </w:t>
      </w:r>
      <w:r w:rsidR="005F09A9" w:rsidRPr="00085297">
        <w:rPr>
          <w:rFonts w:ascii="Times New Roman" w:hAnsi="Times New Roman"/>
          <w:sz w:val="28"/>
          <w:szCs w:val="28"/>
        </w:rPr>
        <w:t>городского округа</w:t>
      </w:r>
      <w:r w:rsidR="007A45AC" w:rsidRPr="00085297">
        <w:rPr>
          <w:rFonts w:ascii="Times New Roman" w:hAnsi="Times New Roman"/>
          <w:sz w:val="28"/>
          <w:szCs w:val="28"/>
        </w:rPr>
        <w:t xml:space="preserve">».  </w:t>
      </w:r>
    </w:p>
    <w:p w:rsidR="001D23CB" w:rsidRPr="00085297" w:rsidRDefault="001D23CB" w:rsidP="004F1F91">
      <w:pPr>
        <w:pStyle w:val="a5"/>
        <w:ind w:firstLine="708"/>
        <w:jc w:val="both"/>
        <w:rPr>
          <w:rFonts w:ascii="Times New Roman" w:hAnsi="Times New Roman"/>
          <w:sz w:val="24"/>
          <w:szCs w:val="24"/>
        </w:rPr>
      </w:pPr>
    </w:p>
    <w:p w:rsidR="00164F35" w:rsidRPr="00085297" w:rsidRDefault="00164F35" w:rsidP="004F1F91">
      <w:pPr>
        <w:pStyle w:val="a5"/>
        <w:ind w:firstLine="708"/>
        <w:jc w:val="both"/>
        <w:rPr>
          <w:rFonts w:ascii="Times New Roman" w:hAnsi="Times New Roman"/>
          <w:sz w:val="24"/>
          <w:szCs w:val="24"/>
        </w:rPr>
      </w:pPr>
    </w:p>
    <w:p w:rsidR="00890E6F" w:rsidRPr="00085297" w:rsidRDefault="00890E6F"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r w:rsidRPr="00085297">
        <w:rPr>
          <w:rFonts w:ascii="Times New Roman" w:hAnsi="Times New Roman" w:cs="Times New Roman"/>
          <w:color w:val="FFFFFF" w:themeColor="background1"/>
          <w:sz w:val="28"/>
          <w:szCs w:val="28"/>
        </w:rPr>
        <w:t>Визируют:</w:t>
      </w:r>
    </w:p>
    <w:p w:rsidR="00AB6875" w:rsidRPr="00085297" w:rsidRDefault="00AB6875" w:rsidP="00F54F6F">
      <w:pPr>
        <w:pStyle w:val="ConsNonformat"/>
        <w:widowControl/>
        <w:spacing w:line="240" w:lineRule="exact"/>
        <w:ind w:right="0"/>
        <w:jc w:val="both"/>
        <w:rPr>
          <w:rFonts w:ascii="Times New Roman" w:hAnsi="Times New Roman" w:cs="Times New Roman"/>
          <w:sz w:val="28"/>
          <w:szCs w:val="28"/>
        </w:rPr>
      </w:pPr>
      <w:r w:rsidRPr="00085297">
        <w:rPr>
          <w:rFonts w:ascii="Times New Roman" w:hAnsi="Times New Roman" w:cs="Times New Roman"/>
          <w:sz w:val="28"/>
          <w:szCs w:val="28"/>
        </w:rPr>
        <w:t xml:space="preserve">Глава </w:t>
      </w:r>
      <w:proofErr w:type="gramStart"/>
      <w:r w:rsidRPr="00085297">
        <w:rPr>
          <w:rFonts w:ascii="Times New Roman" w:hAnsi="Times New Roman" w:cs="Times New Roman"/>
          <w:sz w:val="28"/>
          <w:szCs w:val="28"/>
        </w:rPr>
        <w:t>Петровского</w:t>
      </w:r>
      <w:proofErr w:type="gramEnd"/>
      <w:r w:rsidRPr="00085297">
        <w:rPr>
          <w:rFonts w:ascii="Times New Roman" w:hAnsi="Times New Roman" w:cs="Times New Roman"/>
          <w:sz w:val="28"/>
          <w:szCs w:val="28"/>
        </w:rPr>
        <w:t xml:space="preserve"> </w:t>
      </w:r>
    </w:p>
    <w:p w:rsidR="00AB6875" w:rsidRPr="00085297" w:rsidRDefault="001E771C" w:rsidP="00F54F6F">
      <w:pPr>
        <w:pStyle w:val="ConsNonformat"/>
        <w:widowControl/>
        <w:spacing w:line="240" w:lineRule="exact"/>
        <w:ind w:right="0"/>
        <w:jc w:val="both"/>
        <w:rPr>
          <w:rFonts w:ascii="Times New Roman" w:hAnsi="Times New Roman" w:cs="Times New Roman"/>
          <w:sz w:val="28"/>
          <w:szCs w:val="28"/>
        </w:rPr>
      </w:pPr>
      <w:r w:rsidRPr="00085297">
        <w:rPr>
          <w:rFonts w:ascii="Times New Roman" w:hAnsi="Times New Roman" w:cs="Times New Roman"/>
          <w:sz w:val="28"/>
          <w:szCs w:val="28"/>
        </w:rPr>
        <w:t>г</w:t>
      </w:r>
      <w:r w:rsidR="00036808" w:rsidRPr="00085297">
        <w:rPr>
          <w:rFonts w:ascii="Times New Roman" w:hAnsi="Times New Roman" w:cs="Times New Roman"/>
          <w:sz w:val="28"/>
          <w:szCs w:val="28"/>
        </w:rPr>
        <w:t>ородского округа</w:t>
      </w:r>
    </w:p>
    <w:p w:rsidR="00AB6875" w:rsidRPr="00085297" w:rsidRDefault="00AB6875" w:rsidP="00F54F6F">
      <w:pPr>
        <w:spacing w:line="240" w:lineRule="exact"/>
        <w:rPr>
          <w:sz w:val="28"/>
          <w:szCs w:val="28"/>
        </w:rPr>
      </w:pPr>
      <w:r w:rsidRPr="00085297">
        <w:rPr>
          <w:sz w:val="28"/>
          <w:szCs w:val="28"/>
        </w:rPr>
        <w:t xml:space="preserve">Ставропольского края                                                      </w:t>
      </w:r>
      <w:r w:rsidR="001E771C" w:rsidRPr="00085297">
        <w:rPr>
          <w:sz w:val="28"/>
          <w:szCs w:val="28"/>
        </w:rPr>
        <w:t xml:space="preserve"> </w:t>
      </w:r>
      <w:r w:rsidRPr="00085297">
        <w:rPr>
          <w:sz w:val="28"/>
          <w:szCs w:val="28"/>
        </w:rPr>
        <w:t xml:space="preserve">             А.А.Захарченко</w:t>
      </w:r>
    </w:p>
    <w:p w:rsidR="00AB6875" w:rsidRPr="00085297" w:rsidRDefault="00AB6875" w:rsidP="00AB6875">
      <w:pPr>
        <w:rPr>
          <w:sz w:val="28"/>
          <w:szCs w:val="28"/>
        </w:rPr>
      </w:pPr>
    </w:p>
    <w:p w:rsidR="00AB6875" w:rsidRPr="00085297" w:rsidRDefault="00AB6875" w:rsidP="00AB6875">
      <w:pPr>
        <w:rPr>
          <w:color w:val="FFFFFF" w:themeColor="background1"/>
          <w:sz w:val="28"/>
          <w:szCs w:val="28"/>
        </w:rPr>
      </w:pPr>
    </w:p>
    <w:p w:rsidR="00BC3C6A" w:rsidRPr="00085297" w:rsidRDefault="00BC3C6A" w:rsidP="00BC3C6A">
      <w:pPr>
        <w:pStyle w:val="a5"/>
        <w:ind w:firstLine="708"/>
        <w:jc w:val="both"/>
        <w:rPr>
          <w:rFonts w:ascii="Times New Roman" w:hAnsi="Times New Roman"/>
          <w:color w:val="FFFFFF" w:themeColor="background1"/>
          <w:sz w:val="24"/>
          <w:szCs w:val="24"/>
        </w:rPr>
      </w:pPr>
    </w:p>
    <w:p w:rsidR="00BC3C6A" w:rsidRPr="00085297" w:rsidRDefault="00BC3C6A" w:rsidP="00BC3C6A">
      <w:pPr>
        <w:shd w:val="clear" w:color="auto" w:fill="FFFFFF"/>
        <w:spacing w:before="5" w:line="240" w:lineRule="exact"/>
        <w:jc w:val="both"/>
        <w:rPr>
          <w:color w:val="FFFFFF" w:themeColor="background1"/>
          <w:sz w:val="28"/>
          <w:szCs w:val="28"/>
        </w:rPr>
      </w:pPr>
      <w:r w:rsidRPr="00085297">
        <w:rPr>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tblPr>
      <w:tblGrid>
        <w:gridCol w:w="3063"/>
        <w:gridCol w:w="3171"/>
        <w:gridCol w:w="3122"/>
      </w:tblGrid>
      <w:tr w:rsidR="00BC3C6A" w:rsidRPr="00085297" w:rsidTr="00A5509E">
        <w:tc>
          <w:tcPr>
            <w:tcW w:w="3063" w:type="dxa"/>
          </w:tcPr>
          <w:p w:rsidR="00BC3C6A" w:rsidRPr="00085297" w:rsidRDefault="00BC3C6A" w:rsidP="00A5509E">
            <w:pPr>
              <w:pStyle w:val="a3"/>
              <w:spacing w:line="240" w:lineRule="exact"/>
              <w:ind w:left="-108"/>
              <w:jc w:val="both"/>
              <w:rPr>
                <w:b/>
                <w:color w:val="FFFFFF" w:themeColor="background1"/>
              </w:rPr>
            </w:pPr>
          </w:p>
        </w:tc>
        <w:tc>
          <w:tcPr>
            <w:tcW w:w="3171" w:type="dxa"/>
          </w:tcPr>
          <w:p w:rsidR="00BC3C6A" w:rsidRPr="00085297" w:rsidRDefault="00BC3C6A" w:rsidP="00A5509E">
            <w:pPr>
              <w:spacing w:line="240" w:lineRule="exact"/>
              <w:jc w:val="center"/>
              <w:rPr>
                <w:b/>
                <w:color w:val="FFFFFF" w:themeColor="background1"/>
                <w:sz w:val="28"/>
                <w:szCs w:val="28"/>
              </w:rPr>
            </w:pPr>
          </w:p>
        </w:tc>
        <w:tc>
          <w:tcPr>
            <w:tcW w:w="3122" w:type="dxa"/>
          </w:tcPr>
          <w:p w:rsidR="00BC3C6A" w:rsidRPr="00085297" w:rsidRDefault="00BC3C6A" w:rsidP="00A5509E">
            <w:pPr>
              <w:pStyle w:val="a3"/>
              <w:spacing w:line="240" w:lineRule="exact"/>
              <w:jc w:val="right"/>
              <w:rPr>
                <w:color w:val="FFFFFF" w:themeColor="background1"/>
              </w:rPr>
            </w:pPr>
            <w:proofErr w:type="spellStart"/>
            <w:r w:rsidRPr="00085297">
              <w:rPr>
                <w:color w:val="FFFFFF" w:themeColor="background1"/>
              </w:rPr>
              <w:t>В.Д.Барыленко</w:t>
            </w:r>
            <w:proofErr w:type="spellEnd"/>
          </w:p>
        </w:tc>
      </w:tr>
    </w:tbl>
    <w:p w:rsidR="00BC3C6A" w:rsidRPr="00085297" w:rsidRDefault="00BC3C6A" w:rsidP="00BC3C6A">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BC3C6A" w:rsidRPr="00085297" w:rsidRDefault="00BC3C6A" w:rsidP="00BC3C6A">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r w:rsidRPr="00085297">
        <w:rPr>
          <w:rFonts w:ascii="Times New Roman" w:hAnsi="Times New Roman" w:cs="Times New Roman"/>
          <w:sz w:val="28"/>
          <w:szCs w:val="28"/>
        </w:rPr>
        <w:t>Визируют:</w:t>
      </w: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spacing w:line="240" w:lineRule="exact"/>
        <w:ind w:left="-1276" w:right="1416"/>
        <w:rPr>
          <w:sz w:val="28"/>
          <w:szCs w:val="28"/>
        </w:rPr>
      </w:pPr>
      <w:r w:rsidRPr="00085297">
        <w:rPr>
          <w:sz w:val="28"/>
          <w:szCs w:val="28"/>
        </w:rPr>
        <w:t xml:space="preserve">Начальник правового отдела администрации </w:t>
      </w:r>
    </w:p>
    <w:p w:rsidR="00BC3C6A" w:rsidRPr="00085297" w:rsidRDefault="00BC3C6A" w:rsidP="00BC3C6A">
      <w:pPr>
        <w:spacing w:line="240" w:lineRule="exact"/>
        <w:ind w:left="-1276" w:right="1416"/>
        <w:rPr>
          <w:sz w:val="28"/>
          <w:szCs w:val="28"/>
        </w:rPr>
      </w:pPr>
      <w:r w:rsidRPr="00085297">
        <w:rPr>
          <w:sz w:val="28"/>
          <w:szCs w:val="28"/>
        </w:rPr>
        <w:t xml:space="preserve">Петровского городского округа </w:t>
      </w:r>
    </w:p>
    <w:p w:rsidR="00BC3C6A" w:rsidRPr="00085297" w:rsidRDefault="00BC3C6A" w:rsidP="00BC3C6A">
      <w:pPr>
        <w:spacing w:line="240" w:lineRule="exact"/>
        <w:ind w:left="-1276" w:right="1416"/>
        <w:rPr>
          <w:sz w:val="28"/>
          <w:szCs w:val="28"/>
        </w:rPr>
      </w:pPr>
      <w:r w:rsidRPr="00085297">
        <w:rPr>
          <w:sz w:val="28"/>
          <w:szCs w:val="28"/>
        </w:rPr>
        <w:t>Ставропольского края</w:t>
      </w:r>
      <w:r w:rsidRPr="00085297">
        <w:rPr>
          <w:sz w:val="28"/>
          <w:szCs w:val="28"/>
        </w:rPr>
        <w:tab/>
      </w:r>
      <w:r w:rsidRPr="00085297">
        <w:rPr>
          <w:sz w:val="28"/>
          <w:szCs w:val="28"/>
        </w:rPr>
        <w:tab/>
      </w:r>
      <w:r w:rsidRPr="00085297">
        <w:rPr>
          <w:sz w:val="28"/>
          <w:szCs w:val="28"/>
        </w:rPr>
        <w:tab/>
      </w:r>
      <w:r w:rsidRPr="00085297">
        <w:rPr>
          <w:sz w:val="28"/>
          <w:szCs w:val="28"/>
        </w:rPr>
        <w:tab/>
      </w:r>
      <w:r w:rsidRPr="00085297">
        <w:rPr>
          <w:sz w:val="28"/>
          <w:szCs w:val="28"/>
        </w:rPr>
        <w:tab/>
        <w:t xml:space="preserve">                            </w:t>
      </w:r>
      <w:proofErr w:type="spellStart"/>
      <w:r w:rsidRPr="00085297">
        <w:rPr>
          <w:sz w:val="28"/>
          <w:szCs w:val="28"/>
        </w:rPr>
        <w:t>О.А.Нехаенко</w:t>
      </w:r>
      <w:proofErr w:type="spellEnd"/>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spacing w:line="240" w:lineRule="exact"/>
        <w:ind w:left="-1276" w:right="1416"/>
        <w:rPr>
          <w:sz w:val="28"/>
          <w:szCs w:val="28"/>
        </w:rPr>
      </w:pPr>
      <w:r w:rsidRPr="00085297">
        <w:rPr>
          <w:sz w:val="28"/>
          <w:szCs w:val="28"/>
        </w:rPr>
        <w:t xml:space="preserve">Заместитель начальника отдела </w:t>
      </w:r>
      <w:proofErr w:type="gramStart"/>
      <w:r w:rsidRPr="00085297">
        <w:rPr>
          <w:sz w:val="28"/>
          <w:szCs w:val="28"/>
        </w:rPr>
        <w:t>по</w:t>
      </w:r>
      <w:proofErr w:type="gramEnd"/>
      <w:r w:rsidRPr="00085297">
        <w:rPr>
          <w:sz w:val="28"/>
          <w:szCs w:val="28"/>
        </w:rPr>
        <w:t xml:space="preserve"> </w:t>
      </w:r>
    </w:p>
    <w:p w:rsidR="00BC3C6A" w:rsidRPr="00085297" w:rsidRDefault="00BC3C6A" w:rsidP="00BC3C6A">
      <w:pPr>
        <w:spacing w:line="240" w:lineRule="exact"/>
        <w:ind w:left="-1276" w:right="1416"/>
        <w:rPr>
          <w:sz w:val="28"/>
          <w:szCs w:val="28"/>
        </w:rPr>
      </w:pPr>
      <w:r w:rsidRPr="00085297">
        <w:rPr>
          <w:sz w:val="28"/>
          <w:szCs w:val="28"/>
        </w:rPr>
        <w:t xml:space="preserve">организационно - кадровым вопросам </w:t>
      </w:r>
    </w:p>
    <w:p w:rsidR="00BC3C6A" w:rsidRPr="00085297" w:rsidRDefault="00BC3C6A" w:rsidP="00BC3C6A">
      <w:pPr>
        <w:spacing w:line="240" w:lineRule="exact"/>
        <w:ind w:left="-1276" w:right="1416"/>
        <w:rPr>
          <w:sz w:val="28"/>
          <w:szCs w:val="28"/>
        </w:rPr>
      </w:pPr>
      <w:r w:rsidRPr="00085297">
        <w:rPr>
          <w:sz w:val="28"/>
          <w:szCs w:val="28"/>
        </w:rPr>
        <w:t xml:space="preserve">и профилактике </w:t>
      </w:r>
      <w:proofErr w:type="gramStart"/>
      <w:r w:rsidRPr="00085297">
        <w:rPr>
          <w:sz w:val="28"/>
          <w:szCs w:val="28"/>
        </w:rPr>
        <w:t>коррупционных</w:t>
      </w:r>
      <w:proofErr w:type="gramEnd"/>
      <w:r w:rsidRPr="00085297">
        <w:rPr>
          <w:sz w:val="28"/>
          <w:szCs w:val="28"/>
        </w:rPr>
        <w:t xml:space="preserve"> </w:t>
      </w:r>
    </w:p>
    <w:p w:rsidR="00BC3C6A" w:rsidRPr="00085297" w:rsidRDefault="00BC3C6A" w:rsidP="00BC3C6A">
      <w:pPr>
        <w:spacing w:line="240" w:lineRule="exact"/>
        <w:ind w:left="-1276" w:right="1416"/>
        <w:rPr>
          <w:sz w:val="28"/>
          <w:szCs w:val="28"/>
        </w:rPr>
      </w:pPr>
      <w:r w:rsidRPr="00085297">
        <w:rPr>
          <w:sz w:val="28"/>
          <w:szCs w:val="28"/>
        </w:rPr>
        <w:t>правонарушений администрации</w:t>
      </w:r>
    </w:p>
    <w:p w:rsidR="00BC3C6A" w:rsidRPr="00085297" w:rsidRDefault="00BC3C6A" w:rsidP="00BC3C6A">
      <w:pPr>
        <w:spacing w:line="240" w:lineRule="exact"/>
        <w:ind w:left="-1276" w:right="1416"/>
        <w:rPr>
          <w:sz w:val="28"/>
          <w:szCs w:val="28"/>
        </w:rPr>
      </w:pPr>
      <w:r w:rsidRPr="00085297">
        <w:rPr>
          <w:sz w:val="28"/>
          <w:szCs w:val="28"/>
        </w:rPr>
        <w:t xml:space="preserve">Петровского городского </w:t>
      </w:r>
    </w:p>
    <w:p w:rsidR="00BC3C6A" w:rsidRPr="00085297" w:rsidRDefault="00BC3C6A" w:rsidP="00BC3C6A">
      <w:pPr>
        <w:spacing w:line="240" w:lineRule="exact"/>
        <w:ind w:left="-1276" w:right="1416"/>
        <w:rPr>
          <w:sz w:val="28"/>
          <w:szCs w:val="28"/>
        </w:rPr>
      </w:pPr>
      <w:r w:rsidRPr="00085297">
        <w:rPr>
          <w:sz w:val="28"/>
          <w:szCs w:val="28"/>
        </w:rPr>
        <w:t>округа Ставропольского края</w:t>
      </w:r>
      <w:r w:rsidRPr="00085297">
        <w:rPr>
          <w:sz w:val="28"/>
          <w:szCs w:val="28"/>
        </w:rPr>
        <w:tab/>
      </w:r>
      <w:r w:rsidRPr="00085297">
        <w:rPr>
          <w:sz w:val="28"/>
          <w:szCs w:val="28"/>
        </w:rPr>
        <w:tab/>
      </w:r>
      <w:r w:rsidRPr="00085297">
        <w:rPr>
          <w:sz w:val="28"/>
          <w:szCs w:val="28"/>
        </w:rPr>
        <w:tab/>
      </w:r>
      <w:r w:rsidRPr="00085297">
        <w:rPr>
          <w:sz w:val="28"/>
          <w:szCs w:val="28"/>
        </w:rPr>
        <w:tab/>
      </w:r>
      <w:r w:rsidRPr="00085297">
        <w:rPr>
          <w:sz w:val="28"/>
          <w:szCs w:val="28"/>
        </w:rPr>
        <w:tab/>
        <w:t xml:space="preserve">         </w:t>
      </w:r>
      <w:proofErr w:type="spellStart"/>
      <w:r w:rsidRPr="00085297">
        <w:rPr>
          <w:sz w:val="28"/>
          <w:szCs w:val="28"/>
        </w:rPr>
        <w:t>Н.В.Федорян</w:t>
      </w:r>
      <w:proofErr w:type="spellEnd"/>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BC3C6A" w:rsidRPr="00085297" w:rsidRDefault="00BC3C6A" w:rsidP="00BC3C6A">
      <w:pPr>
        <w:shd w:val="clear" w:color="auto" w:fill="FFFFFF"/>
        <w:spacing w:before="5" w:line="240" w:lineRule="exact"/>
        <w:ind w:left="-1276" w:right="1416"/>
        <w:rPr>
          <w:sz w:val="28"/>
          <w:szCs w:val="28"/>
        </w:rPr>
      </w:pPr>
      <w:r w:rsidRPr="00085297">
        <w:rPr>
          <w:sz w:val="28"/>
          <w:szCs w:val="28"/>
        </w:rPr>
        <w:t>Заместитель главы администрации</w:t>
      </w:r>
    </w:p>
    <w:p w:rsidR="00BC3C6A" w:rsidRPr="00085297" w:rsidRDefault="00BC3C6A" w:rsidP="00BC3C6A">
      <w:pPr>
        <w:shd w:val="clear" w:color="auto" w:fill="FFFFFF"/>
        <w:spacing w:before="5" w:line="240" w:lineRule="exact"/>
        <w:ind w:left="-1276" w:right="1416"/>
        <w:rPr>
          <w:sz w:val="28"/>
          <w:szCs w:val="28"/>
        </w:rPr>
      </w:pPr>
      <w:r w:rsidRPr="00085297">
        <w:rPr>
          <w:sz w:val="28"/>
          <w:szCs w:val="28"/>
        </w:rPr>
        <w:t xml:space="preserve">Петровского городского округа </w:t>
      </w:r>
    </w:p>
    <w:p w:rsidR="00BC3C6A" w:rsidRPr="00085297" w:rsidRDefault="00BC3C6A" w:rsidP="00BC3C6A">
      <w:pPr>
        <w:shd w:val="clear" w:color="auto" w:fill="FFFFFF"/>
        <w:spacing w:before="5" w:line="240" w:lineRule="exact"/>
        <w:ind w:left="-1276" w:right="1416"/>
        <w:rPr>
          <w:sz w:val="28"/>
          <w:szCs w:val="28"/>
        </w:rPr>
      </w:pPr>
      <w:r w:rsidRPr="00085297">
        <w:rPr>
          <w:sz w:val="28"/>
          <w:szCs w:val="28"/>
        </w:rPr>
        <w:t>Ставропольского края                                                                       Е.И.Сергеева</w:t>
      </w:r>
    </w:p>
    <w:p w:rsidR="00BC3C6A" w:rsidRPr="00085297" w:rsidRDefault="00BC3C6A" w:rsidP="00BC3C6A">
      <w:pPr>
        <w:pStyle w:val="ConsPlusNormal"/>
        <w:widowControl/>
        <w:spacing w:line="240" w:lineRule="exact"/>
        <w:ind w:left="-1276" w:right="1416" w:firstLine="0"/>
        <w:jc w:val="both"/>
        <w:rPr>
          <w:rFonts w:ascii="Times New Roman" w:hAnsi="Times New Roman" w:cs="Times New Roman"/>
          <w:sz w:val="28"/>
          <w:szCs w:val="28"/>
        </w:rPr>
      </w:pPr>
    </w:p>
    <w:p w:rsidR="00F54F6F" w:rsidRPr="00085297" w:rsidRDefault="00F54F6F" w:rsidP="00BC3C6A">
      <w:pPr>
        <w:spacing w:line="240" w:lineRule="exact"/>
        <w:ind w:left="-1276" w:right="1416"/>
        <w:rPr>
          <w:sz w:val="28"/>
          <w:szCs w:val="28"/>
        </w:rPr>
      </w:pPr>
    </w:p>
    <w:p w:rsidR="00AB6875" w:rsidRPr="00085297" w:rsidRDefault="00AB6875" w:rsidP="00BC3C6A">
      <w:pPr>
        <w:spacing w:line="240" w:lineRule="exact"/>
        <w:ind w:left="-1276" w:right="1416" w:hanging="142"/>
        <w:rPr>
          <w:sz w:val="28"/>
          <w:szCs w:val="28"/>
        </w:rPr>
      </w:pPr>
    </w:p>
    <w:p w:rsidR="00F54F6F" w:rsidRPr="00085297" w:rsidRDefault="00F54F6F" w:rsidP="00BC3C6A">
      <w:pPr>
        <w:spacing w:line="240" w:lineRule="exact"/>
        <w:ind w:left="-1276" w:right="1416"/>
        <w:jc w:val="both"/>
        <w:rPr>
          <w:sz w:val="28"/>
          <w:szCs w:val="28"/>
        </w:rPr>
      </w:pPr>
      <w:r w:rsidRPr="00085297">
        <w:rPr>
          <w:sz w:val="28"/>
          <w:szCs w:val="28"/>
        </w:rPr>
        <w:t>Проект постановление подготовлен отделом сельского хозяйства и охраны окружающей среды администрации Петровского городского округа Ставропольского края</w:t>
      </w:r>
    </w:p>
    <w:p w:rsidR="00AB6875" w:rsidRPr="00085297" w:rsidRDefault="00F54F6F" w:rsidP="00BC3C6A">
      <w:pPr>
        <w:tabs>
          <w:tab w:val="left" w:pos="0"/>
        </w:tabs>
        <w:spacing w:line="240" w:lineRule="exact"/>
        <w:ind w:left="-1276" w:right="1416"/>
        <w:rPr>
          <w:sz w:val="28"/>
          <w:szCs w:val="28"/>
          <w:lang w:val="en-US"/>
        </w:rPr>
      </w:pPr>
      <w:r w:rsidRPr="00085297">
        <w:rPr>
          <w:sz w:val="28"/>
          <w:szCs w:val="28"/>
        </w:rPr>
        <w:t xml:space="preserve">                                                                                                                В.Б.Ковтун</w:t>
      </w:r>
    </w:p>
    <w:p w:rsidR="00085297" w:rsidRPr="00085297" w:rsidRDefault="00085297" w:rsidP="00BC3C6A">
      <w:pPr>
        <w:tabs>
          <w:tab w:val="left" w:pos="0"/>
        </w:tabs>
        <w:spacing w:line="240" w:lineRule="exact"/>
        <w:ind w:left="-1276" w:right="1416"/>
        <w:rPr>
          <w:sz w:val="28"/>
          <w:szCs w:val="28"/>
          <w:lang w:val="en-US"/>
        </w:rPr>
      </w:pPr>
    </w:p>
    <w:p w:rsidR="00085297" w:rsidRPr="00085297" w:rsidRDefault="00085297" w:rsidP="00BC3C6A">
      <w:pPr>
        <w:tabs>
          <w:tab w:val="left" w:pos="0"/>
        </w:tabs>
        <w:spacing w:line="240" w:lineRule="exact"/>
        <w:ind w:left="-1276" w:right="1416"/>
        <w:rPr>
          <w:sz w:val="28"/>
          <w:szCs w:val="28"/>
          <w:lang w:val="en-US"/>
        </w:rPr>
      </w:pPr>
    </w:p>
    <w:p w:rsidR="00085297" w:rsidRPr="00085297" w:rsidRDefault="00085297" w:rsidP="00BC3C6A">
      <w:pPr>
        <w:tabs>
          <w:tab w:val="left" w:pos="0"/>
        </w:tabs>
        <w:spacing w:line="240" w:lineRule="exact"/>
        <w:ind w:left="-1276" w:right="1416"/>
        <w:rPr>
          <w:sz w:val="28"/>
          <w:szCs w:val="28"/>
          <w:lang w:val="en-US"/>
        </w:rPr>
      </w:pPr>
    </w:p>
    <w:p w:rsidR="00085297" w:rsidRPr="00085297" w:rsidRDefault="00085297" w:rsidP="00BC3C6A">
      <w:pPr>
        <w:tabs>
          <w:tab w:val="left" w:pos="0"/>
        </w:tabs>
        <w:spacing w:line="240" w:lineRule="exact"/>
        <w:ind w:left="-1276" w:right="1416"/>
        <w:rPr>
          <w:sz w:val="28"/>
          <w:szCs w:val="28"/>
          <w:lang w:val="en-US"/>
        </w:rPr>
      </w:pPr>
    </w:p>
    <w:p w:rsidR="00085297" w:rsidRPr="00085297" w:rsidRDefault="00085297" w:rsidP="00BC3C6A">
      <w:pPr>
        <w:tabs>
          <w:tab w:val="left" w:pos="0"/>
        </w:tabs>
        <w:spacing w:line="240" w:lineRule="exact"/>
        <w:ind w:left="-1276" w:right="1416"/>
        <w:rPr>
          <w:sz w:val="28"/>
          <w:szCs w:val="28"/>
          <w:lang w:val="en-US"/>
        </w:rPr>
      </w:pPr>
    </w:p>
    <w:p w:rsidR="00085297" w:rsidRPr="00085297" w:rsidRDefault="00085297" w:rsidP="00BC3C6A">
      <w:pPr>
        <w:tabs>
          <w:tab w:val="left" w:pos="0"/>
        </w:tabs>
        <w:spacing w:line="240" w:lineRule="exact"/>
        <w:ind w:left="-1276" w:right="1416"/>
        <w:rPr>
          <w:sz w:val="28"/>
          <w:szCs w:val="28"/>
        </w:rPr>
      </w:pPr>
    </w:p>
    <w:p w:rsidR="00085297" w:rsidRPr="00085297" w:rsidRDefault="00085297" w:rsidP="00BC3C6A">
      <w:pPr>
        <w:tabs>
          <w:tab w:val="left" w:pos="0"/>
        </w:tabs>
        <w:spacing w:line="240" w:lineRule="exact"/>
        <w:ind w:left="-1276" w:right="1416"/>
        <w:rPr>
          <w:sz w:val="28"/>
          <w:szCs w:val="28"/>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lastRenderedPageBreak/>
        <w:t xml:space="preserve">         СОГЛАСОВАН                                  УТВЕРЖДЕН</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Министр сельского хозяйства               постановлением      администрации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Ставропольского края                      Петровского городского округа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______________ В.Н.Ситников               Ставропольского края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"___" _____________ 2018 г.               "___" ____________ 2018 г. N ____</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rPr>
          <w:rFonts w:ascii="Times New Roman" w:hAnsi="Times New Roman" w:cs="Times New Roman"/>
        </w:rPr>
      </w:pPr>
      <w:bookmarkStart w:id="0" w:name="P45"/>
      <w:bookmarkEnd w:id="0"/>
      <w:r w:rsidRPr="00085297">
        <w:rPr>
          <w:rFonts w:ascii="Times New Roman" w:hAnsi="Times New Roman" w:cs="Times New Roman"/>
        </w:rPr>
        <w:t xml:space="preserve"> АДМИНИСТРАТИВНЫЙ РЕГЛАМЕНТ</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городского округа Ставропольского края </w:t>
      </w:r>
      <w:proofErr w:type="gramStart"/>
      <w:r w:rsidRPr="00085297">
        <w:rPr>
          <w:rFonts w:ascii="Times New Roman" w:hAnsi="Times New Roman" w:cs="Times New Roman"/>
        </w:rPr>
        <w:t>государственной</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услуги "Предоставление за счет средств бюджета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Ставропольского края субсидий на поддержку в области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развития производства семян сельскохозяйственных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культур и овощей открытого грунта"</w:t>
      </w:r>
    </w:p>
    <w:p w:rsidR="00085297" w:rsidRPr="00085297" w:rsidRDefault="00085297" w:rsidP="00085297">
      <w:pPr>
        <w:spacing w:after="1"/>
      </w:pPr>
    </w:p>
    <w:tbl>
      <w:tblPr>
        <w:tblW w:w="929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296"/>
      </w:tblGrid>
      <w:tr w:rsidR="00085297" w:rsidRPr="00085297" w:rsidTr="00E27E40">
        <w:trPr>
          <w:jc w:val="center"/>
        </w:trPr>
        <w:tc>
          <w:tcPr>
            <w:tcW w:w="9236" w:type="dxa"/>
            <w:tcBorders>
              <w:top w:val="nil"/>
              <w:left w:val="single" w:sz="24" w:space="0" w:color="CED3F1"/>
              <w:bottom w:val="nil"/>
              <w:right w:val="single" w:sz="24" w:space="0" w:color="F4F3F8"/>
            </w:tcBorders>
            <w:shd w:val="clear" w:color="auto" w:fill="F4F3F8"/>
          </w:tcPr>
          <w:p w:rsidR="00085297" w:rsidRPr="00085297" w:rsidRDefault="00085297" w:rsidP="00E27E40">
            <w:pPr>
              <w:pStyle w:val="ConsPlusNormal"/>
              <w:jc w:val="center"/>
              <w:rPr>
                <w:rFonts w:ascii="Times New Roman" w:hAnsi="Times New Roman" w:cs="Times New Roman"/>
              </w:rPr>
            </w:pPr>
          </w:p>
        </w:tc>
      </w:tr>
    </w:tbl>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1"/>
        <w:rPr>
          <w:rFonts w:ascii="Times New Roman" w:hAnsi="Times New Roman" w:cs="Times New Roman"/>
        </w:rPr>
      </w:pPr>
      <w:r w:rsidRPr="00085297">
        <w:rPr>
          <w:rFonts w:ascii="Times New Roman" w:hAnsi="Times New Roman" w:cs="Times New Roman"/>
        </w:rPr>
        <w:t>I. Общие положения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Предмет регулирования административного регламента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1" w:name="P60"/>
      <w:bookmarkEnd w:id="1"/>
      <w:r w:rsidRPr="00085297">
        <w:rPr>
          <w:rFonts w:ascii="Times New Roman" w:hAnsi="Times New Roman" w:cs="Times New Roman"/>
        </w:rPr>
        <w:t xml:space="preserve">1. </w:t>
      </w:r>
      <w:proofErr w:type="gramStart"/>
      <w:r w:rsidRPr="00085297">
        <w:rPr>
          <w:rFonts w:ascii="Times New Roman" w:hAnsi="Times New Roman" w:cs="Times New Roman"/>
        </w:rPr>
        <w:t>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w:t>
      </w:r>
      <w:proofErr w:type="gramEnd"/>
      <w:r w:rsidRPr="00085297">
        <w:rPr>
          <w:rFonts w:ascii="Times New Roman" w:hAnsi="Times New Roman" w:cs="Times New Roman"/>
        </w:rPr>
        <w:t xml:space="preserve"> и должностными лицами с заявителями, указанными в </w:t>
      </w:r>
      <w:hyperlink w:anchor="P64" w:history="1">
        <w:r w:rsidRPr="00085297">
          <w:rPr>
            <w:rFonts w:ascii="Times New Roman" w:hAnsi="Times New Roman" w:cs="Times New Roman"/>
          </w:rPr>
          <w:t>пункте 2</w:t>
        </w:r>
      </w:hyperlink>
      <w:r w:rsidRPr="00085297">
        <w:rPr>
          <w:rFonts w:ascii="Times New Roman" w:hAnsi="Times New Roman" w:cs="Times New Roman"/>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Круг заявителей</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2" w:name="P64"/>
      <w:bookmarkEnd w:id="2"/>
      <w:r w:rsidRPr="00085297">
        <w:rPr>
          <w:rFonts w:ascii="Times New Roman" w:hAnsi="Times New Roman" w:cs="Times New Roman"/>
        </w:rPr>
        <w:t xml:space="preserve">2. </w:t>
      </w:r>
      <w:proofErr w:type="gramStart"/>
      <w:r w:rsidRPr="00085297">
        <w:rPr>
          <w:rFonts w:ascii="Times New Roman" w:hAnsi="Times New Roman" w:cs="Times New Roman"/>
        </w:rPr>
        <w:t xml:space="preserve">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5" w:history="1">
        <w:r w:rsidRPr="00085297">
          <w:rPr>
            <w:rFonts w:ascii="Times New Roman" w:hAnsi="Times New Roman" w:cs="Times New Roman"/>
          </w:rPr>
          <w:t>законом</w:t>
        </w:r>
      </w:hyperlink>
      <w:r w:rsidRPr="00085297">
        <w:rPr>
          <w:rFonts w:ascii="Times New Roman" w:hAnsi="Times New Roman" w:cs="Times New Roman"/>
        </w:rPr>
        <w:t xml:space="preserve"> "О развитии сельского хозяйства" (за исключением граждан, ведущих личное подсобное хозяйство), зарегистрированные и осуществляющие свою деятельность на территории Ставропольского края,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заявитель).</w:t>
      </w:r>
      <w:proofErr w:type="gramEnd"/>
    </w:p>
    <w:p w:rsidR="00085297" w:rsidRPr="00085297" w:rsidRDefault="00085297" w:rsidP="00085297">
      <w:pPr>
        <w:pStyle w:val="ConsPlusNormal"/>
        <w:spacing w:before="280"/>
        <w:ind w:firstLine="540"/>
        <w:jc w:val="both"/>
        <w:rPr>
          <w:rFonts w:ascii="Times New Roman" w:hAnsi="Times New Roman" w:cs="Times New Roman"/>
        </w:rPr>
      </w:pPr>
      <w:bookmarkStart w:id="3" w:name="P66"/>
      <w:bookmarkEnd w:id="3"/>
      <w:r w:rsidRPr="00085297">
        <w:rPr>
          <w:rFonts w:ascii="Times New Roman" w:hAnsi="Times New Roman" w:cs="Times New Roman"/>
        </w:rPr>
        <w:t>3. Для получения государственной услуги заявителю необходимо соблюдать следующие условия: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представление периодической и бухгалтерской (финансовой) отчетности в министерство (далее - отчетность);</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2) отсутствие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w:t>
      </w:r>
      <w:hyperlink w:anchor="P78" w:history="1">
        <w:r w:rsidRPr="00085297">
          <w:rPr>
            <w:rFonts w:ascii="Times New Roman" w:hAnsi="Times New Roman" w:cs="Times New Roman"/>
          </w:rPr>
          <w:t>подпунктом "12"</w:t>
        </w:r>
      </w:hyperlink>
      <w:r w:rsidRPr="00085297">
        <w:rPr>
          <w:rFonts w:ascii="Times New Roman" w:hAnsi="Times New Roman" w:cs="Times New Roman"/>
        </w:rPr>
        <w:t xml:space="preserve"> настоящего пункта,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3)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4) отсутствие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5)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 соответствие заявителя требованиям, предусмотренным </w:t>
      </w:r>
      <w:hyperlink w:anchor="P80" w:history="1">
        <w:r w:rsidRPr="00085297">
          <w:rPr>
            <w:rFonts w:ascii="Times New Roman" w:hAnsi="Times New Roman" w:cs="Times New Roman"/>
          </w:rPr>
          <w:t>пунктом 4</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 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 отсутствие в предыдущем календарном году по вине заявителя фактов сжигания стерни и пожнивных остатков в границах землепользования заявителя;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9) наличие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w:t>
      </w:r>
      <w:proofErr w:type="gramEnd"/>
      <w:r w:rsidRPr="00085297">
        <w:rPr>
          <w:rFonts w:ascii="Times New Roman" w:hAnsi="Times New Roman" w:cs="Times New Roman"/>
        </w:rPr>
        <w:t xml:space="preserve"> поколения F1, и (или) овощами открытого грунта, и (или) маточниками, и (или) семенниками овощных культур открытого грунта;</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10) 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w:t>
      </w:r>
      <w:proofErr w:type="gramEnd"/>
      <w:r w:rsidRPr="00085297">
        <w:rPr>
          <w:rFonts w:ascii="Times New Roman" w:hAnsi="Times New Roman" w:cs="Times New Roman"/>
        </w:rPr>
        <w:t xml:space="preserve">) семян сахарной свеклы для посадки (посева) на собственных и (или) арендованных землях в соответствии с </w:t>
      </w:r>
      <w:hyperlink r:id="rId6" w:history="1">
        <w:r w:rsidRPr="00085297">
          <w:rPr>
            <w:rFonts w:ascii="Times New Roman" w:hAnsi="Times New Roman" w:cs="Times New Roman"/>
          </w:rPr>
          <w:t>перечнем</w:t>
        </w:r>
      </w:hyperlink>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11) 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7" w:history="1">
        <w:r w:rsidRPr="00085297">
          <w:rPr>
            <w:rFonts w:ascii="Times New Roman" w:hAnsi="Times New Roman" w:cs="Times New Roman"/>
          </w:rPr>
          <w:t>статьей 21</w:t>
        </w:r>
      </w:hyperlink>
      <w:r w:rsidRPr="00085297">
        <w:rPr>
          <w:rFonts w:ascii="Times New Roman" w:hAnsi="Times New Roman" w:cs="Times New Roman"/>
        </w:rPr>
        <w:t xml:space="preserve"> Федерального закона "О техническом регулировании";</w:t>
      </w:r>
    </w:p>
    <w:p w:rsidR="00085297" w:rsidRPr="00085297" w:rsidRDefault="00085297" w:rsidP="00085297">
      <w:pPr>
        <w:pStyle w:val="ConsPlusNormal"/>
        <w:spacing w:before="280"/>
        <w:ind w:firstLine="540"/>
        <w:jc w:val="both"/>
        <w:rPr>
          <w:rFonts w:ascii="Times New Roman" w:hAnsi="Times New Roman" w:cs="Times New Roman"/>
        </w:rPr>
      </w:pPr>
      <w:bookmarkStart w:id="4" w:name="P78"/>
      <w:bookmarkEnd w:id="4"/>
      <w:r w:rsidRPr="00085297">
        <w:rPr>
          <w:rFonts w:ascii="Times New Roman" w:hAnsi="Times New Roman" w:cs="Times New Roman"/>
        </w:rPr>
        <w:t xml:space="preserve">12) наличие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8" w:history="1">
        <w:r w:rsidRPr="00085297">
          <w:rPr>
            <w:rFonts w:ascii="Times New Roman" w:hAnsi="Times New Roman" w:cs="Times New Roman"/>
          </w:rPr>
          <w:t>пункте 5 статьи 78</w:t>
        </w:r>
      </w:hyperlink>
      <w:r w:rsidRPr="00085297">
        <w:rPr>
          <w:rFonts w:ascii="Times New Roman" w:hAnsi="Times New Roman" w:cs="Times New Roman"/>
        </w:rPr>
        <w:t xml:space="preserve"> Бюджетного кодекса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представление заявителями отчетности в министерство осуществляется в соответствии с </w:t>
      </w:r>
      <w:hyperlink r:id="rId9"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085297" w:rsidRPr="00085297" w:rsidRDefault="00085297" w:rsidP="00085297">
      <w:pPr>
        <w:pStyle w:val="ConsPlusNormal"/>
        <w:spacing w:before="280"/>
        <w:ind w:firstLine="540"/>
        <w:jc w:val="both"/>
        <w:rPr>
          <w:rFonts w:ascii="Times New Roman" w:hAnsi="Times New Roman" w:cs="Times New Roman"/>
        </w:rPr>
      </w:pPr>
      <w:bookmarkStart w:id="5" w:name="P80"/>
      <w:bookmarkEnd w:id="5"/>
      <w:r w:rsidRPr="00085297">
        <w:rPr>
          <w:rFonts w:ascii="Times New Roman" w:hAnsi="Times New Roman" w:cs="Times New Roman"/>
        </w:rPr>
        <w:t>4. Заявитель должен соответствовать на дату не ранее чем за 30 календарных дней до даты подачи заявления следующим требованиям:</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085297">
          <w:rPr>
            <w:rFonts w:ascii="Times New Roman" w:hAnsi="Times New Roman" w:cs="Times New Roman"/>
          </w:rPr>
          <w:t>перечень</w:t>
        </w:r>
      </w:hyperlink>
      <w:r w:rsidRPr="00085297">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085297">
        <w:rPr>
          <w:rFonts w:ascii="Times New Roman" w:hAnsi="Times New Roman" w:cs="Times New Roman"/>
        </w:rPr>
        <w:lastRenderedPageBreak/>
        <w:t>проведении финансовых операций (</w:t>
      </w:r>
      <w:proofErr w:type="spellStart"/>
      <w:r w:rsidRPr="00085297">
        <w:rPr>
          <w:rFonts w:ascii="Times New Roman" w:hAnsi="Times New Roman" w:cs="Times New Roman"/>
        </w:rPr>
        <w:t>офшорные</w:t>
      </w:r>
      <w:proofErr w:type="spellEnd"/>
      <w:r w:rsidRPr="00085297">
        <w:rPr>
          <w:rFonts w:ascii="Times New Roman" w:hAnsi="Times New Roman" w:cs="Times New Roman"/>
        </w:rPr>
        <w:t xml:space="preserve"> зоны) в</w:t>
      </w:r>
      <w:proofErr w:type="gramEnd"/>
      <w:r w:rsidRPr="00085297">
        <w:rPr>
          <w:rFonts w:ascii="Times New Roman" w:hAnsi="Times New Roman" w:cs="Times New Roman"/>
        </w:rPr>
        <w:t xml:space="preserve"> </w:t>
      </w:r>
      <w:proofErr w:type="gramStart"/>
      <w:r w:rsidRPr="00085297">
        <w:rPr>
          <w:rFonts w:ascii="Times New Roman" w:hAnsi="Times New Roman" w:cs="Times New Roman"/>
        </w:rPr>
        <w:t>отношении</w:t>
      </w:r>
      <w:proofErr w:type="gramEnd"/>
      <w:r w:rsidRPr="00085297">
        <w:rPr>
          <w:rFonts w:ascii="Times New Roman" w:hAnsi="Times New Roman" w:cs="Times New Roman"/>
        </w:rPr>
        <w:t xml:space="preserve"> таких юридических лиц, в совокупности превышает 50 процентов;</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2) заявитель не получает средства краевого бюджета, из которого планируется предоставление субсидии в соответствии с </w:t>
      </w:r>
      <w:hyperlink r:id="rId11" w:history="1">
        <w:r w:rsidRPr="00085297">
          <w:rPr>
            <w:rFonts w:ascii="Times New Roman" w:hAnsi="Times New Roman" w:cs="Times New Roman"/>
          </w:rPr>
          <w:t>Порядком</w:t>
        </w:r>
      </w:hyperlink>
      <w:r w:rsidRPr="00085297">
        <w:rPr>
          <w:rFonts w:ascii="Times New Roman" w:hAnsi="Times New Roman" w:cs="Times New Roman"/>
        </w:rPr>
        <w:t xml:space="preserve">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 Правительства Ставропольского края от 14 марта 2013 г. N 84-п (далее - Порядок) на основании иных нормативных правовых актов, муниципальных правовых актов на цели, указанные в</w:t>
      </w:r>
      <w:proofErr w:type="gramEnd"/>
      <w:r w:rsidRPr="00085297">
        <w:rPr>
          <w:rFonts w:ascii="Times New Roman" w:hAnsi="Times New Roman" w:cs="Times New Roman"/>
        </w:rPr>
        <w:t xml:space="preserve"> </w:t>
      </w:r>
      <w:hyperlink w:anchor="P60" w:history="1">
        <w:proofErr w:type="gramStart"/>
        <w:r w:rsidRPr="00085297">
          <w:rPr>
            <w:rFonts w:ascii="Times New Roman" w:hAnsi="Times New Roman" w:cs="Times New Roman"/>
          </w:rPr>
          <w:t>пункте</w:t>
        </w:r>
        <w:proofErr w:type="gramEnd"/>
        <w:r w:rsidRPr="00085297">
          <w:rPr>
            <w:rFonts w:ascii="Times New Roman" w:hAnsi="Times New Roman" w:cs="Times New Roman"/>
          </w:rPr>
          <w:t xml:space="preserve"> 1</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Требования к порядку информирования о предоставлении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nformat"/>
        <w:ind w:firstLine="700"/>
        <w:jc w:val="both"/>
        <w:rPr>
          <w:rFonts w:ascii="Times New Roman" w:hAnsi="Times New Roman" w:cs="Times New Roman"/>
          <w:sz w:val="28"/>
          <w:szCs w:val="28"/>
        </w:rPr>
      </w:pPr>
      <w:r w:rsidRPr="00085297">
        <w:rPr>
          <w:rFonts w:ascii="Times New Roman" w:hAnsi="Times New Roman" w:cs="Times New Roman"/>
          <w:sz w:val="28"/>
          <w:szCs w:val="28"/>
        </w:rPr>
        <w:t>5. Место нахождения органа местного самоуправления: 356530, Ста</w:t>
      </w:r>
      <w:r w:rsidRPr="00085297">
        <w:rPr>
          <w:rFonts w:ascii="Times New Roman" w:hAnsi="Times New Roman" w:cs="Times New Roman"/>
          <w:sz w:val="28"/>
          <w:szCs w:val="28"/>
        </w:rPr>
        <w:t>в</w:t>
      </w:r>
      <w:r w:rsidRPr="00085297">
        <w:rPr>
          <w:rFonts w:ascii="Times New Roman" w:hAnsi="Times New Roman" w:cs="Times New Roman"/>
          <w:sz w:val="28"/>
          <w:szCs w:val="28"/>
        </w:rPr>
        <w:t xml:space="preserve">ропольский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w:t>
      </w:r>
    </w:p>
    <w:p w:rsidR="00085297" w:rsidRPr="00085297" w:rsidRDefault="00085297" w:rsidP="00085297">
      <w:pPr>
        <w:pStyle w:val="ConsPlusNonformat"/>
        <w:ind w:firstLine="700"/>
        <w:jc w:val="both"/>
        <w:rPr>
          <w:rFonts w:ascii="Times New Roman" w:hAnsi="Times New Roman" w:cs="Times New Roman"/>
          <w:sz w:val="28"/>
          <w:szCs w:val="28"/>
        </w:rPr>
      </w:pPr>
      <w:r w:rsidRPr="00085297">
        <w:rPr>
          <w:rFonts w:ascii="Times New Roman" w:hAnsi="Times New Roman" w:cs="Times New Roman"/>
          <w:sz w:val="28"/>
          <w:szCs w:val="28"/>
        </w:rPr>
        <w:t>График работы органа местного самоуправления: понедельник – пятница с 8.00 до 17.00,  перерыв с 12.00 до 13.00; суббота, воскресенье – в</w:t>
      </w:r>
      <w:r w:rsidRPr="00085297">
        <w:rPr>
          <w:rFonts w:ascii="Times New Roman" w:hAnsi="Times New Roman" w:cs="Times New Roman"/>
          <w:sz w:val="28"/>
          <w:szCs w:val="28"/>
        </w:rPr>
        <w:t>ы</w:t>
      </w:r>
      <w:r w:rsidRPr="00085297">
        <w:rPr>
          <w:rFonts w:ascii="Times New Roman" w:hAnsi="Times New Roman" w:cs="Times New Roman"/>
          <w:sz w:val="28"/>
          <w:szCs w:val="28"/>
        </w:rPr>
        <w:t>ходные дни.</w:t>
      </w:r>
    </w:p>
    <w:p w:rsidR="00085297" w:rsidRPr="00085297" w:rsidRDefault="00085297" w:rsidP="00085297">
      <w:pPr>
        <w:pStyle w:val="ConsPlusNonformat"/>
        <w:ind w:firstLine="700"/>
        <w:jc w:val="both"/>
        <w:rPr>
          <w:rFonts w:ascii="Times New Roman" w:hAnsi="Times New Roman" w:cs="Times New Roman"/>
          <w:sz w:val="28"/>
          <w:szCs w:val="28"/>
        </w:rPr>
      </w:pPr>
      <w:r w:rsidRPr="00085297">
        <w:rPr>
          <w:rFonts w:ascii="Times New Roman" w:hAnsi="Times New Roman" w:cs="Times New Roman"/>
          <w:sz w:val="28"/>
          <w:szCs w:val="28"/>
        </w:rPr>
        <w:t>Телефон приемной органа местного самоуправления: 8 (86547) 4-11-95.</w:t>
      </w:r>
    </w:p>
    <w:p w:rsidR="00085297" w:rsidRPr="00085297" w:rsidRDefault="00085297" w:rsidP="00085297">
      <w:pPr>
        <w:pStyle w:val="ConsPlusNonformat"/>
        <w:ind w:firstLine="700"/>
        <w:jc w:val="both"/>
        <w:rPr>
          <w:rFonts w:ascii="Times New Roman" w:hAnsi="Times New Roman" w:cs="Times New Roman"/>
          <w:sz w:val="28"/>
          <w:szCs w:val="28"/>
        </w:rPr>
      </w:pPr>
    </w:p>
    <w:p w:rsidR="00085297" w:rsidRPr="00085297" w:rsidRDefault="00085297" w:rsidP="00085297">
      <w:pPr>
        <w:widowControl w:val="0"/>
        <w:autoSpaceDE w:val="0"/>
        <w:autoSpaceDN w:val="0"/>
        <w:adjustRightInd w:val="0"/>
        <w:ind w:firstLine="700"/>
        <w:jc w:val="both"/>
        <w:rPr>
          <w:szCs w:val="28"/>
        </w:rPr>
      </w:pPr>
      <w:r w:rsidRPr="00085297">
        <w:rPr>
          <w:szCs w:val="28"/>
        </w:rPr>
        <w:t>6. Информация о месте нахождения и графике работы органа местного самоупра</w:t>
      </w:r>
      <w:r w:rsidRPr="00085297">
        <w:rPr>
          <w:szCs w:val="28"/>
        </w:rPr>
        <w:t>в</w:t>
      </w:r>
      <w:r w:rsidRPr="00085297">
        <w:rPr>
          <w:szCs w:val="28"/>
        </w:rPr>
        <w:t>ления, а также о порядке предоставления государственной услуги и перечне документов, н</w:t>
      </w:r>
      <w:r w:rsidRPr="00085297">
        <w:rPr>
          <w:szCs w:val="28"/>
        </w:rPr>
        <w:t>е</w:t>
      </w:r>
      <w:r w:rsidRPr="00085297">
        <w:rPr>
          <w:szCs w:val="28"/>
        </w:rPr>
        <w:t>обходимых для ее получения, размещается:</w:t>
      </w:r>
    </w:p>
    <w:p w:rsidR="00085297" w:rsidRPr="00085297" w:rsidRDefault="00085297" w:rsidP="00085297">
      <w:pPr>
        <w:autoSpaceDE w:val="0"/>
        <w:autoSpaceDN w:val="0"/>
        <w:adjustRightInd w:val="0"/>
        <w:ind w:firstLine="709"/>
        <w:jc w:val="both"/>
        <w:rPr>
          <w:szCs w:val="28"/>
        </w:rPr>
      </w:pPr>
      <w:proofErr w:type="gramStart"/>
      <w:r w:rsidRPr="00085297">
        <w:rPr>
          <w:szCs w:val="28"/>
        </w:rPr>
        <w:t>в информационно-телекоммуникационной сети «Интернет» на официальном сайте органа местного самоуправления (</w:t>
      </w:r>
      <w:proofErr w:type="spellStart"/>
      <w:r w:rsidRPr="00085297">
        <w:rPr>
          <w:szCs w:val="28"/>
        </w:rPr>
        <w:t>www</w:t>
      </w:r>
      <w:proofErr w:type="spellEnd"/>
      <w:r w:rsidRPr="00085297">
        <w:rPr>
          <w:szCs w:val="28"/>
        </w:rPr>
        <w:t>.</w:t>
      </w:r>
      <w:proofErr w:type="spellStart"/>
      <w:r w:rsidRPr="00085297">
        <w:rPr>
          <w:szCs w:val="28"/>
          <w:lang w:val="en-US"/>
        </w:rPr>
        <w:t>petrgosk</w:t>
      </w:r>
      <w:proofErr w:type="spellEnd"/>
      <w:r w:rsidRPr="00085297">
        <w:rPr>
          <w:szCs w:val="28"/>
        </w:rPr>
        <w:t>.</w:t>
      </w:r>
      <w:proofErr w:type="spellStart"/>
      <w:r w:rsidRPr="00085297">
        <w:rPr>
          <w:szCs w:val="28"/>
          <w:lang w:val="en-US"/>
        </w:rPr>
        <w:t>ru</w:t>
      </w:r>
      <w:proofErr w:type="spellEnd"/>
      <w:r w:rsidRPr="00085297">
        <w:rPr>
          <w:szCs w:val="28"/>
        </w:rPr>
        <w:t>), в федеральной государственной информационной системе «Единый портал гос</w:t>
      </w:r>
      <w:r w:rsidRPr="00085297">
        <w:rPr>
          <w:szCs w:val="28"/>
        </w:rPr>
        <w:t>у</w:t>
      </w:r>
      <w:r w:rsidRPr="00085297">
        <w:rPr>
          <w:szCs w:val="28"/>
        </w:rPr>
        <w:t>дарственных и муниципальных услуг (функций)» (</w:t>
      </w:r>
      <w:proofErr w:type="spellStart"/>
      <w:r w:rsidRPr="00085297">
        <w:rPr>
          <w:szCs w:val="28"/>
        </w:rPr>
        <w:t>www.gosuslugi.ru</w:t>
      </w:r>
      <w:proofErr w:type="spellEnd"/>
      <w:r w:rsidRPr="00085297">
        <w:rPr>
          <w:szCs w:val="28"/>
        </w:rPr>
        <w:t>) и гос</w:t>
      </w:r>
      <w:r w:rsidRPr="00085297">
        <w:rPr>
          <w:szCs w:val="28"/>
        </w:rPr>
        <w:t>у</w:t>
      </w:r>
      <w:r w:rsidRPr="00085297">
        <w:rPr>
          <w:szCs w:val="28"/>
        </w:rPr>
        <w:t>дарственной информационной системе Ставропольского края «Портал государственных и муниципальных услуг (функций), предоставляемых (исполняемых) о</w:t>
      </w:r>
      <w:r w:rsidRPr="00085297">
        <w:rPr>
          <w:szCs w:val="28"/>
        </w:rPr>
        <w:t>р</w:t>
      </w:r>
      <w:r w:rsidRPr="00085297">
        <w:rPr>
          <w:szCs w:val="28"/>
        </w:rPr>
        <w:t>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085297">
          <w:rPr>
            <w:rStyle w:val="a6"/>
            <w:szCs w:val="28"/>
          </w:rPr>
          <w:t>www.26gosuslugi.ru</w:t>
        </w:r>
      </w:hyperlink>
      <w:r w:rsidRPr="00085297">
        <w:rPr>
          <w:szCs w:val="28"/>
        </w:rPr>
        <w:t>);</w:t>
      </w:r>
      <w:proofErr w:type="gramEnd"/>
    </w:p>
    <w:p w:rsidR="00085297" w:rsidRPr="00085297" w:rsidRDefault="00085297" w:rsidP="00085297">
      <w:pPr>
        <w:autoSpaceDE w:val="0"/>
        <w:autoSpaceDN w:val="0"/>
        <w:adjustRightInd w:val="0"/>
        <w:ind w:firstLine="709"/>
        <w:jc w:val="both"/>
        <w:rPr>
          <w:szCs w:val="28"/>
        </w:rPr>
      </w:pPr>
      <w:r w:rsidRPr="00085297">
        <w:rPr>
          <w:szCs w:val="28"/>
        </w:rPr>
        <w:t>на информационных стендах, размещаемых в органе местного сам</w:t>
      </w:r>
      <w:r w:rsidRPr="00085297">
        <w:rPr>
          <w:szCs w:val="28"/>
        </w:rPr>
        <w:t>о</w:t>
      </w:r>
      <w:r w:rsidRPr="00085297">
        <w:rPr>
          <w:szCs w:val="28"/>
        </w:rPr>
        <w:t>управления.</w:t>
      </w:r>
    </w:p>
    <w:p w:rsidR="00085297" w:rsidRPr="00085297" w:rsidRDefault="00085297" w:rsidP="00085297">
      <w:pPr>
        <w:autoSpaceDE w:val="0"/>
        <w:autoSpaceDN w:val="0"/>
        <w:adjustRightInd w:val="0"/>
        <w:ind w:firstLine="709"/>
        <w:jc w:val="both"/>
        <w:rPr>
          <w:szCs w:val="28"/>
        </w:rPr>
      </w:pPr>
      <w:r w:rsidRPr="00085297">
        <w:rPr>
          <w:szCs w:val="28"/>
        </w:rPr>
        <w:t>Информация о месте нахождения и графике работы многофункци</w:t>
      </w:r>
      <w:r w:rsidRPr="00085297">
        <w:rPr>
          <w:szCs w:val="28"/>
        </w:rPr>
        <w:t>о</w:t>
      </w:r>
      <w:r w:rsidRPr="00085297">
        <w:rPr>
          <w:szCs w:val="28"/>
        </w:rPr>
        <w:t>нальных центров предоставления государственных и муниципальных услуг Ставропольского края (далее – многофункциональные центры), а также о п</w:t>
      </w:r>
      <w:r w:rsidRPr="00085297">
        <w:rPr>
          <w:szCs w:val="28"/>
        </w:rPr>
        <w:t>о</w:t>
      </w:r>
      <w:r w:rsidRPr="00085297">
        <w:rPr>
          <w:szCs w:val="28"/>
        </w:rPr>
        <w:t>рядке предоставления государственной услуги и перечне документов, необходимых для ее получения, размещ</w:t>
      </w:r>
      <w:r w:rsidRPr="00085297">
        <w:rPr>
          <w:szCs w:val="28"/>
        </w:rPr>
        <w:t>а</w:t>
      </w:r>
      <w:r w:rsidRPr="00085297">
        <w:rPr>
          <w:szCs w:val="28"/>
        </w:rPr>
        <w:t>ется:</w:t>
      </w:r>
    </w:p>
    <w:p w:rsidR="00085297" w:rsidRPr="00085297" w:rsidRDefault="00085297" w:rsidP="00085297">
      <w:pPr>
        <w:pStyle w:val="ConsPlusNormal"/>
        <w:ind w:firstLine="709"/>
        <w:jc w:val="both"/>
        <w:rPr>
          <w:rFonts w:ascii="Times New Roman" w:hAnsi="Times New Roman" w:cs="Times New Roman"/>
          <w:szCs w:val="28"/>
        </w:rPr>
      </w:pPr>
      <w:r w:rsidRPr="00085297">
        <w:rPr>
          <w:rFonts w:ascii="Times New Roman" w:hAnsi="Times New Roman" w:cs="Times New Roman"/>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proofErr w:type="spellStart"/>
      <w:r w:rsidRPr="00085297">
        <w:rPr>
          <w:rFonts w:ascii="Times New Roman" w:hAnsi="Times New Roman" w:cs="Times New Roman"/>
          <w:szCs w:val="28"/>
          <w:lang w:val="en-US"/>
        </w:rPr>
        <w:t>umfc</w:t>
      </w:r>
      <w:proofErr w:type="spellEnd"/>
      <w:r w:rsidRPr="00085297">
        <w:rPr>
          <w:rFonts w:ascii="Times New Roman" w:hAnsi="Times New Roman" w:cs="Times New Roman"/>
          <w:szCs w:val="28"/>
        </w:rPr>
        <w:t>26.</w:t>
      </w:r>
      <w:proofErr w:type="spellStart"/>
      <w:r w:rsidRPr="00085297">
        <w:rPr>
          <w:rFonts w:ascii="Times New Roman" w:hAnsi="Times New Roman" w:cs="Times New Roman"/>
          <w:szCs w:val="28"/>
          <w:lang w:val="en-US"/>
        </w:rPr>
        <w:t>ru</w:t>
      </w:r>
      <w:proofErr w:type="spellEnd"/>
      <w:r w:rsidRPr="00085297">
        <w:rPr>
          <w:rFonts w:ascii="Times New Roman" w:hAnsi="Times New Roman" w:cs="Times New Roman"/>
          <w:szCs w:val="28"/>
        </w:rPr>
        <w:t>);</w:t>
      </w:r>
    </w:p>
    <w:p w:rsidR="00085297" w:rsidRPr="00085297" w:rsidRDefault="00085297" w:rsidP="00085297">
      <w:pPr>
        <w:autoSpaceDE w:val="0"/>
        <w:autoSpaceDN w:val="0"/>
        <w:adjustRightInd w:val="0"/>
        <w:ind w:firstLine="709"/>
        <w:jc w:val="both"/>
        <w:rPr>
          <w:szCs w:val="28"/>
        </w:rPr>
      </w:pPr>
      <w:r w:rsidRPr="00085297">
        <w:rPr>
          <w:szCs w:val="28"/>
        </w:rPr>
        <w:t>на информационных стендах, размещаемых в органе местного сам</w:t>
      </w:r>
      <w:r w:rsidRPr="00085297">
        <w:rPr>
          <w:szCs w:val="28"/>
        </w:rPr>
        <w:t>о</w:t>
      </w:r>
      <w:r w:rsidRPr="00085297">
        <w:rPr>
          <w:szCs w:val="28"/>
        </w:rPr>
        <w:t>управления.</w:t>
      </w:r>
    </w:p>
    <w:p w:rsidR="00085297" w:rsidRPr="00085297" w:rsidRDefault="00085297" w:rsidP="00085297">
      <w:pPr>
        <w:autoSpaceDE w:val="0"/>
        <w:autoSpaceDN w:val="0"/>
        <w:adjustRightInd w:val="0"/>
        <w:jc w:val="both"/>
        <w:rPr>
          <w:szCs w:val="28"/>
        </w:rPr>
      </w:pPr>
      <w:r w:rsidRPr="00085297">
        <w:rPr>
          <w:szCs w:val="28"/>
        </w:rPr>
        <w:t xml:space="preserve">     7. Для получения информации о порядке предоставления государс</w:t>
      </w:r>
      <w:r w:rsidRPr="00085297">
        <w:rPr>
          <w:szCs w:val="28"/>
        </w:rPr>
        <w:t>т</w:t>
      </w:r>
      <w:r w:rsidRPr="00085297">
        <w:rPr>
          <w:szCs w:val="28"/>
        </w:rPr>
        <w:t>венной услуги и сведений о ходе предоставления государственной услуги (далее – информация) заявители обращаются:</w:t>
      </w: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1) лично в орган местного самоуправления по адресу:</w:t>
      </w:r>
      <w:r w:rsidRPr="00085297">
        <w:rPr>
          <w:rFonts w:ascii="Times New Roman" w:hAnsi="Times New Roman" w:cs="Times New Roman"/>
          <w:kern w:val="28"/>
          <w:sz w:val="28"/>
          <w:szCs w:val="28"/>
        </w:rPr>
        <w:t xml:space="preserve"> </w:t>
      </w:r>
      <w:r w:rsidRPr="00085297">
        <w:rPr>
          <w:rFonts w:ascii="Times New Roman" w:hAnsi="Times New Roman" w:cs="Times New Roman"/>
          <w:sz w:val="28"/>
          <w:szCs w:val="28"/>
        </w:rPr>
        <w:t>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tabs>
          <w:tab w:val="left" w:pos="720"/>
        </w:tabs>
        <w:autoSpaceDE w:val="0"/>
        <w:autoSpaceDN w:val="0"/>
        <w:adjustRightInd w:val="0"/>
        <w:ind w:firstLine="700"/>
        <w:jc w:val="both"/>
        <w:rPr>
          <w:szCs w:val="28"/>
        </w:rPr>
      </w:pPr>
      <w:r w:rsidRPr="00085297">
        <w:rPr>
          <w:szCs w:val="28"/>
        </w:rPr>
        <w:t>2) устно по следующему телефону: 8 (86547) 4-36-47;</w:t>
      </w:r>
    </w:p>
    <w:p w:rsidR="00085297" w:rsidRPr="00085297" w:rsidRDefault="00085297" w:rsidP="00085297">
      <w:pPr>
        <w:pStyle w:val="ConsPlusNonformat"/>
        <w:ind w:firstLine="700"/>
        <w:jc w:val="both"/>
        <w:rPr>
          <w:rFonts w:ascii="Times New Roman" w:hAnsi="Times New Roman" w:cs="Times New Roman"/>
          <w:sz w:val="28"/>
          <w:szCs w:val="28"/>
        </w:rPr>
      </w:pPr>
      <w:r w:rsidRPr="00085297">
        <w:rPr>
          <w:rFonts w:ascii="Times New Roman" w:hAnsi="Times New Roman" w:cs="Times New Roman"/>
          <w:sz w:val="28"/>
          <w:szCs w:val="28"/>
        </w:rPr>
        <w:t xml:space="preserve">3) в письменной форме путем направления почтовых отправлений в </w:t>
      </w:r>
      <w:r w:rsidRPr="00085297">
        <w:rPr>
          <w:rFonts w:ascii="Times New Roman" w:hAnsi="Times New Roman" w:cs="Times New Roman"/>
          <w:kern w:val="28"/>
          <w:sz w:val="28"/>
          <w:szCs w:val="28"/>
        </w:rPr>
        <w:t>орган местного самоуправления</w:t>
      </w:r>
      <w:r w:rsidRPr="00085297">
        <w:rPr>
          <w:rFonts w:ascii="Times New Roman" w:hAnsi="Times New Roman" w:cs="Times New Roman"/>
          <w:sz w:val="28"/>
          <w:szCs w:val="28"/>
        </w:rPr>
        <w:t xml:space="preserve"> по адресу: 356530, Ставропольский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w:t>
      </w:r>
      <w:r w:rsidRPr="00085297">
        <w:rPr>
          <w:rFonts w:ascii="Times New Roman" w:hAnsi="Times New Roman" w:cs="Times New Roman"/>
          <w:sz w:val="28"/>
          <w:szCs w:val="28"/>
        </w:rPr>
        <w:t>к</w:t>
      </w:r>
      <w:r w:rsidRPr="00085297">
        <w:rPr>
          <w:rFonts w:ascii="Times New Roman" w:hAnsi="Times New Roman" w:cs="Times New Roman"/>
          <w:sz w:val="28"/>
          <w:szCs w:val="28"/>
        </w:rPr>
        <w:t>тября, 8;</w:t>
      </w:r>
    </w:p>
    <w:p w:rsidR="00085297" w:rsidRPr="00085297" w:rsidRDefault="00085297" w:rsidP="00085297">
      <w:pPr>
        <w:tabs>
          <w:tab w:val="left" w:pos="720"/>
        </w:tabs>
        <w:autoSpaceDE w:val="0"/>
        <w:autoSpaceDN w:val="0"/>
        <w:adjustRightInd w:val="0"/>
        <w:ind w:firstLine="700"/>
        <w:jc w:val="both"/>
        <w:rPr>
          <w:szCs w:val="28"/>
        </w:rPr>
      </w:pPr>
      <w:r w:rsidRPr="00085297">
        <w:rPr>
          <w:szCs w:val="28"/>
        </w:rPr>
        <w:lastRenderedPageBreak/>
        <w:t xml:space="preserve">4) посредством направления письменных обращений в </w:t>
      </w:r>
      <w:r w:rsidRPr="00085297">
        <w:rPr>
          <w:kern w:val="28"/>
          <w:szCs w:val="28"/>
        </w:rPr>
        <w:t>орган местного самоуправления</w:t>
      </w:r>
      <w:r w:rsidRPr="00085297">
        <w:rPr>
          <w:szCs w:val="28"/>
        </w:rPr>
        <w:t xml:space="preserve"> по факсу по следующему номеру: 8 (86547) 4-10-76;</w:t>
      </w:r>
    </w:p>
    <w:p w:rsidR="00085297" w:rsidRPr="00085297" w:rsidRDefault="00085297" w:rsidP="00085297">
      <w:pPr>
        <w:pStyle w:val="ConsPlusNonformat"/>
        <w:ind w:firstLine="700"/>
        <w:jc w:val="both"/>
        <w:rPr>
          <w:rFonts w:ascii="Times New Roman" w:hAnsi="Times New Roman" w:cs="Times New Roman"/>
          <w:sz w:val="28"/>
          <w:szCs w:val="28"/>
        </w:rPr>
      </w:pPr>
      <w:r w:rsidRPr="00085297">
        <w:rPr>
          <w:rFonts w:ascii="Times New Roman" w:hAnsi="Times New Roman" w:cs="Times New Roman"/>
          <w:sz w:val="28"/>
          <w:szCs w:val="28"/>
        </w:rPr>
        <w:t>5) в форме электронного документа:</w:t>
      </w:r>
    </w:p>
    <w:p w:rsidR="00085297" w:rsidRPr="00085297" w:rsidRDefault="00085297" w:rsidP="00085297">
      <w:pPr>
        <w:autoSpaceDE w:val="0"/>
        <w:autoSpaceDN w:val="0"/>
        <w:adjustRightInd w:val="0"/>
        <w:ind w:firstLine="700"/>
        <w:jc w:val="both"/>
        <w:rPr>
          <w:sz w:val="20"/>
          <w:szCs w:val="20"/>
        </w:rPr>
      </w:pPr>
      <w:r w:rsidRPr="00085297">
        <w:rPr>
          <w:szCs w:val="28"/>
        </w:rPr>
        <w:t>с использованием электронной почты в орган местного самоуправления</w:t>
      </w:r>
      <w:r w:rsidRPr="00085297">
        <w:rPr>
          <w:sz w:val="20"/>
          <w:szCs w:val="20"/>
        </w:rPr>
        <w:t xml:space="preserve"> </w:t>
      </w:r>
      <w:r w:rsidRPr="00085297">
        <w:rPr>
          <w:szCs w:val="28"/>
        </w:rPr>
        <w:t>по адресу: (</w:t>
      </w:r>
      <w:proofErr w:type="spellStart"/>
      <w:r w:rsidRPr="00085297">
        <w:rPr>
          <w:szCs w:val="28"/>
          <w:lang w:val="en-US"/>
        </w:rPr>
        <w:t>petr</w:t>
      </w:r>
      <w:proofErr w:type="spellEnd"/>
      <w:r w:rsidRPr="00085297">
        <w:rPr>
          <w:szCs w:val="28"/>
        </w:rPr>
        <w:t>.</w:t>
      </w:r>
      <w:proofErr w:type="spellStart"/>
      <w:r w:rsidRPr="00085297">
        <w:rPr>
          <w:szCs w:val="28"/>
          <w:lang w:val="en-US"/>
        </w:rPr>
        <w:t>adm</w:t>
      </w:r>
      <w:proofErr w:type="spellEnd"/>
      <w:r w:rsidRPr="00085297">
        <w:rPr>
          <w:szCs w:val="28"/>
        </w:rPr>
        <w:t>@</w:t>
      </w:r>
      <w:r w:rsidRPr="00085297">
        <w:rPr>
          <w:szCs w:val="28"/>
          <w:lang w:val="en-US"/>
        </w:rPr>
        <w:t>mail</w:t>
      </w:r>
      <w:r w:rsidRPr="00085297">
        <w:rPr>
          <w:szCs w:val="28"/>
        </w:rPr>
        <w:t>.</w:t>
      </w:r>
      <w:proofErr w:type="spellStart"/>
      <w:r w:rsidRPr="00085297">
        <w:rPr>
          <w:szCs w:val="28"/>
          <w:lang w:val="en-US"/>
        </w:rPr>
        <w:t>ru</w:t>
      </w:r>
      <w:proofErr w:type="spellEnd"/>
      <w:r w:rsidRPr="00085297">
        <w:rPr>
          <w:szCs w:val="28"/>
        </w:rPr>
        <w:t>);</w:t>
      </w:r>
    </w:p>
    <w:p w:rsidR="00085297" w:rsidRPr="00085297" w:rsidRDefault="00085297" w:rsidP="00085297">
      <w:pPr>
        <w:pStyle w:val="ConsPlusNormal"/>
        <w:ind w:firstLine="700"/>
        <w:jc w:val="both"/>
        <w:rPr>
          <w:rFonts w:ascii="Times New Roman" w:hAnsi="Times New Roman" w:cs="Times New Roman"/>
          <w:szCs w:val="28"/>
        </w:rPr>
      </w:pPr>
      <w:proofErr w:type="gramStart"/>
      <w:r w:rsidRPr="00085297">
        <w:rPr>
          <w:rFonts w:ascii="Times New Roman" w:hAnsi="Times New Roman" w:cs="Times New Roman"/>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proofErr w:type="spellStart"/>
      <w:r w:rsidRPr="00085297">
        <w:rPr>
          <w:rFonts w:ascii="Times New Roman" w:hAnsi="Times New Roman" w:cs="Times New Roman"/>
          <w:szCs w:val="28"/>
        </w:rPr>
        <w:t>www</w:t>
      </w:r>
      <w:proofErr w:type="spellEnd"/>
      <w:r w:rsidRPr="00085297">
        <w:rPr>
          <w:rFonts w:ascii="Times New Roman" w:hAnsi="Times New Roman" w:cs="Times New Roman"/>
          <w:szCs w:val="28"/>
        </w:rPr>
        <w:t>.</w:t>
      </w:r>
      <w:proofErr w:type="spellStart"/>
      <w:r w:rsidRPr="00085297">
        <w:rPr>
          <w:rFonts w:ascii="Times New Roman" w:hAnsi="Times New Roman" w:cs="Times New Roman"/>
          <w:szCs w:val="28"/>
          <w:lang w:val="en-US"/>
        </w:rPr>
        <w:t>petrgosk</w:t>
      </w:r>
      <w:proofErr w:type="spellEnd"/>
      <w:r w:rsidRPr="00085297">
        <w:rPr>
          <w:rFonts w:ascii="Times New Roman" w:hAnsi="Times New Roman" w:cs="Times New Roman"/>
          <w:szCs w:val="28"/>
        </w:rPr>
        <w:t>.</w:t>
      </w:r>
      <w:proofErr w:type="spellStart"/>
      <w:r w:rsidRPr="00085297">
        <w:rPr>
          <w:rFonts w:ascii="Times New Roman" w:hAnsi="Times New Roman" w:cs="Times New Roman"/>
          <w:szCs w:val="28"/>
          <w:lang w:val="en-US"/>
        </w:rPr>
        <w:t>ru</w:t>
      </w:r>
      <w:proofErr w:type="spellEnd"/>
      <w:r w:rsidRPr="00085297">
        <w:rPr>
          <w:rFonts w:ascii="Times New Roman" w:hAnsi="Times New Roman" w:cs="Times New Roman"/>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085297">
        <w:rPr>
          <w:rFonts w:ascii="Times New Roman" w:hAnsi="Times New Roman" w:cs="Times New Roman"/>
          <w:szCs w:val="28"/>
        </w:rPr>
        <w:t>www.gosuslugi.ru</w:t>
      </w:r>
      <w:proofErr w:type="spellEnd"/>
      <w:r w:rsidRPr="00085297">
        <w:rPr>
          <w:rFonts w:ascii="Times New Roman" w:hAnsi="Times New Roman" w:cs="Times New Roman"/>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085297">
        <w:rPr>
          <w:rFonts w:ascii="Times New Roman" w:hAnsi="Times New Roman" w:cs="Times New Roman"/>
          <w:szCs w:val="28"/>
        </w:rPr>
        <w:t>.</w:t>
      </w:r>
      <w:proofErr w:type="gramStart"/>
      <w:r w:rsidRPr="00085297">
        <w:rPr>
          <w:rFonts w:ascii="Times New Roman" w:hAnsi="Times New Roman" w:cs="Times New Roman"/>
          <w:szCs w:val="28"/>
        </w:rPr>
        <w:t>26gosuslugi.ru) (в личные кабинеты пользователей);</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6) лично или по телефону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Информация предоставляется бесплатно.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 Основными требованиями к информированию заявителей о порядке предоставления государственной услуги (далее - информирование) являются: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достоверность предоставляемой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четкость изложения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полнота предоставления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удобство и доступность получения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оперативность предоставления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9. Предоставление информации осуществляется в виде: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индивидуального информирования заявителей;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публичного информирования заявителей.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Информирование проводится в форме: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устного информирования;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письменного информирования.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 При индивидуальном устном информировании лично время ожидания заявителя не должно превышать 15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w:t>
      </w:r>
      <w:r w:rsidRPr="00085297">
        <w:rPr>
          <w:rFonts w:ascii="Times New Roman" w:hAnsi="Times New Roman" w:cs="Times New Roman"/>
        </w:rPr>
        <w:lastRenderedPageBreak/>
        <w:t>превышать 10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(работника многофункционального центра),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w:t>
      </w:r>
      <w:proofErr w:type="gramEnd"/>
      <w:r w:rsidRPr="00085297">
        <w:rPr>
          <w:rFonts w:ascii="Times New Roman" w:hAnsi="Times New Roman" w:cs="Times New Roman"/>
        </w:rPr>
        <w:t xml:space="preserve"> телефонный номер, по которому можно получить интересующую заявителя информацию.</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корректно и внимательно относиться к заявителям;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конце информирования кратко подвести итоги и перечислить меры, которые надо принять заявителю (кто именно, когда и что должен сделать).</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ответы на поставленные вопросы;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должность, фамилию и инициалы должностного лица, подписавшего ответ;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наименование структурного подразделения - исполнителя;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фамилию и инициалы исполнителя;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номер телефона исполнителя.</w:t>
      </w:r>
    </w:p>
    <w:p w:rsidR="00085297" w:rsidRPr="00085297" w:rsidRDefault="00085297" w:rsidP="00085297">
      <w:pPr>
        <w:autoSpaceDE w:val="0"/>
        <w:autoSpaceDN w:val="0"/>
        <w:adjustRightInd w:val="0"/>
        <w:ind w:firstLine="700"/>
        <w:jc w:val="both"/>
        <w:outlineLvl w:val="0"/>
        <w:rPr>
          <w:color w:val="000000"/>
          <w:szCs w:val="28"/>
        </w:rPr>
      </w:pPr>
      <w:r w:rsidRPr="00085297">
        <w:rPr>
          <w:szCs w:val="28"/>
        </w:rPr>
        <w:t xml:space="preserve">13. </w:t>
      </w:r>
      <w:proofErr w:type="gramStart"/>
      <w:r w:rsidRPr="00085297">
        <w:rPr>
          <w:szCs w:val="28"/>
        </w:rPr>
        <w:t>Публичное информирование заявителей проводится посредством привлечения печатных средств массовой информации, а также путем разм</w:t>
      </w:r>
      <w:r w:rsidRPr="00085297">
        <w:rPr>
          <w:szCs w:val="28"/>
        </w:rPr>
        <w:t>е</w:t>
      </w:r>
      <w:r w:rsidRPr="00085297">
        <w:rPr>
          <w:szCs w:val="28"/>
        </w:rPr>
        <w:t>щения информационных материалов с использованием информационно-телекоммуникационной сети «Интернет» на официальном сайте органа мес</w:t>
      </w:r>
      <w:r w:rsidRPr="00085297">
        <w:rPr>
          <w:szCs w:val="28"/>
        </w:rPr>
        <w:t>т</w:t>
      </w:r>
      <w:r w:rsidRPr="00085297">
        <w:rPr>
          <w:szCs w:val="28"/>
        </w:rPr>
        <w:t>ного самоуправления (</w:t>
      </w:r>
      <w:proofErr w:type="spellStart"/>
      <w:r w:rsidRPr="00085297">
        <w:rPr>
          <w:szCs w:val="28"/>
        </w:rPr>
        <w:t>www</w:t>
      </w:r>
      <w:proofErr w:type="spellEnd"/>
      <w:r w:rsidRPr="00085297">
        <w:rPr>
          <w:szCs w:val="28"/>
        </w:rPr>
        <w:t>.</w:t>
      </w:r>
      <w:proofErr w:type="spellStart"/>
      <w:r w:rsidRPr="00085297">
        <w:rPr>
          <w:szCs w:val="28"/>
          <w:lang w:val="en-US"/>
        </w:rPr>
        <w:t>petrgosk</w:t>
      </w:r>
      <w:proofErr w:type="spellEnd"/>
      <w:r w:rsidRPr="00085297">
        <w:rPr>
          <w:szCs w:val="28"/>
        </w:rPr>
        <w:t>.</w:t>
      </w:r>
      <w:proofErr w:type="spellStart"/>
      <w:r w:rsidRPr="00085297">
        <w:rPr>
          <w:szCs w:val="28"/>
          <w:lang w:val="en-US"/>
        </w:rPr>
        <w:t>ru</w:t>
      </w:r>
      <w:proofErr w:type="spellEnd"/>
      <w:r w:rsidRPr="00085297">
        <w:rPr>
          <w:szCs w:val="28"/>
        </w:rPr>
        <w:t>), в федеральной государственной и</w:t>
      </w:r>
      <w:r w:rsidRPr="00085297">
        <w:rPr>
          <w:szCs w:val="28"/>
        </w:rPr>
        <w:t>н</w:t>
      </w:r>
      <w:r w:rsidRPr="00085297">
        <w:rPr>
          <w:szCs w:val="28"/>
        </w:rPr>
        <w:t>формационной системе «Единый портал государственных и муниципальных услуг (функций)» (</w:t>
      </w:r>
      <w:r w:rsidRPr="00085297">
        <w:rPr>
          <w:szCs w:val="28"/>
          <w:lang w:val="en-US"/>
        </w:rPr>
        <w:t>www</w:t>
      </w:r>
      <w:r w:rsidRPr="00085297">
        <w:rPr>
          <w:szCs w:val="28"/>
        </w:rPr>
        <w:t>.</w:t>
      </w:r>
      <w:proofErr w:type="spellStart"/>
      <w:r w:rsidRPr="00085297">
        <w:rPr>
          <w:szCs w:val="28"/>
          <w:lang w:val="en-US"/>
        </w:rPr>
        <w:t>gosuslugi</w:t>
      </w:r>
      <w:proofErr w:type="spellEnd"/>
      <w:r w:rsidRPr="00085297">
        <w:rPr>
          <w:szCs w:val="28"/>
        </w:rPr>
        <w:t>.</w:t>
      </w:r>
      <w:proofErr w:type="spellStart"/>
      <w:r w:rsidRPr="00085297">
        <w:rPr>
          <w:szCs w:val="28"/>
          <w:lang w:val="en-US"/>
        </w:rPr>
        <w:t>ru</w:t>
      </w:r>
      <w:proofErr w:type="spellEnd"/>
      <w:r w:rsidRPr="00085297">
        <w:rPr>
          <w:szCs w:val="28"/>
        </w:rPr>
        <w:t xml:space="preserve">) и </w:t>
      </w:r>
      <w:r w:rsidRPr="00085297">
        <w:rPr>
          <w:color w:val="000000"/>
          <w:szCs w:val="28"/>
        </w:rPr>
        <w:t>государственной информационной системе Ставропольского края «Портал государственных и муниципал</w:t>
      </w:r>
      <w:r w:rsidRPr="00085297">
        <w:rPr>
          <w:color w:val="000000"/>
          <w:szCs w:val="28"/>
        </w:rPr>
        <w:t>ь</w:t>
      </w:r>
      <w:r w:rsidRPr="00085297">
        <w:rPr>
          <w:color w:val="000000"/>
          <w:szCs w:val="28"/>
        </w:rPr>
        <w:t>ных услуг (функций), предоставляемых (исполняемых) органами</w:t>
      </w:r>
      <w:proofErr w:type="gramEnd"/>
      <w:r w:rsidRPr="00085297">
        <w:rPr>
          <w:color w:val="000000"/>
          <w:szCs w:val="28"/>
        </w:rPr>
        <w:t xml:space="preserve"> исполнительной власти Ставропольского края и органами местного самоуправления </w:t>
      </w:r>
      <w:r w:rsidRPr="00085297">
        <w:rPr>
          <w:szCs w:val="28"/>
        </w:rPr>
        <w:t>муниц</w:t>
      </w:r>
      <w:r w:rsidRPr="00085297">
        <w:rPr>
          <w:szCs w:val="28"/>
        </w:rPr>
        <w:t>и</w:t>
      </w:r>
      <w:r w:rsidRPr="00085297">
        <w:rPr>
          <w:szCs w:val="28"/>
        </w:rPr>
        <w:t xml:space="preserve">пальных образований </w:t>
      </w:r>
      <w:r w:rsidRPr="00085297">
        <w:rPr>
          <w:szCs w:val="28"/>
        </w:rPr>
        <w:lastRenderedPageBreak/>
        <w:t>Ставропольского края» (</w:t>
      </w:r>
      <w:hyperlink r:id="rId13" w:history="1">
        <w:r w:rsidRPr="00085297">
          <w:rPr>
            <w:rStyle w:val="a6"/>
            <w:szCs w:val="28"/>
            <w:lang w:val="en-US"/>
          </w:rPr>
          <w:t>www</w:t>
        </w:r>
        <w:r w:rsidRPr="00085297">
          <w:rPr>
            <w:rStyle w:val="a6"/>
            <w:szCs w:val="28"/>
          </w:rPr>
          <w:t>.26</w:t>
        </w:r>
        <w:proofErr w:type="spellStart"/>
        <w:r w:rsidRPr="00085297">
          <w:rPr>
            <w:rStyle w:val="a6"/>
            <w:szCs w:val="28"/>
            <w:lang w:val="en-US"/>
          </w:rPr>
          <w:t>gosuslugi</w:t>
        </w:r>
        <w:proofErr w:type="spellEnd"/>
        <w:r w:rsidRPr="00085297">
          <w:rPr>
            <w:rStyle w:val="a6"/>
            <w:szCs w:val="28"/>
          </w:rPr>
          <w:t>.</w:t>
        </w:r>
        <w:proofErr w:type="spellStart"/>
        <w:r w:rsidRPr="00085297">
          <w:rPr>
            <w:rStyle w:val="a6"/>
            <w:szCs w:val="28"/>
            <w:lang w:val="en-US"/>
          </w:rPr>
          <w:t>ru</w:t>
        </w:r>
        <w:proofErr w:type="spellEnd"/>
      </w:hyperlink>
      <w:r w:rsidRPr="00085297">
        <w:rPr>
          <w:szCs w:val="28"/>
        </w:rPr>
        <w:t>), на и</w:t>
      </w:r>
      <w:r w:rsidRPr="00085297">
        <w:rPr>
          <w:szCs w:val="28"/>
        </w:rPr>
        <w:t>н</w:t>
      </w:r>
      <w:r w:rsidRPr="00085297">
        <w:rPr>
          <w:szCs w:val="28"/>
        </w:rPr>
        <w:t>фо</w:t>
      </w:r>
      <w:r w:rsidRPr="00085297">
        <w:rPr>
          <w:color w:val="000000"/>
          <w:szCs w:val="28"/>
        </w:rPr>
        <w:t>рмационных стендах, размещаемых в органе местного самоуправления и на информационных стендах в зданиях многофункциональных це</w:t>
      </w:r>
      <w:r w:rsidRPr="00085297">
        <w:rPr>
          <w:color w:val="000000"/>
          <w:szCs w:val="28"/>
        </w:rPr>
        <w:t>н</w:t>
      </w:r>
      <w:r w:rsidRPr="00085297">
        <w:rPr>
          <w:color w:val="000000"/>
          <w:szCs w:val="28"/>
        </w:rPr>
        <w:t>тров.</w:t>
      </w:r>
    </w:p>
    <w:p w:rsidR="00085297" w:rsidRPr="00085297" w:rsidRDefault="00085297" w:rsidP="00085297">
      <w:pPr>
        <w:widowControl w:val="0"/>
        <w:autoSpaceDE w:val="0"/>
        <w:autoSpaceDN w:val="0"/>
        <w:adjustRightInd w:val="0"/>
        <w:ind w:firstLine="700"/>
        <w:jc w:val="both"/>
        <w:rPr>
          <w:szCs w:val="28"/>
        </w:rPr>
      </w:pPr>
    </w:p>
    <w:p w:rsidR="00085297" w:rsidRPr="00085297" w:rsidRDefault="00085297" w:rsidP="00085297">
      <w:pPr>
        <w:autoSpaceDE w:val="0"/>
        <w:autoSpaceDN w:val="0"/>
        <w:adjustRightInd w:val="0"/>
        <w:ind w:firstLine="697"/>
        <w:jc w:val="both"/>
        <w:rPr>
          <w:szCs w:val="28"/>
        </w:rPr>
      </w:pPr>
      <w:r w:rsidRPr="00085297">
        <w:rPr>
          <w:szCs w:val="28"/>
        </w:rPr>
        <w:t xml:space="preserve">14. На информационных стендах, размещаемых по месту нахождения  органа местного самоуправления в местах предоставления государственной услуги </w:t>
      </w:r>
      <w:r w:rsidRPr="00085297">
        <w:rPr>
          <w:color w:val="000000"/>
          <w:szCs w:val="28"/>
        </w:rPr>
        <w:t>и на информационных стендах в зданиях многофункциональных це</w:t>
      </w:r>
      <w:r w:rsidRPr="00085297">
        <w:rPr>
          <w:color w:val="000000"/>
          <w:szCs w:val="28"/>
        </w:rPr>
        <w:t>н</w:t>
      </w:r>
      <w:r w:rsidRPr="00085297">
        <w:rPr>
          <w:color w:val="000000"/>
          <w:szCs w:val="28"/>
        </w:rPr>
        <w:t>тров</w:t>
      </w:r>
      <w:r w:rsidRPr="00085297">
        <w:rPr>
          <w:szCs w:val="28"/>
        </w:rPr>
        <w:t xml:space="preserve">, </w:t>
      </w:r>
      <w:proofErr w:type="gramStart"/>
      <w:r w:rsidRPr="00085297">
        <w:rPr>
          <w:szCs w:val="28"/>
        </w:rPr>
        <w:t>размещаются и поддерживаются</w:t>
      </w:r>
      <w:proofErr w:type="gramEnd"/>
      <w:r w:rsidRPr="00085297">
        <w:rPr>
          <w:szCs w:val="28"/>
        </w:rPr>
        <w:t xml:space="preserve"> в актуальном состоянии следующие информационные м</w:t>
      </w:r>
      <w:r w:rsidRPr="00085297">
        <w:rPr>
          <w:szCs w:val="28"/>
        </w:rPr>
        <w:t>а</w:t>
      </w:r>
      <w:r w:rsidRPr="00085297">
        <w:rPr>
          <w:szCs w:val="28"/>
        </w:rPr>
        <w:t>териалы:</w:t>
      </w:r>
    </w:p>
    <w:p w:rsidR="00085297" w:rsidRPr="00085297" w:rsidRDefault="00085297" w:rsidP="00085297">
      <w:pPr>
        <w:autoSpaceDE w:val="0"/>
        <w:autoSpaceDN w:val="0"/>
        <w:adjustRightInd w:val="0"/>
        <w:ind w:firstLine="697"/>
        <w:jc w:val="both"/>
        <w:rPr>
          <w:szCs w:val="28"/>
        </w:rPr>
      </w:pPr>
      <w:r w:rsidRPr="00085297">
        <w:rPr>
          <w:szCs w:val="28"/>
        </w:rPr>
        <w:t>исчерпывающая информация о порядке предоставления государстве</w:t>
      </w:r>
      <w:r w:rsidRPr="00085297">
        <w:rPr>
          <w:szCs w:val="28"/>
        </w:rPr>
        <w:t>н</w:t>
      </w:r>
      <w:r w:rsidRPr="00085297">
        <w:rPr>
          <w:szCs w:val="28"/>
        </w:rPr>
        <w:t>ной услуги в виде блок-схемы предоставления государственной услуги (д</w:t>
      </w:r>
      <w:r w:rsidRPr="00085297">
        <w:rPr>
          <w:szCs w:val="28"/>
        </w:rPr>
        <w:t>а</w:t>
      </w:r>
      <w:r w:rsidRPr="00085297">
        <w:rPr>
          <w:szCs w:val="28"/>
        </w:rPr>
        <w:t>лее – блок-схема) (приложение 1 к настоящему Административному регл</w:t>
      </w:r>
      <w:r w:rsidRPr="00085297">
        <w:rPr>
          <w:szCs w:val="28"/>
        </w:rPr>
        <w:t>а</w:t>
      </w:r>
      <w:r w:rsidRPr="00085297">
        <w:rPr>
          <w:szCs w:val="28"/>
        </w:rPr>
        <w:t>менту);</w:t>
      </w:r>
    </w:p>
    <w:p w:rsidR="00085297" w:rsidRPr="00085297" w:rsidRDefault="00085297" w:rsidP="00085297">
      <w:pPr>
        <w:ind w:firstLine="697"/>
        <w:jc w:val="both"/>
        <w:rPr>
          <w:szCs w:val="28"/>
        </w:rPr>
      </w:pPr>
      <w:r w:rsidRPr="00085297">
        <w:rPr>
          <w:szCs w:val="28"/>
        </w:rPr>
        <w:t>извлечения из настоящего Административного регламента (полная версия в информационно-телекоммуникационной сети «Интернет» на офиц</w:t>
      </w:r>
      <w:r w:rsidRPr="00085297">
        <w:rPr>
          <w:szCs w:val="28"/>
        </w:rPr>
        <w:t>и</w:t>
      </w:r>
      <w:r w:rsidRPr="00085297">
        <w:rPr>
          <w:szCs w:val="28"/>
        </w:rPr>
        <w:t>альном сайте органа местного самоуправления (</w:t>
      </w:r>
      <w:proofErr w:type="spellStart"/>
      <w:r w:rsidRPr="00085297">
        <w:rPr>
          <w:szCs w:val="28"/>
        </w:rPr>
        <w:t>www</w:t>
      </w:r>
      <w:proofErr w:type="spellEnd"/>
      <w:r w:rsidRPr="00085297">
        <w:rPr>
          <w:szCs w:val="28"/>
        </w:rPr>
        <w:t>.</w:t>
      </w:r>
      <w:proofErr w:type="spellStart"/>
      <w:r w:rsidRPr="00085297">
        <w:rPr>
          <w:szCs w:val="28"/>
          <w:lang w:val="en-US"/>
        </w:rPr>
        <w:t>petrgosk</w:t>
      </w:r>
      <w:proofErr w:type="spellEnd"/>
      <w:r w:rsidRPr="00085297">
        <w:rPr>
          <w:szCs w:val="28"/>
        </w:rPr>
        <w:t>.</w:t>
      </w:r>
      <w:proofErr w:type="spellStart"/>
      <w:r w:rsidRPr="00085297">
        <w:rPr>
          <w:szCs w:val="28"/>
          <w:lang w:val="en-US"/>
        </w:rPr>
        <w:t>ru</w:t>
      </w:r>
      <w:proofErr w:type="spellEnd"/>
      <w:r w:rsidRPr="00085297">
        <w:rPr>
          <w:szCs w:val="28"/>
        </w:rPr>
        <w:t>);</w:t>
      </w:r>
    </w:p>
    <w:p w:rsidR="00085297" w:rsidRPr="00085297" w:rsidRDefault="00085297" w:rsidP="00085297">
      <w:pPr>
        <w:autoSpaceDE w:val="0"/>
        <w:autoSpaceDN w:val="0"/>
        <w:adjustRightInd w:val="0"/>
        <w:ind w:firstLine="700"/>
        <w:jc w:val="both"/>
        <w:rPr>
          <w:szCs w:val="28"/>
        </w:rPr>
      </w:pPr>
      <w:r w:rsidRPr="00085297">
        <w:rPr>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w:t>
      </w:r>
      <w:r w:rsidRPr="00085297">
        <w:rPr>
          <w:szCs w:val="28"/>
        </w:rPr>
        <w:t>е</w:t>
      </w:r>
      <w:r w:rsidRPr="00085297">
        <w:rPr>
          <w:szCs w:val="28"/>
        </w:rPr>
        <w:t>ния (при наличии);</w:t>
      </w:r>
    </w:p>
    <w:p w:rsidR="00085297" w:rsidRPr="00085297" w:rsidRDefault="00085297" w:rsidP="00085297">
      <w:pPr>
        <w:autoSpaceDE w:val="0"/>
        <w:autoSpaceDN w:val="0"/>
        <w:adjustRightInd w:val="0"/>
        <w:ind w:firstLine="700"/>
        <w:jc w:val="both"/>
        <w:rPr>
          <w:szCs w:val="28"/>
        </w:rPr>
      </w:pPr>
      <w:r w:rsidRPr="00085297">
        <w:rPr>
          <w:szCs w:val="28"/>
        </w:rPr>
        <w:t>местонахождение, график (режим) работы, номера телефонов, адреса официальных сайтов в информационно-телекоммуникационной сети Инте</w:t>
      </w:r>
      <w:r w:rsidRPr="00085297">
        <w:rPr>
          <w:szCs w:val="28"/>
        </w:rPr>
        <w:t>р</w:t>
      </w:r>
      <w:r w:rsidRPr="00085297">
        <w:rPr>
          <w:szCs w:val="28"/>
        </w:rPr>
        <w:t>нет и электронной почты органов, в которых заявители могут получить документы, необходимые для предоставления государственной услуги (при н</w:t>
      </w:r>
      <w:r w:rsidRPr="00085297">
        <w:rPr>
          <w:szCs w:val="28"/>
        </w:rPr>
        <w:t>а</w:t>
      </w:r>
      <w:r w:rsidRPr="00085297">
        <w:rPr>
          <w:szCs w:val="28"/>
        </w:rPr>
        <w:t>личии);</w:t>
      </w:r>
    </w:p>
    <w:p w:rsidR="00085297" w:rsidRPr="00085297" w:rsidRDefault="00085297" w:rsidP="00085297">
      <w:pPr>
        <w:autoSpaceDE w:val="0"/>
        <w:autoSpaceDN w:val="0"/>
        <w:adjustRightInd w:val="0"/>
        <w:ind w:firstLine="700"/>
        <w:jc w:val="both"/>
        <w:rPr>
          <w:szCs w:val="28"/>
        </w:rPr>
      </w:pPr>
      <w:r w:rsidRPr="00085297">
        <w:rPr>
          <w:szCs w:val="28"/>
        </w:rPr>
        <w:t>номера кабинетов, в которых предоставляются государственные усл</w:t>
      </w:r>
      <w:r w:rsidRPr="00085297">
        <w:rPr>
          <w:szCs w:val="28"/>
        </w:rPr>
        <w:t>у</w:t>
      </w:r>
      <w:r w:rsidRPr="00085297">
        <w:rPr>
          <w:szCs w:val="28"/>
        </w:rPr>
        <w:t>ги, фамилии, имена, отчества и должности соответствующих должностных лиц;</w:t>
      </w:r>
    </w:p>
    <w:p w:rsidR="00085297" w:rsidRPr="00085297" w:rsidRDefault="00085297" w:rsidP="00085297">
      <w:pPr>
        <w:autoSpaceDE w:val="0"/>
        <w:autoSpaceDN w:val="0"/>
        <w:adjustRightInd w:val="0"/>
        <w:ind w:firstLine="700"/>
        <w:jc w:val="both"/>
        <w:rPr>
          <w:szCs w:val="28"/>
        </w:rPr>
      </w:pPr>
      <w:r w:rsidRPr="00085297">
        <w:rPr>
          <w:szCs w:val="28"/>
        </w:rPr>
        <w:t>перечень документов, направляемых заявителем в орган местного с</w:t>
      </w:r>
      <w:r w:rsidRPr="00085297">
        <w:rPr>
          <w:szCs w:val="28"/>
        </w:rPr>
        <w:t>а</w:t>
      </w:r>
      <w:r w:rsidRPr="00085297">
        <w:rPr>
          <w:szCs w:val="28"/>
        </w:rPr>
        <w:t>моуправления, и требования к этим документам;</w:t>
      </w:r>
    </w:p>
    <w:p w:rsidR="00085297" w:rsidRPr="00085297" w:rsidRDefault="00085297" w:rsidP="00085297">
      <w:pPr>
        <w:autoSpaceDE w:val="0"/>
        <w:autoSpaceDN w:val="0"/>
        <w:adjustRightInd w:val="0"/>
        <w:ind w:firstLine="700"/>
        <w:jc w:val="both"/>
        <w:rPr>
          <w:szCs w:val="28"/>
        </w:rPr>
      </w:pPr>
      <w:r w:rsidRPr="00085297">
        <w:rPr>
          <w:szCs w:val="28"/>
        </w:rPr>
        <w:t>формы документов для заполнения, образцы заполнения документов;</w:t>
      </w:r>
    </w:p>
    <w:p w:rsidR="00085297" w:rsidRPr="00085297" w:rsidRDefault="00085297" w:rsidP="00085297">
      <w:pPr>
        <w:autoSpaceDE w:val="0"/>
        <w:autoSpaceDN w:val="0"/>
        <w:adjustRightInd w:val="0"/>
        <w:ind w:firstLine="700"/>
        <w:jc w:val="both"/>
        <w:rPr>
          <w:szCs w:val="28"/>
        </w:rPr>
      </w:pPr>
      <w:r w:rsidRPr="00085297">
        <w:rPr>
          <w:szCs w:val="28"/>
        </w:rPr>
        <w:t>перечень оснований для отказа в предоставлении государственной у</w:t>
      </w:r>
      <w:r w:rsidRPr="00085297">
        <w:rPr>
          <w:szCs w:val="28"/>
        </w:rPr>
        <w:t>с</w:t>
      </w:r>
      <w:r w:rsidRPr="00085297">
        <w:rPr>
          <w:szCs w:val="28"/>
        </w:rPr>
        <w:t>луги;</w:t>
      </w:r>
    </w:p>
    <w:p w:rsidR="00085297" w:rsidRPr="00085297" w:rsidRDefault="00085297" w:rsidP="00085297">
      <w:pPr>
        <w:autoSpaceDE w:val="0"/>
        <w:autoSpaceDN w:val="0"/>
        <w:adjustRightInd w:val="0"/>
        <w:ind w:firstLine="700"/>
        <w:jc w:val="both"/>
        <w:rPr>
          <w:szCs w:val="28"/>
        </w:rPr>
      </w:pPr>
      <w:r w:rsidRPr="00085297">
        <w:rPr>
          <w:szCs w:val="28"/>
        </w:rPr>
        <w:t>порядок обжалования решений и действий (бездействия) должностных лиц органа местного самоуправления, предоставляющих государственную усл</w:t>
      </w:r>
      <w:r w:rsidRPr="00085297">
        <w:rPr>
          <w:szCs w:val="28"/>
        </w:rPr>
        <w:t>у</w:t>
      </w:r>
      <w:r w:rsidRPr="00085297">
        <w:rPr>
          <w:szCs w:val="28"/>
        </w:rPr>
        <w:t>гу.</w:t>
      </w:r>
    </w:p>
    <w:p w:rsidR="00085297" w:rsidRPr="00085297" w:rsidRDefault="00085297" w:rsidP="00085297">
      <w:pPr>
        <w:widowControl w:val="0"/>
        <w:autoSpaceDE w:val="0"/>
        <w:autoSpaceDN w:val="0"/>
        <w:adjustRightInd w:val="0"/>
        <w:ind w:firstLine="700"/>
        <w:jc w:val="both"/>
        <w:rPr>
          <w:szCs w:val="28"/>
        </w:rPr>
      </w:pPr>
    </w:p>
    <w:p w:rsidR="00085297" w:rsidRPr="00085297" w:rsidRDefault="00085297" w:rsidP="00085297">
      <w:pPr>
        <w:autoSpaceDE w:val="0"/>
        <w:autoSpaceDN w:val="0"/>
        <w:adjustRightInd w:val="0"/>
        <w:ind w:firstLine="700"/>
        <w:jc w:val="both"/>
        <w:rPr>
          <w:szCs w:val="28"/>
        </w:rPr>
      </w:pPr>
      <w:r w:rsidRPr="00085297">
        <w:rPr>
          <w:szCs w:val="28"/>
        </w:rPr>
        <w:t>15. В информационно-телекоммуникационной сети «Интернет» разм</w:t>
      </w:r>
      <w:r w:rsidRPr="00085297">
        <w:rPr>
          <w:szCs w:val="28"/>
        </w:rPr>
        <w:t>е</w:t>
      </w:r>
      <w:r w:rsidRPr="00085297">
        <w:rPr>
          <w:szCs w:val="28"/>
        </w:rPr>
        <w:t>щаются следующие информационные материалы:</w:t>
      </w:r>
    </w:p>
    <w:p w:rsidR="00085297" w:rsidRPr="00085297" w:rsidRDefault="00085297" w:rsidP="00085297">
      <w:pPr>
        <w:autoSpaceDE w:val="0"/>
        <w:autoSpaceDN w:val="0"/>
        <w:adjustRightInd w:val="0"/>
        <w:ind w:firstLine="700"/>
        <w:jc w:val="both"/>
        <w:rPr>
          <w:szCs w:val="28"/>
        </w:rPr>
      </w:pPr>
      <w:r w:rsidRPr="00085297">
        <w:rPr>
          <w:szCs w:val="28"/>
        </w:rPr>
        <w:t>1) на официальном сайте органа местного самоуправления</w:t>
      </w:r>
      <w:r w:rsidRPr="00085297">
        <w:rPr>
          <w:color w:val="000000"/>
          <w:szCs w:val="28"/>
        </w:rPr>
        <w:t xml:space="preserve"> </w:t>
      </w:r>
      <w:r w:rsidRPr="00085297">
        <w:rPr>
          <w:szCs w:val="28"/>
        </w:rPr>
        <w:t>края (</w:t>
      </w:r>
      <w:proofErr w:type="spellStart"/>
      <w:r w:rsidRPr="00085297">
        <w:rPr>
          <w:szCs w:val="28"/>
        </w:rPr>
        <w:t>www</w:t>
      </w:r>
      <w:proofErr w:type="spellEnd"/>
      <w:r w:rsidRPr="00085297">
        <w:rPr>
          <w:szCs w:val="28"/>
        </w:rPr>
        <w:t>.</w:t>
      </w:r>
      <w:proofErr w:type="spellStart"/>
      <w:r w:rsidRPr="00085297">
        <w:rPr>
          <w:szCs w:val="28"/>
          <w:lang w:val="en-US"/>
        </w:rPr>
        <w:t>petrgosk</w:t>
      </w:r>
      <w:proofErr w:type="spellEnd"/>
      <w:r w:rsidRPr="00085297">
        <w:rPr>
          <w:szCs w:val="28"/>
        </w:rPr>
        <w:t>.</w:t>
      </w:r>
      <w:proofErr w:type="spellStart"/>
      <w:r w:rsidRPr="00085297">
        <w:rPr>
          <w:szCs w:val="28"/>
          <w:lang w:val="en-US"/>
        </w:rPr>
        <w:t>ru</w:t>
      </w:r>
      <w:proofErr w:type="spellEnd"/>
      <w:r w:rsidRPr="00085297">
        <w:rPr>
          <w:szCs w:val="28"/>
        </w:rPr>
        <w:t>):</w:t>
      </w:r>
    </w:p>
    <w:p w:rsidR="00085297" w:rsidRPr="00085297" w:rsidRDefault="00085297" w:rsidP="00085297">
      <w:pPr>
        <w:autoSpaceDE w:val="0"/>
        <w:autoSpaceDN w:val="0"/>
        <w:adjustRightInd w:val="0"/>
        <w:ind w:firstLine="700"/>
        <w:jc w:val="both"/>
        <w:rPr>
          <w:szCs w:val="28"/>
        </w:rPr>
      </w:pPr>
      <w:r w:rsidRPr="00085297">
        <w:rPr>
          <w:szCs w:val="28"/>
        </w:rPr>
        <w:t>полное наименование и полный почтовый адрес органа местного сам</w:t>
      </w:r>
      <w:r w:rsidRPr="00085297">
        <w:rPr>
          <w:szCs w:val="28"/>
        </w:rPr>
        <w:t>о</w:t>
      </w:r>
      <w:r w:rsidRPr="00085297">
        <w:rPr>
          <w:szCs w:val="28"/>
        </w:rPr>
        <w:t>управления;</w:t>
      </w:r>
    </w:p>
    <w:p w:rsidR="00085297" w:rsidRPr="00085297" w:rsidRDefault="00085297" w:rsidP="00085297">
      <w:pPr>
        <w:autoSpaceDE w:val="0"/>
        <w:autoSpaceDN w:val="0"/>
        <w:adjustRightInd w:val="0"/>
        <w:ind w:firstLine="700"/>
        <w:jc w:val="both"/>
        <w:rPr>
          <w:szCs w:val="28"/>
        </w:rPr>
      </w:pPr>
      <w:r w:rsidRPr="00085297">
        <w:rPr>
          <w:szCs w:val="28"/>
        </w:rPr>
        <w:t>справочные телефоны, по которым можно получить информацию по порядку предоставления государственной услуги;</w:t>
      </w:r>
    </w:p>
    <w:p w:rsidR="00085297" w:rsidRPr="00085297" w:rsidRDefault="00085297" w:rsidP="00085297">
      <w:pPr>
        <w:autoSpaceDE w:val="0"/>
        <w:autoSpaceDN w:val="0"/>
        <w:adjustRightInd w:val="0"/>
        <w:ind w:firstLine="700"/>
        <w:jc w:val="both"/>
        <w:rPr>
          <w:szCs w:val="28"/>
        </w:rPr>
      </w:pPr>
      <w:r w:rsidRPr="00085297">
        <w:rPr>
          <w:szCs w:val="28"/>
        </w:rPr>
        <w:t>адреса электронной почты органа местного самоуправления;</w:t>
      </w:r>
    </w:p>
    <w:p w:rsidR="00085297" w:rsidRPr="00085297" w:rsidRDefault="00085297" w:rsidP="00085297">
      <w:pPr>
        <w:autoSpaceDE w:val="0"/>
        <w:autoSpaceDN w:val="0"/>
        <w:adjustRightInd w:val="0"/>
        <w:ind w:firstLine="700"/>
        <w:jc w:val="both"/>
        <w:rPr>
          <w:szCs w:val="28"/>
        </w:rPr>
      </w:pPr>
      <w:r w:rsidRPr="00085297">
        <w:rPr>
          <w:szCs w:val="28"/>
        </w:rPr>
        <w:t>текст настоящего Административного регламента с блок-схемой, от</w:t>
      </w:r>
      <w:r w:rsidRPr="00085297">
        <w:rPr>
          <w:szCs w:val="28"/>
        </w:rPr>
        <w:t>о</w:t>
      </w:r>
      <w:r w:rsidRPr="00085297">
        <w:rPr>
          <w:szCs w:val="28"/>
        </w:rPr>
        <w:t>бражающей алгоритм прохождения административных процедур;</w:t>
      </w:r>
    </w:p>
    <w:p w:rsidR="00085297" w:rsidRPr="00085297" w:rsidRDefault="00085297" w:rsidP="00085297">
      <w:pPr>
        <w:autoSpaceDE w:val="0"/>
        <w:autoSpaceDN w:val="0"/>
        <w:adjustRightInd w:val="0"/>
        <w:ind w:firstLine="700"/>
        <w:jc w:val="both"/>
        <w:rPr>
          <w:szCs w:val="28"/>
        </w:rPr>
      </w:pPr>
      <w:r w:rsidRPr="00085297">
        <w:rPr>
          <w:szCs w:val="28"/>
        </w:rPr>
        <w:t>полная версия информационных материалов, содержащихся на инфо</w:t>
      </w:r>
      <w:r w:rsidRPr="00085297">
        <w:rPr>
          <w:szCs w:val="28"/>
        </w:rPr>
        <w:t>р</w:t>
      </w:r>
      <w:r w:rsidRPr="00085297">
        <w:rPr>
          <w:szCs w:val="28"/>
        </w:rPr>
        <w:t>мационных стендах, размещаемых в органе местного самоуправления в ме</w:t>
      </w:r>
      <w:r w:rsidRPr="00085297">
        <w:rPr>
          <w:szCs w:val="28"/>
        </w:rPr>
        <w:t>с</w:t>
      </w:r>
      <w:r w:rsidRPr="00085297">
        <w:rPr>
          <w:szCs w:val="28"/>
        </w:rPr>
        <w:t>тах предоставления государственной услуги;</w:t>
      </w:r>
    </w:p>
    <w:p w:rsidR="00085297" w:rsidRPr="00085297" w:rsidRDefault="00085297" w:rsidP="00085297">
      <w:pPr>
        <w:autoSpaceDE w:val="0"/>
        <w:autoSpaceDN w:val="0"/>
        <w:adjustRightInd w:val="0"/>
        <w:ind w:firstLine="700"/>
        <w:jc w:val="both"/>
        <w:rPr>
          <w:szCs w:val="28"/>
        </w:rPr>
      </w:pPr>
      <w:r w:rsidRPr="00085297">
        <w:rPr>
          <w:szCs w:val="28"/>
        </w:rPr>
        <w:t xml:space="preserve">2) в федеральной государственной информационной системе «Единый портал государственных и муниципальных услуг (функций)» </w:t>
      </w:r>
      <w:r w:rsidRPr="00085297">
        <w:rPr>
          <w:szCs w:val="28"/>
        </w:rPr>
        <w:br/>
        <w:t>(</w:t>
      </w:r>
      <w:r w:rsidRPr="00085297">
        <w:rPr>
          <w:szCs w:val="28"/>
          <w:lang w:val="en-US"/>
        </w:rPr>
        <w:t>www</w:t>
      </w:r>
      <w:r w:rsidRPr="00085297">
        <w:rPr>
          <w:szCs w:val="28"/>
        </w:rPr>
        <w:t>.</w:t>
      </w:r>
      <w:proofErr w:type="spellStart"/>
      <w:r w:rsidRPr="00085297">
        <w:rPr>
          <w:szCs w:val="28"/>
          <w:lang w:val="en-US"/>
        </w:rPr>
        <w:t>gosuslugi</w:t>
      </w:r>
      <w:proofErr w:type="spellEnd"/>
      <w:r w:rsidRPr="00085297">
        <w:rPr>
          <w:szCs w:val="28"/>
        </w:rPr>
        <w:t>.</w:t>
      </w:r>
      <w:proofErr w:type="spellStart"/>
      <w:r w:rsidRPr="00085297">
        <w:rPr>
          <w:szCs w:val="28"/>
          <w:lang w:val="en-US"/>
        </w:rPr>
        <w:t>ru</w:t>
      </w:r>
      <w:proofErr w:type="spellEnd"/>
      <w:r w:rsidRPr="00085297">
        <w:rPr>
          <w:szCs w:val="28"/>
        </w:rPr>
        <w:t>) и</w:t>
      </w:r>
      <w:r w:rsidRPr="00085297">
        <w:rPr>
          <w:color w:val="000000"/>
          <w:szCs w:val="28"/>
        </w:rPr>
        <w:t xml:space="preserve"> государственной информационной системе Ставропол</w:t>
      </w:r>
      <w:r w:rsidRPr="00085297">
        <w:rPr>
          <w:color w:val="000000"/>
          <w:szCs w:val="28"/>
        </w:rPr>
        <w:t>ь</w:t>
      </w:r>
      <w:r w:rsidRPr="00085297">
        <w:rPr>
          <w:color w:val="000000"/>
          <w:szCs w:val="28"/>
        </w:rPr>
        <w:t>ского края «Портал государственных и муниципальных услуг (функций), предоставляемых (исполняемых) органами исполнительной власти Ставр</w:t>
      </w:r>
      <w:r w:rsidRPr="00085297">
        <w:rPr>
          <w:color w:val="000000"/>
          <w:szCs w:val="28"/>
        </w:rPr>
        <w:t>о</w:t>
      </w:r>
      <w:r w:rsidRPr="00085297">
        <w:rPr>
          <w:color w:val="000000"/>
          <w:szCs w:val="28"/>
        </w:rPr>
        <w:t>польского края и органами местного самоуправления муниципальных образований Ставр</w:t>
      </w:r>
      <w:r w:rsidRPr="00085297">
        <w:rPr>
          <w:color w:val="000000"/>
          <w:szCs w:val="28"/>
        </w:rPr>
        <w:t>о</w:t>
      </w:r>
      <w:r w:rsidRPr="00085297">
        <w:rPr>
          <w:color w:val="000000"/>
          <w:szCs w:val="28"/>
        </w:rPr>
        <w:t>польского края» (</w:t>
      </w:r>
      <w:hyperlink r:id="rId14" w:history="1">
        <w:r w:rsidRPr="00085297">
          <w:rPr>
            <w:rStyle w:val="a6"/>
            <w:color w:val="000000"/>
            <w:szCs w:val="28"/>
            <w:lang w:val="en-US"/>
          </w:rPr>
          <w:t>www</w:t>
        </w:r>
        <w:r w:rsidRPr="00085297">
          <w:rPr>
            <w:rStyle w:val="a6"/>
            <w:color w:val="000000"/>
            <w:szCs w:val="28"/>
          </w:rPr>
          <w:t>. 26</w:t>
        </w:r>
        <w:proofErr w:type="spellStart"/>
        <w:r w:rsidRPr="00085297">
          <w:rPr>
            <w:rStyle w:val="a6"/>
            <w:color w:val="000000"/>
            <w:szCs w:val="28"/>
            <w:lang w:val="en-US"/>
          </w:rPr>
          <w:t>gosuslugi</w:t>
        </w:r>
        <w:proofErr w:type="spellEnd"/>
        <w:r w:rsidRPr="00085297">
          <w:rPr>
            <w:rStyle w:val="a6"/>
            <w:color w:val="000000"/>
            <w:szCs w:val="28"/>
          </w:rPr>
          <w:t>.</w:t>
        </w:r>
        <w:proofErr w:type="spellStart"/>
        <w:r w:rsidRPr="00085297">
          <w:rPr>
            <w:rStyle w:val="a6"/>
            <w:color w:val="000000"/>
            <w:szCs w:val="28"/>
            <w:lang w:val="en-US"/>
          </w:rPr>
          <w:t>ru</w:t>
        </w:r>
        <w:proofErr w:type="spellEnd"/>
      </w:hyperlink>
      <w:r w:rsidRPr="00085297">
        <w:rPr>
          <w:color w:val="000000"/>
          <w:szCs w:val="28"/>
        </w:rPr>
        <w:t xml:space="preserve">): </w:t>
      </w:r>
    </w:p>
    <w:p w:rsidR="00085297" w:rsidRPr="00085297" w:rsidRDefault="00085297" w:rsidP="00085297">
      <w:pPr>
        <w:autoSpaceDE w:val="0"/>
        <w:autoSpaceDN w:val="0"/>
        <w:adjustRightInd w:val="0"/>
        <w:ind w:firstLine="700"/>
        <w:jc w:val="both"/>
        <w:rPr>
          <w:szCs w:val="28"/>
        </w:rPr>
      </w:pPr>
      <w:r w:rsidRPr="00085297">
        <w:rPr>
          <w:szCs w:val="28"/>
        </w:rPr>
        <w:lastRenderedPageBreak/>
        <w:t>полное наименование, полный почтовый адрес и график работы органа местного самоуправления, структурного подразделения органа местного с</w:t>
      </w:r>
      <w:r w:rsidRPr="00085297">
        <w:rPr>
          <w:szCs w:val="28"/>
        </w:rPr>
        <w:t>а</w:t>
      </w:r>
      <w:r w:rsidRPr="00085297">
        <w:rPr>
          <w:szCs w:val="28"/>
        </w:rPr>
        <w:t>моуправления, предоставляющего государственную услугу;</w:t>
      </w:r>
    </w:p>
    <w:p w:rsidR="00085297" w:rsidRPr="00085297" w:rsidRDefault="00085297" w:rsidP="00085297">
      <w:pPr>
        <w:autoSpaceDE w:val="0"/>
        <w:autoSpaceDN w:val="0"/>
        <w:adjustRightInd w:val="0"/>
        <w:ind w:firstLine="700"/>
        <w:jc w:val="both"/>
        <w:rPr>
          <w:szCs w:val="28"/>
        </w:rPr>
      </w:pPr>
      <w:r w:rsidRPr="00085297">
        <w:rPr>
          <w:szCs w:val="28"/>
        </w:rPr>
        <w:t>справочные телефоны, по которым можно получить информацию по порядку предоставления государственной услуги;</w:t>
      </w:r>
    </w:p>
    <w:p w:rsidR="00085297" w:rsidRPr="00085297" w:rsidRDefault="00085297" w:rsidP="00085297">
      <w:pPr>
        <w:autoSpaceDE w:val="0"/>
        <w:autoSpaceDN w:val="0"/>
        <w:adjustRightInd w:val="0"/>
        <w:ind w:firstLine="700"/>
        <w:jc w:val="both"/>
        <w:rPr>
          <w:szCs w:val="28"/>
        </w:rPr>
      </w:pPr>
      <w:r w:rsidRPr="00085297">
        <w:rPr>
          <w:szCs w:val="28"/>
        </w:rPr>
        <w:t>адреса электронной почты;</w:t>
      </w:r>
    </w:p>
    <w:p w:rsidR="00085297" w:rsidRPr="00085297" w:rsidRDefault="00085297" w:rsidP="00085297">
      <w:pPr>
        <w:autoSpaceDE w:val="0"/>
        <w:autoSpaceDN w:val="0"/>
        <w:adjustRightInd w:val="0"/>
        <w:ind w:firstLine="700"/>
        <w:jc w:val="both"/>
        <w:rPr>
          <w:szCs w:val="28"/>
        </w:rPr>
      </w:pPr>
      <w:r w:rsidRPr="00085297">
        <w:rPr>
          <w:szCs w:val="28"/>
        </w:rPr>
        <w:t>порядок получения информации заявителем по вопросам предоставл</w:t>
      </w:r>
      <w:r w:rsidRPr="00085297">
        <w:rPr>
          <w:szCs w:val="28"/>
        </w:rPr>
        <w:t>е</w:t>
      </w:r>
      <w:r w:rsidRPr="00085297">
        <w:rPr>
          <w:szCs w:val="28"/>
        </w:rPr>
        <w:t>ния государственной услуги, сведений о результатах предоставления гос</w:t>
      </w:r>
      <w:r w:rsidRPr="00085297">
        <w:rPr>
          <w:szCs w:val="28"/>
        </w:rPr>
        <w:t>у</w:t>
      </w:r>
      <w:r w:rsidRPr="00085297">
        <w:rPr>
          <w:szCs w:val="28"/>
        </w:rPr>
        <w:t>дарственной услуги.</w:t>
      </w:r>
    </w:p>
    <w:p w:rsidR="00085297" w:rsidRPr="00085297" w:rsidRDefault="00085297" w:rsidP="00085297">
      <w:pPr>
        <w:autoSpaceDE w:val="0"/>
        <w:autoSpaceDN w:val="0"/>
        <w:adjustRightInd w:val="0"/>
        <w:ind w:firstLine="700"/>
        <w:jc w:val="center"/>
        <w:rPr>
          <w:szCs w:val="28"/>
        </w:rPr>
      </w:pPr>
      <w:bookmarkStart w:id="6" w:name="Par226"/>
      <w:bookmarkEnd w:id="6"/>
    </w:p>
    <w:p w:rsidR="00085297" w:rsidRPr="00085297" w:rsidRDefault="00085297" w:rsidP="00085297">
      <w:pPr>
        <w:pStyle w:val="ConsPlusNormal"/>
        <w:jc w:val="center"/>
        <w:outlineLvl w:val="1"/>
        <w:rPr>
          <w:rFonts w:ascii="Times New Roman" w:hAnsi="Times New Roman" w:cs="Times New Roman"/>
        </w:rPr>
      </w:pPr>
      <w:r w:rsidRPr="00085297">
        <w:rPr>
          <w:rFonts w:ascii="Times New Roman" w:hAnsi="Times New Roman" w:cs="Times New Roman"/>
        </w:rPr>
        <w:t>II. Стандарт предоставления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Наименование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16. Наименование государственной услуги - предоставление за счет средств бюджета Ставропольского края субсидий на оказание несвязанной поддержку в области развития производства семян сельскохозяйственных культур и овощей открытого грунта.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 xml:space="preserve">Наименование органа, предоставляющего </w:t>
      </w:r>
      <w:proofErr w:type="gramStart"/>
      <w:r w:rsidRPr="00085297">
        <w:rPr>
          <w:rFonts w:ascii="Times New Roman" w:hAnsi="Times New Roman" w:cs="Times New Roman"/>
        </w:rPr>
        <w:t>государственную</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услугу, а также наименования всех иных организаций,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участвующих в предоставлении государственной услуги,</w:t>
      </w:r>
    </w:p>
    <w:p w:rsidR="00085297" w:rsidRPr="00085297" w:rsidRDefault="00085297" w:rsidP="00085297">
      <w:pPr>
        <w:pStyle w:val="ConsPlusNormal"/>
        <w:jc w:val="center"/>
        <w:rPr>
          <w:rFonts w:ascii="Times New Roman" w:hAnsi="Times New Roman" w:cs="Times New Roman"/>
        </w:rPr>
      </w:pPr>
      <w:proofErr w:type="gramStart"/>
      <w:r w:rsidRPr="00085297">
        <w:rPr>
          <w:rFonts w:ascii="Times New Roman" w:hAnsi="Times New Roman" w:cs="Times New Roman"/>
        </w:rPr>
        <w:t>обращение</w:t>
      </w:r>
      <w:proofErr w:type="gramEnd"/>
      <w:r w:rsidRPr="00085297">
        <w:rPr>
          <w:rFonts w:ascii="Times New Roman" w:hAnsi="Times New Roman" w:cs="Times New Roman"/>
        </w:rPr>
        <w:t xml:space="preserve"> в которые необходимо для предоставления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17. Государственная услуга предоставляется администрацией Петровского городского округа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Ответственным за предоставление государственной услуги является отдел сельского хозяйства и охраны окружающей среды  администрации Петровского городского округа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18. При предоставлении государственной услуги орган местного самоуправления осуществляет взаимодействие </w:t>
      </w:r>
      <w:proofErr w:type="gramStart"/>
      <w:r w:rsidRPr="00085297">
        <w:rPr>
          <w:rFonts w:ascii="Times New Roman" w:hAnsi="Times New Roman" w:cs="Times New Roman"/>
        </w:rPr>
        <w:t>с</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министерством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многофункциональными центрами - в целях получения документов, предусмотренных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20. </w:t>
      </w:r>
      <w:proofErr w:type="gramStart"/>
      <w:r w:rsidRPr="00085297">
        <w:rPr>
          <w:rFonts w:ascii="Times New Roman" w:hAnsi="Times New Roman" w:cs="Times New Roman"/>
        </w:rPr>
        <w:t xml:space="preserve">При предоставлении государственной услуги запрещается требовать от заявителей осуществления </w:t>
      </w:r>
      <w:r w:rsidRPr="00085297">
        <w:rPr>
          <w:rFonts w:ascii="Times New Roman" w:hAnsi="Times New Roman" w:cs="Times New Roman"/>
        </w:rPr>
        <w:lastRenderedPageBreak/>
        <w:t xml:space="preserve">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085297">
          <w:rPr>
            <w:rFonts w:ascii="Times New Roman" w:hAnsi="Times New Roman" w:cs="Times New Roman"/>
          </w:rPr>
          <w:t>перечень</w:t>
        </w:r>
      </w:hyperlink>
      <w:r w:rsidRPr="00085297">
        <w:rPr>
          <w:rFonts w:ascii="Times New Roman" w:hAnsi="Times New Roman" w:cs="Times New Roman"/>
        </w:rPr>
        <w:t xml:space="preserve"> услуг, которые являются необходимыми и обязательными для предоставления государственных услуг и</w:t>
      </w:r>
      <w:proofErr w:type="gramEnd"/>
      <w:r w:rsidRPr="00085297">
        <w:rPr>
          <w:rFonts w:ascii="Times New Roman" w:hAnsi="Times New Roman" w:cs="Times New Roman"/>
        </w:rPr>
        <w:t xml:space="preserve"> предоставляются организациями, участвующими в предоставлении государственных услуг, </w:t>
      </w:r>
      <w:proofErr w:type="gramStart"/>
      <w:r w:rsidRPr="00085297">
        <w:rPr>
          <w:rFonts w:ascii="Times New Roman" w:hAnsi="Times New Roman" w:cs="Times New Roman"/>
        </w:rPr>
        <w:t>утверждаемый</w:t>
      </w:r>
      <w:proofErr w:type="gramEnd"/>
      <w:r w:rsidRPr="00085297">
        <w:rPr>
          <w:rFonts w:ascii="Times New Roman" w:hAnsi="Times New Roman" w:cs="Times New Roman"/>
        </w:rPr>
        <w:t xml:space="preserve"> нормативным правовым актом Ставропольского края.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Описание результата предоставления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21. Результатом предоставления государственной услуги является: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принятие решения о предоставлении субсидии путем составления сводного реестра получателей на выплату субсидии по форме, утверждаемой министерством,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roofErr w:type="gramEnd"/>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w:t>
      </w:r>
      <w:proofErr w:type="gramEnd"/>
      <w:r w:rsidRPr="00085297">
        <w:rPr>
          <w:rFonts w:ascii="Times New Roman" w:hAnsi="Times New Roman" w:cs="Times New Roman"/>
        </w:rPr>
        <w:t>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Срок предоставления государственной услуги, в том числе</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с учетом необходимости обращения в иные организации,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участвующие в предоставлении государственной услуги, срок</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приостановления предоставления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случае</w:t>
      </w:r>
      <w:proofErr w:type="gramStart"/>
      <w:r w:rsidRPr="00085297">
        <w:rPr>
          <w:rFonts w:ascii="Times New Roman" w:hAnsi="Times New Roman" w:cs="Times New Roman"/>
        </w:rPr>
        <w:t>,</w:t>
      </w:r>
      <w:proofErr w:type="gramEnd"/>
      <w:r w:rsidRPr="00085297">
        <w:rPr>
          <w:rFonts w:ascii="Times New Roman" w:hAnsi="Times New Roman" w:cs="Times New Roman"/>
        </w:rPr>
        <w:t xml:space="preserve"> если возможность приостановления предусмотрена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нормативными правовыми актами Российской Федерации,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нормативными правовыми актами Ставропольского края сроки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выдачи (направления) документов являющихся результатом</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предоставления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22. Государственная услуга предоставляется: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представления заявителем документов, предусмотренных </w:t>
      </w:r>
      <w:hyperlink w:anchor="P260"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71" w:history="1">
        <w:r w:rsidRPr="00085297">
          <w:rPr>
            <w:rFonts w:ascii="Times New Roman" w:hAnsi="Times New Roman" w:cs="Times New Roman"/>
          </w:rPr>
          <w:t>"к" подпункта "1" пункта 25</w:t>
        </w:r>
      </w:hyperlink>
      <w:r w:rsidRPr="00085297">
        <w:rPr>
          <w:rFonts w:ascii="Times New Roman" w:hAnsi="Times New Roman" w:cs="Times New Roman"/>
        </w:rPr>
        <w:t xml:space="preserve"> настоящего Административного регламента, в орган местного самоуправления - в течение 14 рабочих дней со дня окончания срока их приема;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представления заявителем документов, предусмотренных </w:t>
      </w:r>
      <w:hyperlink w:anchor="P260"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71" w:history="1">
        <w:r w:rsidRPr="00085297">
          <w:rPr>
            <w:rFonts w:ascii="Times New Roman" w:hAnsi="Times New Roman" w:cs="Times New Roman"/>
          </w:rPr>
          <w:t>"к" подпункта "1" пункта 25</w:t>
        </w:r>
      </w:hyperlink>
      <w:r w:rsidRPr="00085297">
        <w:rPr>
          <w:rFonts w:ascii="Times New Roman" w:hAnsi="Times New Roman" w:cs="Times New Roman"/>
        </w:rPr>
        <w:t xml:space="preserve"> настоящего Административного регламента, в многофункциональные центры - в течение 16 рабочих дней со дня окончания срока их приема;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представления заявителем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 в орган местного самоуправления - в течение 19 рабочих дней со дня окончания срока их приема;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представления заявителем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 в многофункциональные центры - в течение 21 рабочих дней со дня окончания срока их приема.</w:t>
      </w:r>
    </w:p>
    <w:p w:rsidR="00085297" w:rsidRPr="00085297" w:rsidRDefault="00085297" w:rsidP="00085297">
      <w:pPr>
        <w:pStyle w:val="ConsPlusNormal"/>
        <w:spacing w:before="280"/>
        <w:ind w:firstLine="540"/>
        <w:jc w:val="both"/>
        <w:rPr>
          <w:rFonts w:ascii="Times New Roman" w:hAnsi="Times New Roman" w:cs="Times New Roman"/>
        </w:rPr>
      </w:pPr>
      <w:bookmarkStart w:id="7" w:name="P212"/>
      <w:bookmarkEnd w:id="7"/>
      <w:r w:rsidRPr="00085297">
        <w:rPr>
          <w:rFonts w:ascii="Times New Roman" w:hAnsi="Times New Roman" w:cs="Times New Roman"/>
        </w:rPr>
        <w:t>Заявители за предоставлением субсидии на поддержку в области развития производства семян сельскохозяйственных культур могут обращаться не позднее 01 октября текущего финансового года;</w:t>
      </w:r>
    </w:p>
    <w:p w:rsidR="00085297" w:rsidRPr="00085297" w:rsidRDefault="00085297" w:rsidP="00085297">
      <w:pPr>
        <w:pStyle w:val="ConsPlusNormal"/>
        <w:spacing w:before="280"/>
        <w:ind w:firstLine="540"/>
        <w:jc w:val="both"/>
        <w:rPr>
          <w:rFonts w:ascii="Times New Roman" w:hAnsi="Times New Roman" w:cs="Times New Roman"/>
        </w:rPr>
      </w:pPr>
      <w:bookmarkStart w:id="8" w:name="P213"/>
      <w:bookmarkEnd w:id="8"/>
      <w:r w:rsidRPr="00085297">
        <w:rPr>
          <w:rFonts w:ascii="Times New Roman" w:hAnsi="Times New Roman" w:cs="Times New Roman"/>
        </w:rPr>
        <w:t>Заявители за предоставлением субсидии на поддержку в области развития производства овощей открытого грунта могут обращаться с 01 октября по 01 ноября включительно текущего финансового года.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23. Срок выдачи (направления) документов, являющихся результатом предоставления государственной услуги в случае: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принятия решения о предоставлении субсидии путем составления сводного реестра получателей субсидии составляет 2 рабочих дня после утверждения министерством ставки;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принятия решения об отказе в предоставлении субсидии составляет 10 рабочих дней со дня окончания срока приема документов.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Перечень нормативных правовых актов Российской Федерации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нормативных правовых актов Ставропольского края,</w:t>
      </w:r>
    </w:p>
    <w:p w:rsidR="00085297" w:rsidRPr="00085297" w:rsidRDefault="00085297" w:rsidP="00085297">
      <w:pPr>
        <w:pStyle w:val="ConsPlusNormal"/>
        <w:jc w:val="center"/>
        <w:rPr>
          <w:rFonts w:ascii="Times New Roman" w:hAnsi="Times New Roman" w:cs="Times New Roman"/>
        </w:rPr>
      </w:pPr>
      <w:proofErr w:type="gramStart"/>
      <w:r w:rsidRPr="00085297">
        <w:rPr>
          <w:rFonts w:ascii="Times New Roman" w:hAnsi="Times New Roman" w:cs="Times New Roman"/>
        </w:rPr>
        <w:t>регулирующих</w:t>
      </w:r>
      <w:proofErr w:type="gramEnd"/>
      <w:r w:rsidRPr="00085297">
        <w:rPr>
          <w:rFonts w:ascii="Times New Roman" w:hAnsi="Times New Roman" w:cs="Times New Roman"/>
        </w:rPr>
        <w:t xml:space="preserve"> предоставление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с указанием их реквизитов и источников </w:t>
      </w:r>
      <w:proofErr w:type="gramStart"/>
      <w:r w:rsidRPr="00085297">
        <w:rPr>
          <w:rFonts w:ascii="Times New Roman" w:hAnsi="Times New Roman" w:cs="Times New Roman"/>
        </w:rPr>
        <w:t>официального</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опубликования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24. Предоставление государственной услуги осуществляется в соответствии со следующими нормативными правовыми актами:</w:t>
      </w:r>
    </w:p>
    <w:p w:rsidR="00085297" w:rsidRPr="00085297" w:rsidRDefault="00085297" w:rsidP="00085297">
      <w:pPr>
        <w:pStyle w:val="ConsPlusNormal"/>
        <w:spacing w:before="280"/>
        <w:ind w:firstLine="540"/>
        <w:jc w:val="both"/>
        <w:rPr>
          <w:rFonts w:ascii="Times New Roman" w:hAnsi="Times New Roman" w:cs="Times New Roman"/>
        </w:rPr>
      </w:pPr>
      <w:hyperlink r:id="rId16" w:history="1">
        <w:r w:rsidRPr="00085297">
          <w:rPr>
            <w:rFonts w:ascii="Times New Roman" w:hAnsi="Times New Roman" w:cs="Times New Roman"/>
          </w:rPr>
          <w:t>Конституция</w:t>
        </w:r>
      </w:hyperlink>
      <w:r w:rsidRPr="00085297">
        <w:rPr>
          <w:rFonts w:ascii="Times New Roman" w:hAnsi="Times New Roman" w:cs="Times New Roman"/>
        </w:rPr>
        <w:t xml:space="preserve"> Российской Федерации ("Российская газета", N 237, 25.12.1993);</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Бюджетный </w:t>
      </w:r>
      <w:hyperlink r:id="rId17" w:history="1">
        <w:r w:rsidRPr="00085297">
          <w:rPr>
            <w:rFonts w:ascii="Times New Roman" w:hAnsi="Times New Roman" w:cs="Times New Roman"/>
          </w:rPr>
          <w:t>кодекс</w:t>
        </w:r>
      </w:hyperlink>
      <w:r w:rsidRPr="00085297">
        <w:rPr>
          <w:rFonts w:ascii="Times New Roman" w:hAnsi="Times New Roman" w:cs="Times New Roman"/>
        </w:rPr>
        <w:t xml:space="preserve"> Российской Федерации ("Собрание законодательства Российской Федерации", 03.08.1998, N 31, ст. 3823);</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Федеральный </w:t>
      </w:r>
      <w:hyperlink r:id="rId18" w:history="1">
        <w:r w:rsidRPr="00085297">
          <w:rPr>
            <w:rFonts w:ascii="Times New Roman" w:hAnsi="Times New Roman" w:cs="Times New Roman"/>
          </w:rPr>
          <w:t>закон</w:t>
        </w:r>
      </w:hyperlink>
      <w:r w:rsidRPr="00085297">
        <w:rPr>
          <w:rFonts w:ascii="Times New Roman" w:hAnsi="Times New Roman" w:cs="Times New Roman"/>
        </w:rPr>
        <w:t xml:space="preserve"> от 24 ноября 1995 года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Федеральный </w:t>
      </w:r>
      <w:hyperlink r:id="rId19" w:history="1">
        <w:r w:rsidRPr="00085297">
          <w:rPr>
            <w:rFonts w:ascii="Times New Roman" w:hAnsi="Times New Roman" w:cs="Times New Roman"/>
          </w:rPr>
          <w:t>закон</w:t>
        </w:r>
      </w:hyperlink>
      <w:r w:rsidRPr="00085297">
        <w:rPr>
          <w:rFonts w:ascii="Times New Roman" w:hAnsi="Times New Roman" w:cs="Times New Roman"/>
        </w:rPr>
        <w:t xml:space="preserve"> от 29 декабря 2006 года N 264-ФЗ "О развитии сельского хозяйства" ("Собрание законодательства Российской Федерации", 01.01.2007, N 1 (ч. 1), ст. 27);</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Федеральный </w:t>
      </w:r>
      <w:hyperlink r:id="rId20" w:history="1">
        <w:r w:rsidRPr="00085297">
          <w:rPr>
            <w:rFonts w:ascii="Times New Roman" w:hAnsi="Times New Roman" w:cs="Times New Roman"/>
          </w:rPr>
          <w:t>закон</w:t>
        </w:r>
      </w:hyperlink>
      <w:r w:rsidRPr="00085297">
        <w:rPr>
          <w:rFonts w:ascii="Times New Roman" w:hAnsi="Times New Roman" w:cs="Times New Roman"/>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Федеральный </w:t>
      </w:r>
      <w:hyperlink r:id="rId21" w:history="1">
        <w:r w:rsidRPr="00085297">
          <w:rPr>
            <w:rFonts w:ascii="Times New Roman" w:hAnsi="Times New Roman" w:cs="Times New Roman"/>
          </w:rPr>
          <w:t>закон</w:t>
        </w:r>
      </w:hyperlink>
      <w:r w:rsidRPr="00085297">
        <w:rPr>
          <w:rFonts w:ascii="Times New Roman" w:hAnsi="Times New Roman" w:cs="Times New Roman"/>
        </w:rPr>
        <w:t xml:space="preserve"> от 6 апреля 2011 года N 63-ФЗ "Об электронной подписи" ("Собрание законодательства Российской Федерации", 11.04.2011, N 15, ст. 2036);</w:t>
      </w:r>
    </w:p>
    <w:p w:rsidR="00085297" w:rsidRPr="00085297" w:rsidRDefault="00085297" w:rsidP="00085297">
      <w:pPr>
        <w:pStyle w:val="ConsPlusNormal"/>
        <w:spacing w:before="280"/>
        <w:ind w:firstLine="540"/>
        <w:jc w:val="both"/>
        <w:rPr>
          <w:rFonts w:ascii="Times New Roman" w:hAnsi="Times New Roman" w:cs="Times New Roman"/>
        </w:rPr>
      </w:pPr>
      <w:hyperlink r:id="rId22"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085297" w:rsidRPr="00085297" w:rsidRDefault="00085297" w:rsidP="00085297">
      <w:pPr>
        <w:pStyle w:val="ConsPlusNormal"/>
        <w:spacing w:before="280"/>
        <w:ind w:firstLine="540"/>
        <w:jc w:val="both"/>
        <w:rPr>
          <w:rFonts w:ascii="Times New Roman" w:hAnsi="Times New Roman" w:cs="Times New Roman"/>
        </w:rPr>
      </w:pPr>
      <w:hyperlink r:id="rId23"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N 32, ст. 4549);</w:t>
      </w:r>
    </w:p>
    <w:p w:rsidR="00085297" w:rsidRPr="00085297" w:rsidRDefault="00085297" w:rsidP="00085297">
      <w:pPr>
        <w:pStyle w:val="ConsPlusNormal"/>
        <w:spacing w:before="280"/>
        <w:ind w:firstLine="540"/>
        <w:jc w:val="both"/>
        <w:rPr>
          <w:rFonts w:ascii="Times New Roman" w:hAnsi="Times New Roman" w:cs="Times New Roman"/>
        </w:rPr>
      </w:pPr>
      <w:hyperlink r:id="rId24" w:history="1">
        <w:proofErr w:type="gramStart"/>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85297">
        <w:rPr>
          <w:rFonts w:ascii="Times New Roman" w:hAnsi="Times New Roman" w:cs="Times New Roman"/>
        </w:rPr>
        <w:t>Росатом</w:t>
      </w:r>
      <w:proofErr w:type="spellEnd"/>
      <w:r w:rsidRPr="00085297">
        <w:rPr>
          <w:rFonts w:ascii="Times New Roman" w:hAnsi="Times New Roman" w:cs="Times New Roman"/>
        </w:rPr>
        <w:t>" и ее должностных лиц" ("Российская газета", N 192, 22.08.2012);</w:t>
      </w:r>
      <w:proofErr w:type="gramEnd"/>
    </w:p>
    <w:p w:rsidR="00085297" w:rsidRPr="00085297" w:rsidRDefault="00085297" w:rsidP="00085297">
      <w:pPr>
        <w:pStyle w:val="ConsPlusNormal"/>
        <w:spacing w:before="280"/>
        <w:ind w:firstLine="540"/>
        <w:jc w:val="both"/>
        <w:rPr>
          <w:rFonts w:ascii="Times New Roman" w:hAnsi="Times New Roman" w:cs="Times New Roman"/>
        </w:rPr>
      </w:pPr>
      <w:hyperlink r:id="rId25"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085297" w:rsidRPr="00085297" w:rsidRDefault="00085297" w:rsidP="00085297">
      <w:pPr>
        <w:pStyle w:val="ConsPlusNormal"/>
        <w:spacing w:before="280"/>
        <w:ind w:firstLine="540"/>
        <w:jc w:val="both"/>
        <w:rPr>
          <w:rFonts w:ascii="Times New Roman" w:hAnsi="Times New Roman" w:cs="Times New Roman"/>
        </w:rPr>
      </w:pPr>
      <w:hyperlink r:id="rId26"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085297" w:rsidRPr="00085297" w:rsidRDefault="00085297" w:rsidP="00085297">
      <w:pPr>
        <w:pStyle w:val="ConsPlusNormal"/>
        <w:spacing w:before="280"/>
        <w:ind w:firstLine="540"/>
        <w:jc w:val="both"/>
        <w:rPr>
          <w:rFonts w:ascii="Times New Roman" w:hAnsi="Times New Roman" w:cs="Times New Roman"/>
        </w:rPr>
      </w:pPr>
      <w:hyperlink r:id="rId27" w:history="1">
        <w:proofErr w:type="gramStart"/>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Российской Федерации от 06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N 37, ст. 5506);</w:t>
      </w:r>
      <w:proofErr w:type="gramEnd"/>
    </w:p>
    <w:p w:rsidR="00085297" w:rsidRPr="00085297" w:rsidRDefault="00085297" w:rsidP="00085297">
      <w:pPr>
        <w:pStyle w:val="ConsPlusNormal"/>
        <w:spacing w:before="280"/>
        <w:ind w:firstLine="540"/>
        <w:jc w:val="both"/>
        <w:rPr>
          <w:rFonts w:ascii="Times New Roman" w:hAnsi="Times New Roman" w:cs="Times New Roman"/>
        </w:rPr>
      </w:pPr>
      <w:hyperlink r:id="rId28" w:history="1">
        <w:r w:rsidRPr="00085297">
          <w:rPr>
            <w:rFonts w:ascii="Times New Roman" w:hAnsi="Times New Roman" w:cs="Times New Roman"/>
          </w:rPr>
          <w:t>Закон</w:t>
        </w:r>
      </w:hyperlink>
      <w:r w:rsidRPr="00085297">
        <w:rPr>
          <w:rFonts w:ascii="Times New Roman" w:hAnsi="Times New Roman" w:cs="Times New Roman"/>
        </w:rPr>
        <w:t xml:space="preserve"> Ставропольского края от 31 декабря 2004 г. </w:t>
      </w:r>
      <w:hyperlink r:id="rId29" w:history="1">
        <w:r w:rsidRPr="00085297">
          <w:rPr>
            <w:rFonts w:ascii="Times New Roman" w:hAnsi="Times New Roman" w:cs="Times New Roman"/>
          </w:rPr>
          <w:t>N 119-кз</w:t>
        </w:r>
      </w:hyperlink>
      <w:r w:rsidRPr="00085297">
        <w:rPr>
          <w:rFonts w:ascii="Times New Roman" w:hAnsi="Times New Roman" w:cs="Times New Roman"/>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N 4, ст. 4246);</w:t>
      </w:r>
    </w:p>
    <w:p w:rsidR="00085297" w:rsidRPr="00085297" w:rsidRDefault="00085297" w:rsidP="00085297">
      <w:pPr>
        <w:pStyle w:val="ConsPlusNormal"/>
        <w:spacing w:before="280"/>
        <w:ind w:firstLine="540"/>
        <w:jc w:val="both"/>
        <w:rPr>
          <w:rFonts w:ascii="Times New Roman" w:hAnsi="Times New Roman" w:cs="Times New Roman"/>
        </w:rPr>
      </w:pPr>
      <w:hyperlink r:id="rId30" w:history="1">
        <w:r w:rsidRPr="00085297">
          <w:rPr>
            <w:rFonts w:ascii="Times New Roman" w:hAnsi="Times New Roman" w:cs="Times New Roman"/>
          </w:rPr>
          <w:t>Закон</w:t>
        </w:r>
      </w:hyperlink>
      <w:r w:rsidRPr="00085297">
        <w:rPr>
          <w:rFonts w:ascii="Times New Roman" w:hAnsi="Times New Roman" w:cs="Times New Roman"/>
        </w:rPr>
        <w:t xml:space="preserve"> Ставропольского края от 06 февраля 2009 г. N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N 6, ст. 8041);</w:t>
      </w:r>
    </w:p>
    <w:p w:rsidR="00085297" w:rsidRPr="00085297" w:rsidRDefault="00085297" w:rsidP="00085297">
      <w:pPr>
        <w:pStyle w:val="ConsPlusNormal"/>
        <w:spacing w:before="280"/>
        <w:ind w:firstLine="540"/>
        <w:jc w:val="both"/>
        <w:rPr>
          <w:rFonts w:ascii="Times New Roman" w:hAnsi="Times New Roman" w:cs="Times New Roman"/>
        </w:rPr>
      </w:pPr>
      <w:hyperlink r:id="rId31"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w:t>
      </w:r>
      <w:proofErr w:type="gramStart"/>
      <w:r w:rsidRPr="00085297">
        <w:rPr>
          <w:rFonts w:ascii="Times New Roman" w:hAnsi="Times New Roman" w:cs="Times New Roman"/>
        </w:rPr>
        <w:t>Ставропольская</w:t>
      </w:r>
      <w:proofErr w:type="gramEnd"/>
      <w:r w:rsidRPr="00085297">
        <w:rPr>
          <w:rFonts w:ascii="Times New Roman" w:hAnsi="Times New Roman" w:cs="Times New Roman"/>
        </w:rPr>
        <w:t xml:space="preserve"> правда", N 59-60, 20.03.2009);</w:t>
      </w:r>
    </w:p>
    <w:p w:rsidR="00085297" w:rsidRPr="00085297" w:rsidRDefault="00085297" w:rsidP="00085297">
      <w:pPr>
        <w:pStyle w:val="ConsPlusNormal"/>
        <w:spacing w:before="280"/>
        <w:ind w:firstLine="540"/>
        <w:jc w:val="both"/>
        <w:rPr>
          <w:rFonts w:ascii="Times New Roman" w:hAnsi="Times New Roman" w:cs="Times New Roman"/>
        </w:rPr>
      </w:pPr>
      <w:hyperlink r:id="rId32" w:history="1">
        <w:proofErr w:type="gramStart"/>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w:t>
      </w:r>
      <w:proofErr w:type="gramEnd"/>
      <w:r w:rsidRPr="00085297">
        <w:rPr>
          <w:rFonts w:ascii="Times New Roman" w:hAnsi="Times New Roman" w:cs="Times New Roman"/>
        </w:rPr>
        <w:t xml:space="preserve"> (надзорных) функций" ("</w:t>
      </w:r>
      <w:proofErr w:type="gramStart"/>
      <w:r w:rsidRPr="00085297">
        <w:rPr>
          <w:rFonts w:ascii="Times New Roman" w:hAnsi="Times New Roman" w:cs="Times New Roman"/>
        </w:rPr>
        <w:t>Ставропольская</w:t>
      </w:r>
      <w:proofErr w:type="gramEnd"/>
      <w:r w:rsidRPr="00085297">
        <w:rPr>
          <w:rFonts w:ascii="Times New Roman" w:hAnsi="Times New Roman" w:cs="Times New Roman"/>
        </w:rPr>
        <w:t xml:space="preserve"> правда", N 183, 03.08.2011);</w:t>
      </w:r>
    </w:p>
    <w:p w:rsidR="00085297" w:rsidRPr="00085297" w:rsidRDefault="00085297" w:rsidP="00085297">
      <w:pPr>
        <w:pStyle w:val="ConsPlusNormal"/>
        <w:spacing w:before="280"/>
        <w:ind w:firstLine="540"/>
        <w:jc w:val="both"/>
        <w:rPr>
          <w:rFonts w:ascii="Times New Roman" w:hAnsi="Times New Roman" w:cs="Times New Roman"/>
        </w:rPr>
      </w:pPr>
      <w:hyperlink r:id="rId33"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Ставропольского края от 02 июля 2012 г. N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Pr="00085297">
        <w:rPr>
          <w:rFonts w:ascii="Times New Roman" w:hAnsi="Times New Roman" w:cs="Times New Roman"/>
        </w:rPr>
        <w:t>Ставропольская</w:t>
      </w:r>
      <w:proofErr w:type="gramEnd"/>
      <w:r w:rsidRPr="00085297">
        <w:rPr>
          <w:rFonts w:ascii="Times New Roman" w:hAnsi="Times New Roman" w:cs="Times New Roman"/>
        </w:rPr>
        <w:t xml:space="preserve"> правда", N 175-176, 17.07.2012);</w:t>
      </w:r>
    </w:p>
    <w:p w:rsidR="00085297" w:rsidRPr="00085297" w:rsidRDefault="00085297" w:rsidP="00085297">
      <w:pPr>
        <w:pStyle w:val="ConsPlusNormal"/>
        <w:spacing w:before="280"/>
        <w:ind w:firstLine="540"/>
        <w:jc w:val="both"/>
        <w:rPr>
          <w:rFonts w:ascii="Times New Roman" w:hAnsi="Times New Roman" w:cs="Times New Roman"/>
        </w:rPr>
      </w:pPr>
      <w:hyperlink r:id="rId34"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Ставропольского края от 14 марта 2013 г. N 84-п "Об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w:t>
      </w:r>
      <w:proofErr w:type="gramStart"/>
      <w:r w:rsidRPr="00085297">
        <w:rPr>
          <w:rFonts w:ascii="Times New Roman" w:hAnsi="Times New Roman" w:cs="Times New Roman"/>
        </w:rPr>
        <w:t>Ставропольская</w:t>
      </w:r>
      <w:proofErr w:type="gramEnd"/>
      <w:r w:rsidRPr="00085297">
        <w:rPr>
          <w:rFonts w:ascii="Times New Roman" w:hAnsi="Times New Roman" w:cs="Times New Roman"/>
        </w:rPr>
        <w:t xml:space="preserve"> правда", N 85-86, 22.03.2013);</w:t>
      </w:r>
    </w:p>
    <w:p w:rsidR="00085297" w:rsidRPr="00085297" w:rsidRDefault="00085297" w:rsidP="00085297">
      <w:pPr>
        <w:pStyle w:val="ConsPlusNormal"/>
        <w:spacing w:before="280"/>
        <w:ind w:firstLine="540"/>
        <w:jc w:val="both"/>
        <w:rPr>
          <w:rFonts w:ascii="Times New Roman" w:hAnsi="Times New Roman" w:cs="Times New Roman"/>
        </w:rPr>
      </w:pPr>
      <w:hyperlink r:id="rId35" w:history="1">
        <w:r w:rsidRPr="00085297">
          <w:rPr>
            <w:rFonts w:ascii="Times New Roman" w:hAnsi="Times New Roman" w:cs="Times New Roman"/>
          </w:rPr>
          <w:t>постановление</w:t>
        </w:r>
      </w:hyperlink>
      <w:r w:rsidRPr="00085297">
        <w:rPr>
          <w:rFonts w:ascii="Times New Roman" w:hAnsi="Times New Roman" w:cs="Times New Roman"/>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085297">
        <w:rPr>
          <w:rFonts w:ascii="Times New Roman" w:hAnsi="Times New Roman" w:cs="Times New Roman"/>
        </w:rPr>
        <w:t>Ставропольская</w:t>
      </w:r>
      <w:proofErr w:type="gramEnd"/>
      <w:r w:rsidRPr="00085297">
        <w:rPr>
          <w:rFonts w:ascii="Times New Roman" w:hAnsi="Times New Roman" w:cs="Times New Roman"/>
        </w:rPr>
        <w:t xml:space="preserve"> правда", N 330-331, 07.12.2013);</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решение Совета депутатов Петровского городского округа Ставропольского края от 08 декабря 2017 г. N 57 "Об утверждении Положения об администрации Петровского городского округа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также последующими редакциями указанных нормативных правовых актов.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Исчерпывающий перечень документов, необходимых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соответствии с нормативными правовыми актами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Российской Федерации и нормативными правовыми актами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Ставропольского края для предоставления </w:t>
      </w:r>
      <w:proofErr w:type="gramStart"/>
      <w:r w:rsidRPr="00085297">
        <w:rPr>
          <w:rFonts w:ascii="Times New Roman" w:hAnsi="Times New Roman" w:cs="Times New Roman"/>
        </w:rPr>
        <w:t>государственной</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услуги и услуг, необходимых и обязательных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для предоставления государственной услуги, подлежащих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представлению заявителем, способы их получения заявителем,</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том числе в электронной форме, порядок их представления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9" w:name="P258"/>
      <w:bookmarkEnd w:id="9"/>
      <w:r w:rsidRPr="00085297">
        <w:rPr>
          <w:rFonts w:ascii="Times New Roman" w:hAnsi="Times New Roman" w:cs="Times New Roman"/>
        </w:rPr>
        <w:lastRenderedPageBreak/>
        <w:t>25. Для получения государственной услуги заявитель самостоятельно представляет следующие документы:</w:t>
      </w:r>
    </w:p>
    <w:p w:rsidR="00085297" w:rsidRPr="00085297" w:rsidRDefault="00085297" w:rsidP="00085297">
      <w:pPr>
        <w:pStyle w:val="ConsPlusNormal"/>
        <w:spacing w:before="280"/>
        <w:ind w:firstLine="540"/>
        <w:jc w:val="both"/>
        <w:rPr>
          <w:rFonts w:ascii="Times New Roman" w:hAnsi="Times New Roman" w:cs="Times New Roman"/>
        </w:rPr>
      </w:pPr>
      <w:bookmarkStart w:id="10" w:name="P259"/>
      <w:bookmarkEnd w:id="10"/>
      <w:r w:rsidRPr="00085297">
        <w:rPr>
          <w:rFonts w:ascii="Times New Roman" w:hAnsi="Times New Roman" w:cs="Times New Roman"/>
        </w:rPr>
        <w:t>1) на поддержку в области развития производства семян сельскохозяйственных культур:</w:t>
      </w:r>
    </w:p>
    <w:p w:rsidR="00085297" w:rsidRPr="00085297" w:rsidRDefault="00085297" w:rsidP="00085297">
      <w:pPr>
        <w:pStyle w:val="ConsPlusNormal"/>
        <w:spacing w:before="280"/>
        <w:ind w:firstLine="540"/>
        <w:jc w:val="both"/>
        <w:rPr>
          <w:rFonts w:ascii="Times New Roman" w:hAnsi="Times New Roman" w:cs="Times New Roman"/>
        </w:rPr>
      </w:pPr>
      <w:bookmarkStart w:id="11" w:name="P260"/>
      <w:bookmarkEnd w:id="11"/>
      <w:r w:rsidRPr="00085297">
        <w:rPr>
          <w:rFonts w:ascii="Times New Roman" w:hAnsi="Times New Roman" w:cs="Times New Roman"/>
        </w:rPr>
        <w:t xml:space="preserve">а) </w:t>
      </w:r>
      <w:hyperlink r:id="rId36" w:history="1">
        <w:r w:rsidRPr="00085297">
          <w:rPr>
            <w:rFonts w:ascii="Times New Roman" w:hAnsi="Times New Roman" w:cs="Times New Roman"/>
          </w:rPr>
          <w:t>заявление</w:t>
        </w:r>
      </w:hyperlink>
      <w:r w:rsidRPr="00085297">
        <w:rPr>
          <w:rFonts w:ascii="Times New Roman" w:hAnsi="Times New Roman" w:cs="Times New Roman"/>
        </w:rPr>
        <w:t xml:space="preserve"> на предоставление субсидии, содержащее сведения о посевной площади и согласие заявителя, предусмотренное </w:t>
      </w:r>
      <w:hyperlink w:anchor="P78" w:history="1">
        <w:r w:rsidRPr="00085297">
          <w:rPr>
            <w:rFonts w:ascii="Times New Roman" w:hAnsi="Times New Roman" w:cs="Times New Roman"/>
          </w:rPr>
          <w:t>подпунктом "12" пункта 3</w:t>
        </w:r>
      </w:hyperlink>
      <w:r w:rsidRPr="00085297">
        <w:rPr>
          <w:rFonts w:ascii="Times New Roman" w:hAnsi="Times New Roman" w:cs="Times New Roman"/>
        </w:rPr>
        <w:t xml:space="preserve"> настоящего Административного регламента, по форме, утверждаемой министерством (далее - заявление);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б) </w:t>
      </w:r>
      <w:hyperlink r:id="rId37" w:history="1">
        <w:r w:rsidRPr="00085297">
          <w:rPr>
            <w:rFonts w:ascii="Times New Roman" w:hAnsi="Times New Roman" w:cs="Times New Roman"/>
          </w:rPr>
          <w:t>справка-расчет</w:t>
        </w:r>
      </w:hyperlink>
      <w:r w:rsidRPr="00085297">
        <w:rPr>
          <w:rFonts w:ascii="Times New Roman" w:hAnsi="Times New Roman" w:cs="Times New Roman"/>
        </w:rPr>
        <w:t xml:space="preserve"> причитающихся сумм субсидии по форме, утверждаемой министерством (далее - справка-расчет);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копии актов апробации посевов отчетного финансового года, заверенные руководителем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 копии </w:t>
      </w:r>
      <w:proofErr w:type="gramStart"/>
      <w:r w:rsidRPr="00085297">
        <w:rPr>
          <w:rFonts w:ascii="Times New Roman" w:hAnsi="Times New Roman" w:cs="Times New Roman"/>
        </w:rPr>
        <w:t>протоколов испытаний семян сельскохозяйственных культур урожая отчетного финансового</w:t>
      </w:r>
      <w:proofErr w:type="gramEnd"/>
      <w:r w:rsidRPr="00085297">
        <w:rPr>
          <w:rFonts w:ascii="Times New Roman" w:hAnsi="Times New Roman" w:cs="Times New Roman"/>
        </w:rPr>
        <w:t xml:space="preserve"> года, заверенные руководителем заявителя;</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w:t>
      </w:r>
      <w:proofErr w:type="spellEnd"/>
      <w:r w:rsidRPr="00085297">
        <w:rPr>
          <w:rFonts w:ascii="Times New Roman" w:hAnsi="Times New Roman" w:cs="Times New Roman"/>
        </w:rPr>
        <w:t>) копии сертификатов на семена сельскохозяйственных культур урожая отчетного финансового года, выданные органами по сертификации семян, заверенные руководителем заявителя;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е) копии актов расхода семян и посадочного материала по </w:t>
      </w:r>
      <w:hyperlink r:id="rId38" w:history="1">
        <w:r w:rsidRPr="00085297">
          <w:rPr>
            <w:rFonts w:ascii="Times New Roman" w:hAnsi="Times New Roman" w:cs="Times New Roman"/>
          </w:rPr>
          <w:t>форме N СП-13</w:t>
        </w:r>
      </w:hyperlink>
      <w:r w:rsidRPr="00085297">
        <w:rPr>
          <w:rFonts w:ascii="Times New Roman" w:hAnsi="Times New Roman" w:cs="Times New Roman"/>
        </w:rPr>
        <w:t>, утвержденной постановлением Государственного комитета Российской Федерации по статистике от 29 сентября 1997 г. N 68, подтверждающих использование семян сельскохозяйственных культур урожая отчетного финансового года для посадки (посева) на собственных (арендованных) землях (указанные документы не распространяются на крестьянские (фермерские) хозяйства), и (или) реестр товарных накладных по форме, утверждаемой министерством</w:t>
      </w:r>
      <w:proofErr w:type="gramEnd"/>
      <w:r w:rsidRPr="00085297">
        <w:rPr>
          <w:rFonts w:ascii="Times New Roman" w:hAnsi="Times New Roman" w:cs="Times New Roman"/>
        </w:rPr>
        <w:t>, с приложением копий товарных накладных, подтверждающих реализацию семян сельскохозяйственных культур урожая отчетного финансового года, заверенных руководителем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ж) </w:t>
      </w:r>
      <w:hyperlink r:id="rId39" w:history="1">
        <w:r w:rsidRPr="00085297">
          <w:rPr>
            <w:rFonts w:ascii="Times New Roman" w:hAnsi="Times New Roman" w:cs="Times New Roman"/>
          </w:rPr>
          <w:t>сведения</w:t>
        </w:r>
      </w:hyperlink>
      <w:r w:rsidRPr="00085297">
        <w:rPr>
          <w:rFonts w:ascii="Times New Roman" w:hAnsi="Times New Roman" w:cs="Times New Roman"/>
        </w:rPr>
        <w:t xml:space="preserve"> о численности и заработной плате работников за отчетный финансовый год по форме утверждаемой министерством, </w:t>
      </w:r>
      <w:proofErr w:type="gramStart"/>
      <w:r w:rsidRPr="00085297">
        <w:rPr>
          <w:rFonts w:ascii="Times New Roman" w:hAnsi="Times New Roman" w:cs="Times New Roman"/>
        </w:rPr>
        <w:t>заверенная</w:t>
      </w:r>
      <w:proofErr w:type="gramEnd"/>
      <w:r w:rsidRPr="00085297">
        <w:rPr>
          <w:rFonts w:ascii="Times New Roman" w:hAnsi="Times New Roman" w:cs="Times New Roman"/>
        </w:rPr>
        <w:t xml:space="preserve"> руководителем заявителя (указанный документ не распространяется на крестьянские (фермерские) хозяйства);</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з</w:t>
      </w:r>
      <w:proofErr w:type="spellEnd"/>
      <w:r w:rsidRPr="00085297">
        <w:rPr>
          <w:rFonts w:ascii="Times New Roman" w:hAnsi="Times New Roman" w:cs="Times New Roman"/>
        </w:rPr>
        <w:t xml:space="preserve">)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и) 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Порядком на основании иных нормативных правовых актов на цели, указанные в </w:t>
      </w:r>
      <w:hyperlink w:anchor="P60" w:history="1">
        <w:r w:rsidRPr="00085297">
          <w:rPr>
            <w:rFonts w:ascii="Times New Roman" w:hAnsi="Times New Roman" w:cs="Times New Roman"/>
          </w:rPr>
          <w:t>пункте 1</w:t>
        </w:r>
      </w:hyperlink>
      <w:r w:rsidRPr="00085297">
        <w:rPr>
          <w:rFonts w:ascii="Times New Roman" w:hAnsi="Times New Roman" w:cs="Times New Roman"/>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p w:rsidR="00085297" w:rsidRPr="00085297" w:rsidRDefault="00085297" w:rsidP="00085297">
      <w:pPr>
        <w:pStyle w:val="ConsPlusNormal"/>
        <w:spacing w:before="280"/>
        <w:ind w:firstLine="540"/>
        <w:jc w:val="both"/>
        <w:rPr>
          <w:rFonts w:ascii="Times New Roman" w:hAnsi="Times New Roman" w:cs="Times New Roman"/>
        </w:rPr>
      </w:pPr>
      <w:bookmarkStart w:id="12" w:name="P271"/>
      <w:bookmarkEnd w:id="12"/>
      <w:proofErr w:type="gramStart"/>
      <w:r w:rsidRPr="00085297">
        <w:rPr>
          <w:rFonts w:ascii="Times New Roman" w:hAnsi="Times New Roman" w:cs="Times New Roman"/>
        </w:rPr>
        <w:t xml:space="preserve">к)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0" w:history="1">
        <w:r w:rsidRPr="00085297">
          <w:rPr>
            <w:rFonts w:ascii="Times New Roman" w:hAnsi="Times New Roman" w:cs="Times New Roman"/>
          </w:rPr>
          <w:t>перечень</w:t>
        </w:r>
      </w:hyperlink>
      <w:r w:rsidRPr="00085297">
        <w:rPr>
          <w:rFonts w:ascii="Times New Roman" w:hAnsi="Times New Roman" w:cs="Times New Roman"/>
        </w:rPr>
        <w:t xml:space="preserve"> государств и территорий, предоставляющих льготный налоговый режим</w:t>
      </w:r>
      <w:proofErr w:type="gramEnd"/>
      <w:r w:rsidRPr="00085297">
        <w:rPr>
          <w:rFonts w:ascii="Times New Roman" w:hAnsi="Times New Roman" w:cs="Times New Roman"/>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085297">
        <w:rPr>
          <w:rFonts w:ascii="Times New Roman" w:hAnsi="Times New Roman" w:cs="Times New Roman"/>
        </w:rPr>
        <w:t>офшорные</w:t>
      </w:r>
      <w:proofErr w:type="spellEnd"/>
      <w:r w:rsidRPr="00085297">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085297" w:rsidRPr="00085297" w:rsidRDefault="00085297" w:rsidP="00085297">
      <w:pPr>
        <w:pStyle w:val="ConsPlusNormal"/>
        <w:spacing w:before="280"/>
        <w:ind w:firstLine="540"/>
        <w:jc w:val="both"/>
        <w:rPr>
          <w:rFonts w:ascii="Times New Roman" w:hAnsi="Times New Roman" w:cs="Times New Roman"/>
        </w:rPr>
      </w:pPr>
      <w:bookmarkStart w:id="13" w:name="P272"/>
      <w:bookmarkEnd w:id="13"/>
      <w:r w:rsidRPr="00085297">
        <w:rPr>
          <w:rFonts w:ascii="Times New Roman" w:hAnsi="Times New Roman" w:cs="Times New Roman"/>
        </w:rPr>
        <w:t>2) на поддержку в области развития производства овощей открытого грунта:</w:t>
      </w:r>
    </w:p>
    <w:p w:rsidR="00085297" w:rsidRPr="00085297" w:rsidRDefault="00085297" w:rsidP="00085297">
      <w:pPr>
        <w:pStyle w:val="ConsPlusNormal"/>
        <w:spacing w:before="280"/>
        <w:ind w:firstLine="540"/>
        <w:jc w:val="both"/>
        <w:rPr>
          <w:rFonts w:ascii="Times New Roman" w:hAnsi="Times New Roman" w:cs="Times New Roman"/>
        </w:rPr>
      </w:pPr>
      <w:bookmarkStart w:id="14" w:name="P273"/>
      <w:bookmarkEnd w:id="14"/>
      <w:r w:rsidRPr="00085297">
        <w:rPr>
          <w:rFonts w:ascii="Times New Roman" w:hAnsi="Times New Roman" w:cs="Times New Roman"/>
        </w:rPr>
        <w:lastRenderedPageBreak/>
        <w:t xml:space="preserve">а) </w:t>
      </w:r>
      <w:hyperlink r:id="rId41" w:history="1">
        <w:r w:rsidRPr="00085297">
          <w:rPr>
            <w:rFonts w:ascii="Times New Roman" w:hAnsi="Times New Roman" w:cs="Times New Roman"/>
          </w:rPr>
          <w:t>заявление</w:t>
        </w:r>
      </w:hyperlink>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б) </w:t>
      </w:r>
      <w:hyperlink r:id="rId42" w:history="1">
        <w:r w:rsidRPr="00085297">
          <w:rPr>
            <w:rFonts w:ascii="Times New Roman" w:hAnsi="Times New Roman" w:cs="Times New Roman"/>
          </w:rPr>
          <w:t>справка-расчет</w:t>
        </w:r>
      </w:hyperlink>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в) копии сведений о сборе урожая овощей открытого грунта по </w:t>
      </w:r>
      <w:hyperlink r:id="rId43"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29-СХ и копии сведений о реализации овощей открытого грунта по </w:t>
      </w:r>
      <w:hyperlink r:id="rId44"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21-СХ или копии сведений о сборе урожая овощей открытого грунта и их реализации по </w:t>
      </w:r>
      <w:hyperlink r:id="rId45"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2-фермер за отчетный финансовый год, заверенные руководителем заявителя;</w:t>
      </w:r>
      <w:proofErr w:type="gramEnd"/>
    </w:p>
    <w:p w:rsidR="00085297" w:rsidRPr="00085297" w:rsidRDefault="00085297" w:rsidP="00085297">
      <w:pPr>
        <w:pStyle w:val="a5"/>
        <w:rPr>
          <w:rFonts w:ascii="Times New Roman" w:hAnsi="Times New Roman"/>
        </w:rPr>
      </w:pPr>
      <w:r w:rsidRPr="00085297">
        <w:rPr>
          <w:rFonts w:ascii="Times New Roman" w:hAnsi="Times New Roman"/>
        </w:rPr>
        <w:t xml:space="preserve">     </w:t>
      </w:r>
    </w:p>
    <w:p w:rsidR="00085297" w:rsidRPr="00085297" w:rsidRDefault="00085297" w:rsidP="00085297">
      <w:pPr>
        <w:pStyle w:val="a5"/>
        <w:rPr>
          <w:rFonts w:ascii="Times New Roman" w:hAnsi="Times New Roman"/>
        </w:rPr>
      </w:pPr>
      <w:r w:rsidRPr="00085297">
        <w:rPr>
          <w:rFonts w:ascii="Times New Roman" w:hAnsi="Times New Roman"/>
        </w:rPr>
        <w:t xml:space="preserve">    в</w:t>
      </w:r>
      <w:proofErr w:type="gramStart"/>
      <w:r w:rsidRPr="00085297">
        <w:rPr>
          <w:rFonts w:ascii="Times New Roman" w:hAnsi="Times New Roman"/>
          <w:vertAlign w:val="superscript"/>
        </w:rPr>
        <w:t>1</w:t>
      </w:r>
      <w:proofErr w:type="gramEnd"/>
      <w:r w:rsidRPr="00085297">
        <w:rPr>
          <w:rFonts w:ascii="Times New Roman" w:hAnsi="Times New Roman"/>
        </w:rPr>
        <w:t>) отчет о затратах на основное производство, произведенных в отчетном</w:t>
      </w:r>
    </w:p>
    <w:p w:rsidR="00085297" w:rsidRPr="00085297" w:rsidRDefault="00085297" w:rsidP="00085297">
      <w:pPr>
        <w:pStyle w:val="a5"/>
        <w:rPr>
          <w:rFonts w:ascii="Times New Roman" w:hAnsi="Times New Roman"/>
        </w:rPr>
      </w:pPr>
      <w:proofErr w:type="gramStart"/>
      <w:r w:rsidRPr="00085297">
        <w:rPr>
          <w:rFonts w:ascii="Times New Roman" w:hAnsi="Times New Roman"/>
        </w:rPr>
        <w:t xml:space="preserve">финансовом  году,  по  </w:t>
      </w:r>
      <w:hyperlink r:id="rId46" w:history="1">
        <w:r w:rsidRPr="00085297">
          <w:rPr>
            <w:rFonts w:ascii="Times New Roman" w:hAnsi="Times New Roman"/>
          </w:rPr>
          <w:t>форме  N  8-АПК</w:t>
        </w:r>
      </w:hyperlink>
      <w:r w:rsidRPr="00085297">
        <w:rPr>
          <w:rFonts w:ascii="Times New Roman" w:hAnsi="Times New Roman"/>
        </w:rPr>
        <w:t>,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 (далее соответственно - отчет о затратах, сведения о затратах);</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 </w:t>
      </w:r>
      <w:hyperlink r:id="rId47" w:history="1">
        <w:r w:rsidRPr="00085297">
          <w:rPr>
            <w:rFonts w:ascii="Times New Roman" w:hAnsi="Times New Roman" w:cs="Times New Roman"/>
          </w:rPr>
          <w:t>сведения</w:t>
        </w:r>
      </w:hyperlink>
      <w:r w:rsidRPr="00085297">
        <w:rPr>
          <w:rFonts w:ascii="Times New Roman" w:hAnsi="Times New Roman" w:cs="Times New Roman"/>
        </w:rPr>
        <w:t xml:space="preserve"> о численности и заработной плате работников за отчетный финансовый год по форме, утверждаемой министерством, </w:t>
      </w:r>
      <w:proofErr w:type="gramStart"/>
      <w:r w:rsidRPr="00085297">
        <w:rPr>
          <w:rFonts w:ascii="Times New Roman" w:hAnsi="Times New Roman" w:cs="Times New Roman"/>
        </w:rPr>
        <w:t>заверенная</w:t>
      </w:r>
      <w:proofErr w:type="gramEnd"/>
      <w:r w:rsidRPr="00085297">
        <w:rPr>
          <w:rFonts w:ascii="Times New Roman" w:hAnsi="Times New Roman" w:cs="Times New Roman"/>
        </w:rPr>
        <w:t xml:space="preserve"> руководителем заявителя (указанный документ не распространяется на крестьянские (фермерские) хозяйства);</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w:t>
      </w:r>
      <w:proofErr w:type="spellEnd"/>
      <w:r w:rsidRPr="00085297">
        <w:rPr>
          <w:rFonts w:ascii="Times New Roman" w:hAnsi="Times New Roman" w:cs="Times New Roman"/>
        </w:rPr>
        <w:t xml:space="preserve">)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е) 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Порядком на основании иных нормативных правовых актов на цели, указанные в </w:t>
      </w:r>
      <w:hyperlink w:anchor="P60" w:history="1">
        <w:r w:rsidRPr="00085297">
          <w:rPr>
            <w:rFonts w:ascii="Times New Roman" w:hAnsi="Times New Roman" w:cs="Times New Roman"/>
          </w:rPr>
          <w:t>пункте 1</w:t>
        </w:r>
      </w:hyperlink>
      <w:r w:rsidRPr="00085297">
        <w:rPr>
          <w:rFonts w:ascii="Times New Roman" w:hAnsi="Times New Roman" w:cs="Times New Roman"/>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p w:rsidR="00085297" w:rsidRPr="00085297" w:rsidRDefault="00085297" w:rsidP="00085297">
      <w:pPr>
        <w:pStyle w:val="ConsPlusNormal"/>
        <w:spacing w:before="280"/>
        <w:ind w:firstLine="540"/>
        <w:jc w:val="both"/>
        <w:rPr>
          <w:rFonts w:ascii="Times New Roman" w:hAnsi="Times New Roman" w:cs="Times New Roman"/>
        </w:rPr>
      </w:pPr>
      <w:bookmarkStart w:id="15" w:name="P290"/>
      <w:bookmarkEnd w:id="15"/>
      <w:proofErr w:type="gramStart"/>
      <w:r w:rsidRPr="00085297">
        <w:rPr>
          <w:rFonts w:ascii="Times New Roman" w:hAnsi="Times New Roman" w:cs="Times New Roman"/>
        </w:rPr>
        <w:t xml:space="preserve">ж)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8" w:history="1">
        <w:r w:rsidRPr="00085297">
          <w:rPr>
            <w:rFonts w:ascii="Times New Roman" w:hAnsi="Times New Roman" w:cs="Times New Roman"/>
          </w:rPr>
          <w:t>перечень</w:t>
        </w:r>
      </w:hyperlink>
      <w:r w:rsidRPr="00085297">
        <w:rPr>
          <w:rFonts w:ascii="Times New Roman" w:hAnsi="Times New Roman" w:cs="Times New Roman"/>
        </w:rPr>
        <w:t xml:space="preserve"> государств и территорий, предоставляющих льготный налоговый режим</w:t>
      </w:r>
      <w:proofErr w:type="gramEnd"/>
      <w:r w:rsidRPr="00085297">
        <w:rPr>
          <w:rFonts w:ascii="Times New Roman" w:hAnsi="Times New Roman" w:cs="Times New Roman"/>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085297">
        <w:rPr>
          <w:rFonts w:ascii="Times New Roman" w:hAnsi="Times New Roman" w:cs="Times New Roman"/>
        </w:rPr>
        <w:t>офшорные</w:t>
      </w:r>
      <w:proofErr w:type="spellEnd"/>
      <w:r w:rsidRPr="00085297">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085297" w:rsidRPr="00085297" w:rsidRDefault="00085297" w:rsidP="00085297">
      <w:pPr>
        <w:pStyle w:val="ConsPlusNormal"/>
        <w:ind w:firstLine="700"/>
        <w:jc w:val="both"/>
        <w:rPr>
          <w:rFonts w:ascii="Times New Roman" w:hAnsi="Times New Roman" w:cs="Times New Roman"/>
          <w:szCs w:val="28"/>
        </w:rPr>
      </w:pPr>
      <w:bookmarkStart w:id="16" w:name="P297"/>
      <w:bookmarkEnd w:id="16"/>
      <w:r w:rsidRPr="00085297">
        <w:rPr>
          <w:rFonts w:ascii="Times New Roman" w:hAnsi="Times New Roman" w:cs="Times New Roman"/>
          <w:szCs w:val="28"/>
        </w:rPr>
        <w:t>26. Форму заявления и справки-расчета заявитель может получить:</w:t>
      </w: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 xml:space="preserve">непосредственно в </w:t>
      </w:r>
      <w:r w:rsidRPr="00085297">
        <w:rPr>
          <w:rFonts w:ascii="Times New Roman" w:hAnsi="Times New Roman" w:cs="Times New Roman"/>
          <w:kern w:val="28"/>
          <w:sz w:val="28"/>
          <w:szCs w:val="28"/>
        </w:rPr>
        <w:t>органе местного самоуправления</w:t>
      </w:r>
      <w:r w:rsidRPr="00085297">
        <w:rPr>
          <w:rFonts w:ascii="Times New Roman" w:hAnsi="Times New Roman" w:cs="Times New Roman"/>
          <w:sz w:val="28"/>
          <w:szCs w:val="28"/>
        </w:rPr>
        <w:t xml:space="preserve"> по адресу: 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pStyle w:val="ConsPlusNonformat"/>
        <w:ind w:firstLine="700"/>
        <w:jc w:val="both"/>
        <w:rPr>
          <w:rFonts w:ascii="Times New Roman" w:hAnsi="Times New Roman" w:cs="Times New Roman"/>
          <w:sz w:val="28"/>
          <w:szCs w:val="28"/>
        </w:rPr>
      </w:pPr>
      <w:proofErr w:type="gramStart"/>
      <w:r w:rsidRPr="00085297">
        <w:rPr>
          <w:rFonts w:ascii="Times New Roman" w:hAnsi="Times New Roman" w:cs="Times New Roman"/>
          <w:sz w:val="28"/>
          <w:szCs w:val="28"/>
        </w:rPr>
        <w:t>с использованием информационно-коммуникационной сети «Инте</w:t>
      </w:r>
      <w:r w:rsidRPr="00085297">
        <w:rPr>
          <w:rFonts w:ascii="Times New Roman" w:hAnsi="Times New Roman" w:cs="Times New Roman"/>
          <w:sz w:val="28"/>
          <w:szCs w:val="28"/>
        </w:rPr>
        <w:t>р</w:t>
      </w:r>
      <w:r w:rsidRPr="00085297">
        <w:rPr>
          <w:rFonts w:ascii="Times New Roman" w:hAnsi="Times New Roman" w:cs="Times New Roman"/>
          <w:sz w:val="28"/>
          <w:szCs w:val="28"/>
        </w:rPr>
        <w:t>нет» на официальном сайте органа местного самоуправлении (</w:t>
      </w:r>
      <w:proofErr w:type="spellStart"/>
      <w:r w:rsidRPr="00085297">
        <w:rPr>
          <w:rFonts w:ascii="Times New Roman" w:hAnsi="Times New Roman" w:cs="Times New Roman"/>
          <w:sz w:val="28"/>
          <w:szCs w:val="28"/>
        </w:rPr>
        <w:t>www</w:t>
      </w:r>
      <w:proofErr w:type="spellEnd"/>
      <w:r w:rsidRPr="00085297">
        <w:rPr>
          <w:rFonts w:ascii="Times New Roman" w:hAnsi="Times New Roman" w:cs="Times New Roman"/>
          <w:sz w:val="28"/>
          <w:szCs w:val="28"/>
        </w:rPr>
        <w:t>.</w:t>
      </w:r>
      <w:proofErr w:type="spellStart"/>
      <w:r w:rsidRPr="00085297">
        <w:rPr>
          <w:rFonts w:ascii="Times New Roman" w:hAnsi="Times New Roman" w:cs="Times New Roman"/>
          <w:sz w:val="28"/>
          <w:szCs w:val="28"/>
          <w:lang w:val="en-US"/>
        </w:rPr>
        <w:t>petrgosk</w:t>
      </w:r>
      <w:proofErr w:type="spellEnd"/>
      <w:r w:rsidRPr="00085297">
        <w:rPr>
          <w:rFonts w:ascii="Times New Roman" w:hAnsi="Times New Roman" w:cs="Times New Roman"/>
          <w:sz w:val="28"/>
          <w:szCs w:val="28"/>
        </w:rPr>
        <w:t>.</w:t>
      </w:r>
      <w:proofErr w:type="spellStart"/>
      <w:r w:rsidRPr="00085297">
        <w:rPr>
          <w:rFonts w:ascii="Times New Roman" w:hAnsi="Times New Roman" w:cs="Times New Roman"/>
          <w:sz w:val="28"/>
          <w:szCs w:val="28"/>
          <w:lang w:val="en-US"/>
        </w:rPr>
        <w:t>ru</w:t>
      </w:r>
      <w:proofErr w:type="spellEnd"/>
      <w:r w:rsidRPr="00085297">
        <w:rPr>
          <w:rFonts w:ascii="Times New Roman" w:hAnsi="Times New Roman" w:cs="Times New Roman"/>
          <w:sz w:val="28"/>
          <w:szCs w:val="28"/>
        </w:rPr>
        <w:t>), официальном сайте министерства (</w:t>
      </w:r>
      <w:proofErr w:type="spellStart"/>
      <w:r w:rsidRPr="00085297">
        <w:rPr>
          <w:rFonts w:ascii="Times New Roman" w:hAnsi="Times New Roman" w:cs="Times New Roman"/>
          <w:sz w:val="28"/>
          <w:szCs w:val="28"/>
        </w:rPr>
        <w:t>www.mshsk.ru</w:t>
      </w:r>
      <w:proofErr w:type="spellEnd"/>
      <w:r w:rsidRPr="00085297">
        <w:rPr>
          <w:rFonts w:ascii="Times New Roman" w:hAnsi="Times New Roman" w:cs="Times New Roman"/>
          <w:sz w:val="28"/>
          <w:szCs w:val="28"/>
        </w:rPr>
        <w:t>), в федеральной государственной информационной системе «Единый портал гос</w:t>
      </w:r>
      <w:r w:rsidRPr="00085297">
        <w:rPr>
          <w:rFonts w:ascii="Times New Roman" w:hAnsi="Times New Roman" w:cs="Times New Roman"/>
          <w:sz w:val="28"/>
          <w:szCs w:val="28"/>
        </w:rPr>
        <w:t>у</w:t>
      </w:r>
      <w:r w:rsidRPr="00085297">
        <w:rPr>
          <w:rFonts w:ascii="Times New Roman" w:hAnsi="Times New Roman" w:cs="Times New Roman"/>
          <w:sz w:val="28"/>
          <w:szCs w:val="28"/>
        </w:rPr>
        <w:t>дарственных и муниципальных услуг (функций)» (</w:t>
      </w:r>
      <w:proofErr w:type="spellStart"/>
      <w:r w:rsidRPr="00085297">
        <w:rPr>
          <w:rFonts w:ascii="Times New Roman" w:hAnsi="Times New Roman" w:cs="Times New Roman"/>
          <w:sz w:val="28"/>
          <w:szCs w:val="28"/>
        </w:rPr>
        <w:t>www.gosuslugi.ru</w:t>
      </w:r>
      <w:proofErr w:type="spellEnd"/>
      <w:r w:rsidRPr="00085297">
        <w:rPr>
          <w:rFonts w:ascii="Times New Roman" w:hAnsi="Times New Roman" w:cs="Times New Roman"/>
          <w:sz w:val="28"/>
          <w:szCs w:val="28"/>
        </w:rPr>
        <w:t>) и гос</w:t>
      </w:r>
      <w:r w:rsidRPr="00085297">
        <w:rPr>
          <w:rFonts w:ascii="Times New Roman" w:hAnsi="Times New Roman" w:cs="Times New Roman"/>
          <w:sz w:val="28"/>
          <w:szCs w:val="28"/>
        </w:rPr>
        <w:t>у</w:t>
      </w:r>
      <w:r w:rsidRPr="00085297">
        <w:rPr>
          <w:rFonts w:ascii="Times New Roman" w:hAnsi="Times New Roman" w:cs="Times New Roman"/>
          <w:sz w:val="28"/>
          <w:szCs w:val="28"/>
        </w:rPr>
        <w:t xml:space="preserve">дарственной информационной системе Ставропольского края «Портал государственных и муниципальных услуг (функций), предоставляемых </w:t>
      </w:r>
      <w:r w:rsidRPr="00085297">
        <w:rPr>
          <w:rFonts w:ascii="Times New Roman" w:hAnsi="Times New Roman" w:cs="Times New Roman"/>
          <w:sz w:val="28"/>
          <w:szCs w:val="28"/>
        </w:rPr>
        <w:lastRenderedPageBreak/>
        <w:t>(исполняемых) органами исполнительной власти Ставр</w:t>
      </w:r>
      <w:r w:rsidRPr="00085297">
        <w:rPr>
          <w:rFonts w:ascii="Times New Roman" w:hAnsi="Times New Roman" w:cs="Times New Roman"/>
          <w:sz w:val="28"/>
          <w:szCs w:val="28"/>
        </w:rPr>
        <w:t>о</w:t>
      </w:r>
      <w:r w:rsidRPr="00085297">
        <w:rPr>
          <w:rFonts w:ascii="Times New Roman" w:hAnsi="Times New Roman" w:cs="Times New Roman"/>
          <w:sz w:val="28"/>
          <w:szCs w:val="28"/>
        </w:rPr>
        <w:t>польского края и органами местного самоуправления муниципальных образований</w:t>
      </w:r>
      <w:proofErr w:type="gramEnd"/>
      <w:r w:rsidRPr="00085297">
        <w:rPr>
          <w:rFonts w:ascii="Times New Roman" w:hAnsi="Times New Roman" w:cs="Times New Roman"/>
          <w:sz w:val="28"/>
          <w:szCs w:val="28"/>
        </w:rPr>
        <w:t xml:space="preserve"> Ставропольского края» (www.26gosuslugi.ru);</w:t>
      </w:r>
    </w:p>
    <w:p w:rsidR="00085297" w:rsidRPr="00085297" w:rsidRDefault="00085297" w:rsidP="00085297">
      <w:pPr>
        <w:autoSpaceDE w:val="0"/>
        <w:ind w:firstLine="700"/>
        <w:jc w:val="both"/>
        <w:rPr>
          <w:szCs w:val="28"/>
        </w:rPr>
      </w:pPr>
      <w:r w:rsidRPr="00085297">
        <w:rPr>
          <w:szCs w:val="28"/>
        </w:rPr>
        <w:t>в информационно-правовых системах «</w:t>
      </w:r>
      <w:proofErr w:type="spellStart"/>
      <w:r w:rsidRPr="00085297">
        <w:rPr>
          <w:szCs w:val="28"/>
        </w:rPr>
        <w:t>КонсультантПлюс</w:t>
      </w:r>
      <w:proofErr w:type="spellEnd"/>
      <w:r w:rsidRPr="00085297">
        <w:rPr>
          <w:szCs w:val="28"/>
        </w:rPr>
        <w:t>» и «Гарант».</w:t>
      </w:r>
    </w:p>
    <w:p w:rsidR="00085297" w:rsidRPr="00085297" w:rsidRDefault="00085297" w:rsidP="00085297">
      <w:pPr>
        <w:autoSpaceDE w:val="0"/>
        <w:ind w:firstLine="700"/>
        <w:jc w:val="both"/>
        <w:rPr>
          <w:szCs w:val="28"/>
        </w:rPr>
      </w:pPr>
      <w:r w:rsidRPr="00085297">
        <w:rPr>
          <w:szCs w:val="28"/>
        </w:rPr>
        <w:t>Унифицированные формы, заявитель может получить в информацио</w:t>
      </w:r>
      <w:r w:rsidRPr="00085297">
        <w:rPr>
          <w:szCs w:val="28"/>
        </w:rPr>
        <w:t>н</w:t>
      </w:r>
      <w:r w:rsidRPr="00085297">
        <w:rPr>
          <w:szCs w:val="28"/>
        </w:rPr>
        <w:t>но-правовых системах «</w:t>
      </w:r>
      <w:proofErr w:type="spellStart"/>
      <w:r w:rsidRPr="00085297">
        <w:rPr>
          <w:szCs w:val="28"/>
        </w:rPr>
        <w:t>КонсультантПлюс</w:t>
      </w:r>
      <w:proofErr w:type="spellEnd"/>
      <w:r w:rsidRPr="00085297">
        <w:rPr>
          <w:szCs w:val="28"/>
        </w:rPr>
        <w:t>» и «Гарант».</w:t>
      </w:r>
    </w:p>
    <w:p w:rsidR="00085297" w:rsidRPr="00085297" w:rsidRDefault="00085297" w:rsidP="00085297">
      <w:pPr>
        <w:autoSpaceDE w:val="0"/>
        <w:ind w:firstLine="700"/>
        <w:jc w:val="both"/>
        <w:rPr>
          <w:szCs w:val="28"/>
        </w:rPr>
      </w:pP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27. Заявление, справка-расчет, отчет о затратах и сведения о затратах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Представляемые документы, предусмотренные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должны быть:</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прошнурованы, </w:t>
      </w:r>
      <w:proofErr w:type="gramStart"/>
      <w:r w:rsidRPr="00085297">
        <w:rPr>
          <w:rFonts w:ascii="Times New Roman" w:hAnsi="Times New Roman" w:cs="Times New Roman"/>
        </w:rPr>
        <w:t>пронумерованы и скреплены</w:t>
      </w:r>
      <w:proofErr w:type="gramEnd"/>
      <w:r w:rsidRPr="00085297">
        <w:rPr>
          <w:rFonts w:ascii="Times New Roman" w:hAnsi="Times New Roman" w:cs="Times New Roman"/>
        </w:rPr>
        <w:t xml:space="preserve"> печатью заявителя (при наличии) (данное требование не распространяется при предоставлении государственной услуги в электронном виде);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надлежащим образом оформлены и </w:t>
      </w:r>
      <w:proofErr w:type="gramStart"/>
      <w:r w:rsidRPr="00085297">
        <w:rPr>
          <w:rFonts w:ascii="Times New Roman" w:hAnsi="Times New Roman" w:cs="Times New Roman"/>
        </w:rPr>
        <w:t>содержать</w:t>
      </w:r>
      <w:proofErr w:type="gramEnd"/>
      <w:r w:rsidRPr="00085297">
        <w:rPr>
          <w:rFonts w:ascii="Times New Roman" w:hAnsi="Times New Roman" w:cs="Times New Roman"/>
        </w:rPr>
        <w:t xml:space="preserve">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Документы, предусмотренные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в электронной форме представляются заявителем в порядке, установленном </w:t>
      </w:r>
      <w:hyperlink r:id="rId49"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28. Заявитель имеет право представить документы, предусмотренные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1) лично в орган местного самоуправления по адресу:</w:t>
      </w:r>
      <w:r w:rsidRPr="00085297">
        <w:rPr>
          <w:rFonts w:ascii="Times New Roman" w:hAnsi="Times New Roman" w:cs="Times New Roman"/>
        </w:rPr>
        <w:t xml:space="preserve"> </w:t>
      </w:r>
      <w:r w:rsidRPr="00085297">
        <w:rPr>
          <w:rFonts w:ascii="Times New Roman" w:hAnsi="Times New Roman" w:cs="Times New Roman"/>
          <w:sz w:val="28"/>
          <w:szCs w:val="28"/>
        </w:rPr>
        <w:t>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pStyle w:val="ConsPlusNormal"/>
        <w:spacing w:before="280"/>
        <w:jc w:val="both"/>
        <w:rPr>
          <w:rFonts w:ascii="Times New Roman" w:hAnsi="Times New Roman" w:cs="Times New Roman"/>
        </w:rPr>
      </w:pPr>
      <w:r w:rsidRPr="00085297">
        <w:rPr>
          <w:rFonts w:ascii="Times New Roman" w:hAnsi="Times New Roman" w:cs="Times New Roman"/>
        </w:rPr>
        <w:t xml:space="preserve">          2) через многофункциональные центры - в порядке, установленном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в орган местного самоуправления непосредственно по адресу: Ставропольский край, 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через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 xml:space="preserve">4) путем направления почтовых отправлений в орган местного </w:t>
      </w:r>
      <w:r w:rsidRPr="00085297">
        <w:rPr>
          <w:rFonts w:ascii="Times New Roman" w:hAnsi="Times New Roman" w:cs="Times New Roman"/>
          <w:sz w:val="28"/>
          <w:szCs w:val="28"/>
        </w:rPr>
        <w:lastRenderedPageBreak/>
        <w:t>самоуправления непосредственно по адресу: 356530, 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xml:space="preserve">. Светлоград, пл. 50 лет Октября, д. 8; </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Исчерпывающий перечень документов, необходимых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соответствии с нормативными правовыми актами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Российской Федерации и нормативными правовыми актами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Ставропольского края для предоставления </w:t>
      </w:r>
      <w:proofErr w:type="gramStart"/>
      <w:r w:rsidRPr="00085297">
        <w:rPr>
          <w:rFonts w:ascii="Times New Roman" w:hAnsi="Times New Roman" w:cs="Times New Roman"/>
        </w:rPr>
        <w:t>государственной</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услуги, которые находятся в распоряжении иных организаций,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участвующих в предоставлении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которые заявитель вправе представить, а также способы их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получения заявителем, в том числе в электронной форме,</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порядок их представления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17" w:name="P324"/>
      <w:bookmarkEnd w:id="17"/>
      <w:r w:rsidRPr="00085297">
        <w:rPr>
          <w:rFonts w:ascii="Times New Roman" w:hAnsi="Times New Roman" w:cs="Times New Roman"/>
        </w:rPr>
        <w:t>29. Для получения государственной услуги заявитель вправе представить самостоятельно следующие документы:</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31. Информация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 запрашивается заявителем 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32. </w:t>
      </w:r>
      <w:proofErr w:type="gramStart"/>
      <w:r w:rsidRPr="00085297">
        <w:rPr>
          <w:rFonts w:ascii="Times New Roman" w:hAnsi="Times New Roman" w:cs="Times New Roman"/>
        </w:rPr>
        <w:t>Информация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лично по адресу: 355035, г. Ставрополь, ул. Мира 337, отдел технического обеспечения, кабинет 506;</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письменной форме путем направления почтовых отправлений по адресу: 355035, г. Ставрополь, ул. Мира, 337;</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посредством направлений письменных обращений по факсу по следующему номеру: 8 (8652) 35-30-30.</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33. В случае принятия заявителем решения о представлении по собственной инициативе документов, предусмотренных </w:t>
      </w:r>
      <w:hyperlink w:anchor="P324" w:history="1">
        <w:r w:rsidRPr="00085297">
          <w:rPr>
            <w:rFonts w:ascii="Times New Roman" w:hAnsi="Times New Roman" w:cs="Times New Roman"/>
          </w:rPr>
          <w:t>пунктом 29</w:t>
        </w:r>
      </w:hyperlink>
      <w:r w:rsidRPr="00085297">
        <w:rPr>
          <w:rFonts w:ascii="Times New Roman" w:hAnsi="Times New Roman" w:cs="Times New Roman"/>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и в соответствии с требованиями, предусмотренными </w:t>
      </w:r>
      <w:hyperlink w:anchor="P297" w:history="1">
        <w:r w:rsidRPr="00085297">
          <w:rPr>
            <w:rFonts w:ascii="Times New Roman" w:hAnsi="Times New Roman" w:cs="Times New Roman"/>
          </w:rPr>
          <w:t>пунктом 27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Указание на запрет требовать от заявителей</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34. При предоставлении государственной услуги запрещается требовать от заявителей: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085297">
        <w:rPr>
          <w:rFonts w:ascii="Times New Roman" w:hAnsi="Times New Roman" w:cs="Times New Roman"/>
        </w:rPr>
        <w:t xml:space="preserve">, включенных в определенный </w:t>
      </w:r>
      <w:hyperlink r:id="rId50" w:history="1">
        <w:r w:rsidRPr="00085297">
          <w:rPr>
            <w:rFonts w:ascii="Times New Roman" w:hAnsi="Times New Roman" w:cs="Times New Roman"/>
          </w:rPr>
          <w:t>частью 6 статьи 7</w:t>
        </w:r>
      </w:hyperlink>
      <w:r w:rsidRPr="0008529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sidRPr="00085297">
          <w:rPr>
            <w:rFonts w:ascii="Times New Roman" w:hAnsi="Times New Roman" w:cs="Times New Roman"/>
          </w:rPr>
          <w:t>части 1 статьи 9</w:t>
        </w:r>
      </w:hyperlink>
      <w:r w:rsidRPr="00085297">
        <w:rPr>
          <w:rFonts w:ascii="Times New Roman" w:hAnsi="Times New Roman" w:cs="Times New Roman"/>
        </w:rPr>
        <w:t xml:space="preserve"> Федерального закона от 27 июля 2010 г. N 210-ФЗ "Об организации предоставления государственных</w:t>
      </w:r>
      <w:proofErr w:type="gramEnd"/>
      <w:r w:rsidRPr="00085297">
        <w:rPr>
          <w:rFonts w:ascii="Times New Roman" w:hAnsi="Times New Roman" w:cs="Times New Roman"/>
        </w:rPr>
        <w:t xml:space="preserve"> и муниципальных услуг".</w:t>
      </w:r>
    </w:p>
    <w:p w:rsidR="00085297" w:rsidRPr="00085297" w:rsidRDefault="00085297" w:rsidP="00085297">
      <w:pPr>
        <w:pStyle w:val="ConsPlusNormal"/>
        <w:jc w:val="center"/>
        <w:outlineLvl w:val="2"/>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Исчерпывающий перечень оснований для отказа в приеме</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документов, необходимых для предоставления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35. </w:t>
      </w:r>
      <w:proofErr w:type="gramStart"/>
      <w:r w:rsidRPr="00085297">
        <w:rPr>
          <w:rFonts w:ascii="Times New Roman" w:hAnsi="Times New Roman" w:cs="Times New Roman"/>
        </w:rPr>
        <w:t>Основаниями для отказа в приеме документов, необходимых для предоставления государственной услуги, не предусмотрены.</w:t>
      </w:r>
      <w:proofErr w:type="gramEnd"/>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Исчерпывающий перечень оснований для приостановления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предоставления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Исчерпывающий перечень оснований для отказа в предоставлении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18" w:name="P358"/>
      <w:bookmarkEnd w:id="18"/>
      <w:r w:rsidRPr="00085297">
        <w:rPr>
          <w:rFonts w:ascii="Times New Roman" w:hAnsi="Times New Roman" w:cs="Times New Roman"/>
        </w:rPr>
        <w:t>37. Основаниями для отказа в предоставлении государственной услуги являются: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заявитель не включен в реестр субъектов государственной поддержки развития сельского хозяйства в Ставропольском крае;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 xml:space="preserve">невыполнение заявителем условий, предусмотренных </w:t>
      </w:r>
      <w:hyperlink w:anchor="P66" w:history="1">
        <w:r w:rsidRPr="00085297">
          <w:rPr>
            <w:rFonts w:ascii="Times New Roman" w:hAnsi="Times New Roman" w:cs="Times New Roman"/>
          </w:rPr>
          <w:t>пунктом 3</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нарушение заявителем сроков подачи документов, предусмотренных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 указанных в </w:t>
      </w:r>
      <w:hyperlink w:anchor="P212" w:history="1">
        <w:r w:rsidRPr="00085297">
          <w:rPr>
            <w:rFonts w:ascii="Times New Roman" w:hAnsi="Times New Roman" w:cs="Times New Roman"/>
          </w:rPr>
          <w:t>абзацах шестом</w:t>
        </w:r>
      </w:hyperlink>
      <w:r w:rsidRPr="00085297">
        <w:rPr>
          <w:rFonts w:ascii="Times New Roman" w:hAnsi="Times New Roman" w:cs="Times New Roman"/>
        </w:rPr>
        <w:t xml:space="preserve"> и </w:t>
      </w:r>
      <w:hyperlink w:anchor="P213" w:history="1">
        <w:r w:rsidRPr="00085297">
          <w:rPr>
            <w:rFonts w:ascii="Times New Roman" w:hAnsi="Times New Roman" w:cs="Times New Roman"/>
          </w:rPr>
          <w:t>седьмом пункта 22</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наличие в документах, представленных заявителем в соответствии с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недостоверной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представление заявителем документов, предусмотренных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 не в полном объеме или несоответствие представленных документов требованиям, предусмотренным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jc w:val="center"/>
        <w:outlineLvl w:val="2"/>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Перечень услуг, необходимых и обязательных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для предоставления государственной услуги, в том числе</w:t>
      </w:r>
    </w:p>
    <w:p w:rsidR="00085297" w:rsidRPr="00085297" w:rsidRDefault="00085297" w:rsidP="00085297">
      <w:pPr>
        <w:pStyle w:val="ConsPlusNormal"/>
        <w:jc w:val="center"/>
        <w:rPr>
          <w:rFonts w:ascii="Times New Roman" w:hAnsi="Times New Roman" w:cs="Times New Roman"/>
        </w:rPr>
      </w:pPr>
      <w:proofErr w:type="gramStart"/>
      <w:r w:rsidRPr="00085297">
        <w:rPr>
          <w:rFonts w:ascii="Times New Roman" w:hAnsi="Times New Roman" w:cs="Times New Roman"/>
        </w:rPr>
        <w:t>сведения о документе (документах), выдаваемом (выдаваемых)</w:t>
      </w:r>
      <w:proofErr w:type="gramEnd"/>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иными организациями, участвующими в предоставлении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Порядок, размер и основания взимания государственной пошлины</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или иной платы, взимаемой за предоставление государственной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39. Государственная услуга предоставляется без взимания государственной пошлины или иной платы.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Максимальный срок ожидания в очереди при подаче запроса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о предоставлении государственной услуги и услуг, необходимых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и </w:t>
      </w:r>
      <w:proofErr w:type="gramStart"/>
      <w:r w:rsidRPr="00085297">
        <w:rPr>
          <w:rFonts w:ascii="Times New Roman" w:hAnsi="Times New Roman" w:cs="Times New Roman"/>
        </w:rPr>
        <w:t>обязательных</w:t>
      </w:r>
      <w:proofErr w:type="gramEnd"/>
      <w:r w:rsidRPr="00085297">
        <w:rPr>
          <w:rFonts w:ascii="Times New Roman" w:hAnsi="Times New Roman" w:cs="Times New Roman"/>
        </w:rPr>
        <w:t xml:space="preserve"> для предоставления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при получении результата предоставления таких услуг</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Срок и порядок регистрации запроса заявителя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о предоставлении государственной услуги и услуг, необходимых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и </w:t>
      </w:r>
      <w:proofErr w:type="gramStart"/>
      <w:r w:rsidRPr="00085297">
        <w:rPr>
          <w:rFonts w:ascii="Times New Roman" w:hAnsi="Times New Roman" w:cs="Times New Roman"/>
        </w:rPr>
        <w:t>обязательных</w:t>
      </w:r>
      <w:proofErr w:type="gramEnd"/>
      <w:r w:rsidRPr="00085297">
        <w:rPr>
          <w:rFonts w:ascii="Times New Roman" w:hAnsi="Times New Roman" w:cs="Times New Roman"/>
        </w:rPr>
        <w:t xml:space="preserve"> для предоставления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том числе в электронной форме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41. </w:t>
      </w:r>
      <w:proofErr w:type="gramStart"/>
      <w:r w:rsidRPr="00085297">
        <w:rPr>
          <w:rFonts w:ascii="Times New Roman" w:hAnsi="Times New Roman" w:cs="Times New Roman"/>
        </w:rPr>
        <w:t>Срок регистрации запроса заявителя о предоставлении государственной услуги, поступившего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w:t>
      </w:r>
      <w:proofErr w:type="gramEnd"/>
      <w:r w:rsidRPr="00085297">
        <w:rPr>
          <w:rFonts w:ascii="Times New Roman" w:hAnsi="Times New Roman" w:cs="Times New Roman"/>
        </w:rPr>
        <w:t xml:space="preserve"> муниципальных образований Ставропольского края"), составляет 15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42. </w:t>
      </w:r>
      <w:proofErr w:type="gramStart"/>
      <w:r w:rsidRPr="00085297">
        <w:rPr>
          <w:rFonts w:ascii="Times New Roman" w:hAnsi="Times New Roman" w:cs="Times New Roman"/>
        </w:rPr>
        <w:t xml:space="preserve">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w:t>
      </w:r>
      <w:r w:rsidRPr="00085297">
        <w:rPr>
          <w:rFonts w:ascii="Times New Roman" w:hAnsi="Times New Roman" w:cs="Times New Roman"/>
        </w:rPr>
        <w:lastRenderedPageBreak/>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Pr="00085297">
        <w:rPr>
          <w:rFonts w:ascii="Times New Roman" w:hAnsi="Times New Roman" w:cs="Times New Roman"/>
        </w:rPr>
        <w:t xml:space="preserve"> края"), регистрируется:</w:t>
      </w:r>
    </w:p>
    <w:p w:rsidR="00085297" w:rsidRPr="00085297" w:rsidRDefault="00085297" w:rsidP="00085297">
      <w:pPr>
        <w:pStyle w:val="ConsPlusNonformat"/>
        <w:ind w:firstLine="700"/>
        <w:jc w:val="both"/>
        <w:rPr>
          <w:rFonts w:ascii="Times New Roman" w:hAnsi="Times New Roman" w:cs="Times New Roman"/>
          <w:kern w:val="28"/>
          <w:sz w:val="28"/>
          <w:szCs w:val="28"/>
        </w:rPr>
      </w:pPr>
      <w:r w:rsidRPr="00085297">
        <w:rPr>
          <w:rFonts w:ascii="Times New Roman" w:hAnsi="Times New Roman" w:cs="Times New Roman"/>
          <w:sz w:val="28"/>
          <w:szCs w:val="28"/>
        </w:rPr>
        <w:t>в органе местного самоуправления по адресу:</w:t>
      </w:r>
      <w:r w:rsidRPr="00085297">
        <w:rPr>
          <w:rFonts w:ascii="Times New Roman" w:hAnsi="Times New Roman" w:cs="Times New Roman"/>
        </w:rPr>
        <w:t xml:space="preserve"> </w:t>
      </w:r>
      <w:r w:rsidRPr="00085297">
        <w:rPr>
          <w:rFonts w:ascii="Times New Roman" w:hAnsi="Times New Roman" w:cs="Times New Roman"/>
          <w:sz w:val="28"/>
          <w:szCs w:val="28"/>
        </w:rPr>
        <w:t>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pStyle w:val="ConsPlusNormal"/>
        <w:spacing w:before="280"/>
        <w:ind w:firstLine="540"/>
        <w:jc w:val="both"/>
        <w:rPr>
          <w:rFonts w:ascii="Times New Roman" w:hAnsi="Times New Roman" w:cs="Times New Roman"/>
        </w:rPr>
      </w:pP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многофункциональном </w:t>
      </w:r>
      <w:proofErr w:type="gramStart"/>
      <w:r w:rsidRPr="00085297">
        <w:rPr>
          <w:rFonts w:ascii="Times New Roman" w:hAnsi="Times New Roman" w:cs="Times New Roman"/>
        </w:rPr>
        <w:t>центре</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43. </w:t>
      </w:r>
      <w:proofErr w:type="gramStart"/>
      <w:r w:rsidRPr="00085297">
        <w:rPr>
          <w:rFonts w:ascii="Times New Roman" w:hAnsi="Times New Roman" w:cs="Times New Roman"/>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085297">
        <w:rPr>
          <w:rFonts w:ascii="Times New Roman" w:hAnsi="Times New Roman" w:cs="Times New Roman"/>
        </w:rPr>
        <w:t xml:space="preserve">)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w:t>
      </w:r>
      <w:proofErr w:type="gramStart"/>
      <w:r w:rsidRPr="00085297">
        <w:rPr>
          <w:rFonts w:ascii="Times New Roman" w:hAnsi="Times New Roman" w:cs="Times New Roman"/>
        </w:rPr>
        <w:t>в</w:t>
      </w:r>
      <w:proofErr w:type="gramEnd"/>
      <w:r w:rsidRPr="00085297">
        <w:rPr>
          <w:rFonts w:ascii="Times New Roman" w:hAnsi="Times New Roman" w:cs="Times New Roman"/>
        </w:rPr>
        <w:t>:</w:t>
      </w:r>
    </w:p>
    <w:p w:rsidR="00085297" w:rsidRPr="00085297" w:rsidRDefault="00085297" w:rsidP="00085297">
      <w:pPr>
        <w:pStyle w:val="ConsPlusNonformat"/>
        <w:ind w:firstLine="700"/>
        <w:jc w:val="both"/>
        <w:rPr>
          <w:rFonts w:ascii="Times New Roman" w:hAnsi="Times New Roman" w:cs="Times New Roman"/>
          <w:kern w:val="28"/>
          <w:sz w:val="28"/>
          <w:szCs w:val="28"/>
        </w:rPr>
      </w:pPr>
      <w:proofErr w:type="gramStart"/>
      <w:r w:rsidRPr="00085297">
        <w:rPr>
          <w:rFonts w:ascii="Times New Roman" w:hAnsi="Times New Roman" w:cs="Times New Roman"/>
          <w:sz w:val="28"/>
          <w:szCs w:val="28"/>
        </w:rPr>
        <w:t>органе</w:t>
      </w:r>
      <w:proofErr w:type="gramEnd"/>
      <w:r w:rsidRPr="00085297">
        <w:rPr>
          <w:rFonts w:ascii="Times New Roman" w:hAnsi="Times New Roman" w:cs="Times New Roman"/>
          <w:sz w:val="28"/>
          <w:szCs w:val="28"/>
        </w:rPr>
        <w:t xml:space="preserve"> местного самоуправления:</w:t>
      </w:r>
      <w:r w:rsidRPr="00085297">
        <w:rPr>
          <w:rFonts w:ascii="Times New Roman" w:hAnsi="Times New Roman" w:cs="Times New Roman"/>
        </w:rPr>
        <w:t xml:space="preserve"> </w:t>
      </w:r>
      <w:r w:rsidRPr="00085297">
        <w:rPr>
          <w:rFonts w:ascii="Times New Roman" w:hAnsi="Times New Roman" w:cs="Times New Roman"/>
          <w:sz w:val="28"/>
          <w:szCs w:val="28"/>
        </w:rPr>
        <w:t>Ставр</w:t>
      </w:r>
      <w:r w:rsidRPr="00085297">
        <w:rPr>
          <w:rFonts w:ascii="Times New Roman" w:hAnsi="Times New Roman" w:cs="Times New Roman"/>
          <w:sz w:val="28"/>
          <w:szCs w:val="28"/>
        </w:rPr>
        <w:t>о</w:t>
      </w:r>
      <w:r w:rsidRPr="00085297">
        <w:rPr>
          <w:rFonts w:ascii="Times New Roman" w:hAnsi="Times New Roman" w:cs="Times New Roman"/>
          <w:sz w:val="28"/>
          <w:szCs w:val="28"/>
        </w:rPr>
        <w:t xml:space="preserve">польский край, Петровский район, </w:t>
      </w:r>
      <w:proofErr w:type="gramStart"/>
      <w:r w:rsidRPr="00085297">
        <w:rPr>
          <w:rFonts w:ascii="Times New Roman" w:hAnsi="Times New Roman" w:cs="Times New Roman"/>
          <w:sz w:val="28"/>
          <w:szCs w:val="28"/>
        </w:rPr>
        <w:t>г</w:t>
      </w:r>
      <w:proofErr w:type="gramEnd"/>
      <w:r w:rsidRPr="00085297">
        <w:rPr>
          <w:rFonts w:ascii="Times New Roman" w:hAnsi="Times New Roman" w:cs="Times New Roman"/>
          <w:sz w:val="28"/>
          <w:szCs w:val="28"/>
        </w:rPr>
        <w:t>. Светлоград, пл. 50 лет Октября, 8, каб</w:t>
      </w:r>
      <w:r w:rsidRPr="00085297">
        <w:rPr>
          <w:rFonts w:ascii="Times New Roman" w:hAnsi="Times New Roman" w:cs="Times New Roman"/>
          <w:sz w:val="28"/>
          <w:szCs w:val="28"/>
        </w:rPr>
        <w:t>и</w:t>
      </w:r>
      <w:r w:rsidRPr="00085297">
        <w:rPr>
          <w:rFonts w:ascii="Times New Roman" w:hAnsi="Times New Roman" w:cs="Times New Roman"/>
          <w:sz w:val="28"/>
          <w:szCs w:val="28"/>
        </w:rPr>
        <w:t xml:space="preserve">нет 313; </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многофункциональном </w:t>
      </w:r>
      <w:proofErr w:type="gramStart"/>
      <w:r w:rsidRPr="00085297">
        <w:rPr>
          <w:rFonts w:ascii="Times New Roman" w:hAnsi="Times New Roman" w:cs="Times New Roman"/>
        </w:rPr>
        <w:t>центре</w:t>
      </w:r>
      <w:proofErr w:type="gramEnd"/>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Требования к помещениям, в которых предоставляется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государственная услуга, к местам ожидания и приема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заявителей, размещению и оформлению </w:t>
      </w:r>
      <w:proofErr w:type="gramStart"/>
      <w:r w:rsidRPr="00085297">
        <w:rPr>
          <w:rFonts w:ascii="Times New Roman" w:hAnsi="Times New Roman" w:cs="Times New Roman"/>
        </w:rPr>
        <w:t>визуальной</w:t>
      </w:r>
      <w:proofErr w:type="gramEnd"/>
      <w:r w:rsidRPr="00085297">
        <w:rPr>
          <w:rFonts w:ascii="Times New Roman" w:hAnsi="Times New Roman" w:cs="Times New Roman"/>
        </w:rPr>
        <w:t>, текстовой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мультимедийной информации о порядке предоставления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государственной услуги, в том числе к обеспечению</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доступности для инвалидов указанных объектов в соответствии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с законодательством Российской Федерации </w:t>
      </w:r>
      <w:proofErr w:type="gramStart"/>
      <w:r w:rsidRPr="00085297">
        <w:rPr>
          <w:rFonts w:ascii="Times New Roman" w:hAnsi="Times New Roman" w:cs="Times New Roman"/>
        </w:rPr>
        <w:t>о</w:t>
      </w:r>
      <w:proofErr w:type="gramEnd"/>
      <w:r w:rsidRPr="00085297">
        <w:rPr>
          <w:rFonts w:ascii="Times New Roman" w:hAnsi="Times New Roman" w:cs="Times New Roman"/>
        </w:rPr>
        <w:t xml:space="preserve"> социальной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защите инвалидов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44. Помещения органа местного самоуправления должны соответствовать санитарно-эпидемиологическим </w:t>
      </w:r>
      <w:hyperlink r:id="rId52" w:history="1">
        <w:r w:rsidRPr="00085297">
          <w:rPr>
            <w:rFonts w:ascii="Times New Roman" w:hAnsi="Times New Roman" w:cs="Times New Roman"/>
          </w:rPr>
          <w:t>правилам</w:t>
        </w:r>
      </w:hyperlink>
      <w:r w:rsidRPr="00085297">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w:t>
      </w:r>
      <w:proofErr w:type="spellStart"/>
      <w:r w:rsidRPr="00085297">
        <w:rPr>
          <w:rFonts w:ascii="Times New Roman" w:hAnsi="Times New Roman" w:cs="Times New Roman"/>
        </w:rPr>
        <w:t>СанПиН</w:t>
      </w:r>
      <w:proofErr w:type="spellEnd"/>
      <w:r w:rsidRPr="00085297">
        <w:rPr>
          <w:rFonts w:ascii="Times New Roman" w:hAnsi="Times New Roman" w:cs="Times New Roman"/>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Вход и выход из помещений оборудуются соответствующими указателями.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Орган местного самоуправления обеспечивает инвалидов (включая инвалидов, использующих кресла-коляски и собак-проводников):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условиями для беспрепятственного доступа к местам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w:t>
      </w:r>
      <w:r w:rsidRPr="00085297">
        <w:rPr>
          <w:rFonts w:ascii="Times New Roman" w:hAnsi="Times New Roman" w:cs="Times New Roman"/>
        </w:rPr>
        <w:lastRenderedPageBreak/>
        <w:t>использованием кресла-коляски;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46. Места для заполнения заявлений для предоставления государственной услуги </w:t>
      </w:r>
      <w:proofErr w:type="gramStart"/>
      <w:r w:rsidRPr="00085297">
        <w:rPr>
          <w:rFonts w:ascii="Times New Roman" w:hAnsi="Times New Roman" w:cs="Times New Roman"/>
        </w:rPr>
        <w:t>размещаются в холле органа местного самоуправления и оборудуются</w:t>
      </w:r>
      <w:proofErr w:type="gramEnd"/>
      <w:r w:rsidRPr="00085297">
        <w:rPr>
          <w:rFonts w:ascii="Times New Roman" w:hAnsi="Times New Roman" w:cs="Times New Roman"/>
        </w:rPr>
        <w:t xml:space="preserve"> образцами заполнения документов, бланками заявлений, информационными стендами, стульями и столами (стойками).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47. </w:t>
      </w:r>
      <w:proofErr w:type="gramStart"/>
      <w:r w:rsidRPr="00085297">
        <w:rPr>
          <w:rFonts w:ascii="Times New Roman" w:hAnsi="Times New Roman" w:cs="Times New Roman"/>
        </w:rPr>
        <w:t>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proofErr w:type="spellStart"/>
      <w:r w:rsidRPr="00085297">
        <w:rPr>
          <w:rFonts w:ascii="Times New Roman" w:hAnsi="Times New Roman" w:cs="Times New Roman"/>
          <w:szCs w:val="28"/>
        </w:rPr>
        <w:t>www</w:t>
      </w:r>
      <w:proofErr w:type="spellEnd"/>
      <w:r w:rsidRPr="00085297">
        <w:rPr>
          <w:rFonts w:ascii="Times New Roman" w:hAnsi="Times New Roman" w:cs="Times New Roman"/>
          <w:szCs w:val="28"/>
        </w:rPr>
        <w:t>.</w:t>
      </w:r>
      <w:proofErr w:type="spellStart"/>
      <w:r w:rsidRPr="00085297">
        <w:rPr>
          <w:rFonts w:ascii="Times New Roman" w:hAnsi="Times New Roman" w:cs="Times New Roman"/>
          <w:szCs w:val="28"/>
          <w:lang w:val="en-US"/>
        </w:rPr>
        <w:t>petrgosk</w:t>
      </w:r>
      <w:proofErr w:type="spellEnd"/>
      <w:r w:rsidRPr="00085297">
        <w:rPr>
          <w:rFonts w:ascii="Times New Roman" w:hAnsi="Times New Roman" w:cs="Times New Roman"/>
          <w:szCs w:val="28"/>
        </w:rPr>
        <w:t>.</w:t>
      </w:r>
      <w:proofErr w:type="spellStart"/>
      <w:r w:rsidRPr="00085297">
        <w:rPr>
          <w:rFonts w:ascii="Times New Roman" w:hAnsi="Times New Roman" w:cs="Times New Roman"/>
          <w:szCs w:val="28"/>
          <w:lang w:val="en-US"/>
        </w:rPr>
        <w:t>ru</w:t>
      </w:r>
      <w:proofErr w:type="spellEnd"/>
      <w:r w:rsidRPr="00085297">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proofErr w:type="spellStart"/>
      <w:r w:rsidRPr="00085297">
        <w:rPr>
          <w:rFonts w:ascii="Times New Roman" w:hAnsi="Times New Roman" w:cs="Times New Roman"/>
        </w:rPr>
        <w:t>www</w:t>
      </w:r>
      <w:proofErr w:type="gramEnd"/>
      <w:r w:rsidRPr="00085297">
        <w:rPr>
          <w:rFonts w:ascii="Times New Roman" w:hAnsi="Times New Roman" w:cs="Times New Roman"/>
        </w:rPr>
        <w:t>.</w:t>
      </w:r>
      <w:proofErr w:type="gramStart"/>
      <w:r w:rsidRPr="00085297">
        <w:rPr>
          <w:rFonts w:ascii="Times New Roman" w:hAnsi="Times New Roman" w:cs="Times New Roman"/>
        </w:rPr>
        <w:t>gosuslugi.ru</w:t>
      </w:r>
      <w:proofErr w:type="spellEnd"/>
      <w:r w:rsidRPr="00085297">
        <w:rPr>
          <w:rFonts w:ascii="Times New Roman" w:hAnsi="Times New Roman" w:cs="Times New Roman"/>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53"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Показатели доступности и качества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49. К показателям доступности и качества государственной услуги относятся: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своевременность (</w:t>
      </w:r>
      <w:proofErr w:type="spellStart"/>
      <w:proofErr w:type="gramStart"/>
      <w:r w:rsidRPr="00085297">
        <w:rPr>
          <w:rFonts w:ascii="Times New Roman" w:hAnsi="Times New Roman" w:cs="Times New Roman"/>
        </w:rPr>
        <w:t>Св</w:t>
      </w:r>
      <w:proofErr w:type="spellEnd"/>
      <w:proofErr w:type="gramEnd"/>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proofErr w:type="gramStart"/>
      <w:r w:rsidRPr="00085297">
        <w:rPr>
          <w:rFonts w:ascii="Times New Roman" w:hAnsi="Times New Roman" w:cs="Times New Roman"/>
        </w:rPr>
        <w:t>Св</w:t>
      </w:r>
      <w:proofErr w:type="spellEnd"/>
      <w:proofErr w:type="gramEnd"/>
      <w:r w:rsidRPr="00085297">
        <w:rPr>
          <w:rFonts w:ascii="Times New Roman" w:hAnsi="Times New Roman" w:cs="Times New Roman"/>
        </w:rPr>
        <w:t xml:space="preserve"> = Ср / </w:t>
      </w:r>
      <w:proofErr w:type="spellStart"/>
      <w:r w:rsidRPr="00085297">
        <w:rPr>
          <w:rFonts w:ascii="Times New Roman" w:hAnsi="Times New Roman" w:cs="Times New Roman"/>
        </w:rPr>
        <w:t>Вр</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x</w:t>
      </w:r>
      <w:proofErr w:type="spellEnd"/>
      <w:r w:rsidRPr="00085297">
        <w:rPr>
          <w:rFonts w:ascii="Times New Roman" w:hAnsi="Times New Roman" w:cs="Times New Roman"/>
        </w:rPr>
        <w:t xml:space="preserve"> 100%, где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gramStart"/>
      <w:r w:rsidRPr="00085297">
        <w:rPr>
          <w:rFonts w:ascii="Times New Roman" w:hAnsi="Times New Roman" w:cs="Times New Roman"/>
        </w:rPr>
        <w:t>Ср</w:t>
      </w:r>
      <w:proofErr w:type="gramEnd"/>
      <w:r w:rsidRPr="00085297">
        <w:rPr>
          <w:rFonts w:ascii="Times New Roman" w:hAnsi="Times New Roman" w:cs="Times New Roman"/>
        </w:rPr>
        <w:t xml:space="preserve"> - срок, установленный настоящим Административным регламентом (рабочие дни);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Вр</w:t>
      </w:r>
      <w:proofErr w:type="spellEnd"/>
      <w:r w:rsidRPr="00085297">
        <w:rPr>
          <w:rFonts w:ascii="Times New Roman" w:hAnsi="Times New Roman" w:cs="Times New Roman"/>
        </w:rPr>
        <w:t xml:space="preserve"> - время, фактически затраченное на предоставление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 xml:space="preserve">Показатель 100% и более </w:t>
      </w:r>
      <w:proofErr w:type="gramStart"/>
      <w:r w:rsidRPr="00085297">
        <w:rPr>
          <w:rFonts w:ascii="Times New Roman" w:hAnsi="Times New Roman" w:cs="Times New Roman"/>
        </w:rPr>
        <w:t>является положительным и соответствует</w:t>
      </w:r>
      <w:proofErr w:type="gramEnd"/>
      <w:r w:rsidRPr="00085297">
        <w:rPr>
          <w:rFonts w:ascii="Times New Roman" w:hAnsi="Times New Roman" w:cs="Times New Roman"/>
        </w:rPr>
        <w:t xml:space="preserve"> требованиям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 доступность (</w:t>
      </w:r>
      <w:proofErr w:type="spellStart"/>
      <w:r w:rsidRPr="00085297">
        <w:rPr>
          <w:rFonts w:ascii="Times New Roman" w:hAnsi="Times New Roman" w:cs="Times New Roman"/>
        </w:rPr>
        <w:t>Дос</w:t>
      </w:r>
      <w:proofErr w:type="spellEnd"/>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r w:rsidRPr="00085297">
        <w:rPr>
          <w:rFonts w:ascii="Times New Roman" w:hAnsi="Times New Roman" w:cs="Times New Roman"/>
        </w:rPr>
        <w:t>Дос</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Дэл</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Динф</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Дмфц</w:t>
      </w:r>
      <w:proofErr w:type="spellEnd"/>
      <w:r w:rsidRPr="00085297">
        <w:rPr>
          <w:rFonts w:ascii="Times New Roman" w:hAnsi="Times New Roman" w:cs="Times New Roman"/>
        </w:rPr>
        <w:t>, где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r w:rsidRPr="00085297">
        <w:rPr>
          <w:rFonts w:ascii="Times New Roman" w:hAnsi="Times New Roman" w:cs="Times New Roman"/>
        </w:rPr>
        <w:t>Дэл</w:t>
      </w:r>
      <w:proofErr w:type="spellEnd"/>
      <w:r w:rsidRPr="00085297">
        <w:rPr>
          <w:rFonts w:ascii="Times New Roman" w:hAnsi="Times New Roman" w:cs="Times New Roman"/>
        </w:rPr>
        <w:t xml:space="preserve"> - возможность подачи документов, необходимых для предоставления государственной услуги, в электронном виде:</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Дэл</w:t>
      </w:r>
      <w:proofErr w:type="spellEnd"/>
      <w:r w:rsidRPr="00085297">
        <w:rPr>
          <w:rFonts w:ascii="Times New Roman" w:hAnsi="Times New Roman" w:cs="Times New Roman"/>
        </w:rPr>
        <w:t xml:space="preserve"> = 35% при наличии возможности подачи документов, необходимых для предоставления государственной услуги, в электронном виде;</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Дэл</w:t>
      </w:r>
      <w:proofErr w:type="spellEnd"/>
      <w:r w:rsidRPr="00085297">
        <w:rPr>
          <w:rFonts w:ascii="Times New Roman" w:hAnsi="Times New Roman" w:cs="Times New Roman"/>
        </w:rPr>
        <w:t xml:space="preserve"> = 0% при отсутствии возможности подачи документов, необходимых для предоставления государственной услуги, в электронном виде;</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Динф</w:t>
      </w:r>
      <w:proofErr w:type="spellEnd"/>
      <w:r w:rsidRPr="00085297">
        <w:rPr>
          <w:rFonts w:ascii="Times New Roman" w:hAnsi="Times New Roman" w:cs="Times New Roman"/>
        </w:rPr>
        <w:t xml:space="preserve"> - доступность информации о порядке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Динф</w:t>
      </w:r>
      <w:proofErr w:type="spellEnd"/>
      <w:r w:rsidRPr="00085297">
        <w:rPr>
          <w:rFonts w:ascii="Times New Roman" w:hAnsi="Times New Roman" w:cs="Times New Roman"/>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Динф</w:t>
      </w:r>
      <w:proofErr w:type="spellEnd"/>
      <w:r w:rsidRPr="00085297">
        <w:rPr>
          <w:rFonts w:ascii="Times New Roman" w:hAnsi="Times New Roman" w:cs="Times New Roman"/>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Дмфц</w:t>
      </w:r>
      <w:proofErr w:type="spellEnd"/>
      <w:r w:rsidRPr="00085297">
        <w:rPr>
          <w:rFonts w:ascii="Times New Roman" w:hAnsi="Times New Roman" w:cs="Times New Roman"/>
        </w:rPr>
        <w:t xml:space="preserve"> - возможность подачи документов, необходимых для предоставления государственной услуги,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Дмфц</w:t>
      </w:r>
      <w:proofErr w:type="spellEnd"/>
      <w:r w:rsidRPr="00085297">
        <w:rPr>
          <w:rFonts w:ascii="Times New Roman" w:hAnsi="Times New Roman" w:cs="Times New Roman"/>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Дмфц</w:t>
      </w:r>
      <w:proofErr w:type="spellEnd"/>
      <w:r w:rsidRPr="00085297">
        <w:rPr>
          <w:rFonts w:ascii="Times New Roman" w:hAnsi="Times New Roman" w:cs="Times New Roman"/>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 качество (</w:t>
      </w:r>
      <w:proofErr w:type="spellStart"/>
      <w:r w:rsidRPr="00085297">
        <w:rPr>
          <w:rFonts w:ascii="Times New Roman" w:hAnsi="Times New Roman" w:cs="Times New Roman"/>
        </w:rPr>
        <w:t>Кач</w:t>
      </w:r>
      <w:proofErr w:type="spellEnd"/>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r w:rsidRPr="00085297">
        <w:rPr>
          <w:rFonts w:ascii="Times New Roman" w:hAnsi="Times New Roman" w:cs="Times New Roman"/>
        </w:rPr>
        <w:t>Кач</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Кобслуж</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Квзаим</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Кпрод</w:t>
      </w:r>
      <w:proofErr w:type="spellEnd"/>
      <w:r w:rsidRPr="00085297">
        <w:rPr>
          <w:rFonts w:ascii="Times New Roman" w:hAnsi="Times New Roman" w:cs="Times New Roman"/>
        </w:rPr>
        <w:t>, где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r w:rsidRPr="00085297">
        <w:rPr>
          <w:rFonts w:ascii="Times New Roman" w:hAnsi="Times New Roman" w:cs="Times New Roman"/>
        </w:rPr>
        <w:t>Кобслуж</w:t>
      </w:r>
      <w:proofErr w:type="spellEnd"/>
      <w:r w:rsidRPr="00085297">
        <w:rPr>
          <w:rFonts w:ascii="Times New Roman" w:hAnsi="Times New Roman" w:cs="Times New Roman"/>
        </w:rPr>
        <w:t xml:space="preserve"> - качество обслуживания при предоставлении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Кобслуж</w:t>
      </w:r>
      <w:proofErr w:type="spellEnd"/>
      <w:r w:rsidRPr="00085297">
        <w:rPr>
          <w:rFonts w:ascii="Times New Roman" w:hAnsi="Times New Roman" w:cs="Times New Roman"/>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Кобслуж</w:t>
      </w:r>
      <w:proofErr w:type="spellEnd"/>
      <w:r w:rsidRPr="00085297">
        <w:rPr>
          <w:rFonts w:ascii="Times New Roman" w:hAnsi="Times New Roman" w:cs="Times New Roman"/>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Квзаим</w:t>
      </w:r>
      <w:proofErr w:type="spellEnd"/>
      <w:r w:rsidRPr="00085297">
        <w:rPr>
          <w:rFonts w:ascii="Times New Roman" w:hAnsi="Times New Roman" w:cs="Times New Roman"/>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Квзаим</w:t>
      </w:r>
      <w:proofErr w:type="spellEnd"/>
      <w:r w:rsidRPr="00085297">
        <w:rPr>
          <w:rFonts w:ascii="Times New Roman" w:hAnsi="Times New Roman" w:cs="Times New Roman"/>
        </w:rPr>
        <w:t xml:space="preserve">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Квзаим</w:t>
      </w:r>
      <w:proofErr w:type="spellEnd"/>
      <w:r w:rsidRPr="00085297">
        <w:rPr>
          <w:rFonts w:ascii="Times New Roman" w:hAnsi="Times New Roman" w:cs="Times New Roman"/>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lastRenderedPageBreak/>
        <w:t>Квзаим</w:t>
      </w:r>
      <w:proofErr w:type="spellEnd"/>
      <w:r w:rsidRPr="00085297">
        <w:rPr>
          <w:rFonts w:ascii="Times New Roman" w:hAnsi="Times New Roman" w:cs="Times New Roman"/>
        </w:rPr>
        <w:t xml:space="preserve">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Кпрод</w:t>
      </w:r>
      <w:proofErr w:type="spellEnd"/>
      <w:r w:rsidRPr="00085297">
        <w:rPr>
          <w:rFonts w:ascii="Times New Roman" w:hAnsi="Times New Roman" w:cs="Times New Roman"/>
        </w:rPr>
        <w:t xml:space="preserve">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Кпрод</w:t>
      </w:r>
      <w:proofErr w:type="spellEnd"/>
      <w:r w:rsidRPr="00085297">
        <w:rPr>
          <w:rFonts w:ascii="Times New Roman" w:hAnsi="Times New Roman" w:cs="Times New Roman"/>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Кпрод</w:t>
      </w:r>
      <w:proofErr w:type="spellEnd"/>
      <w:r w:rsidRPr="00085297">
        <w:rPr>
          <w:rFonts w:ascii="Times New Roman" w:hAnsi="Times New Roman" w:cs="Times New Roman"/>
        </w:rPr>
        <w:t xml:space="preserve">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54" w:history="1">
        <w:r w:rsidRPr="00085297">
          <w:rPr>
            <w:rFonts w:ascii="Times New Roman" w:hAnsi="Times New Roman" w:cs="Times New Roman"/>
          </w:rPr>
          <w:t>законом</w:t>
        </w:r>
      </w:hyperlink>
      <w:r w:rsidRPr="0008529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 удовлетворенность (Уд):</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Уд = 100% - </w:t>
      </w:r>
      <w:proofErr w:type="spellStart"/>
      <w:r w:rsidRPr="00085297">
        <w:rPr>
          <w:rFonts w:ascii="Times New Roman" w:hAnsi="Times New Roman" w:cs="Times New Roman"/>
        </w:rPr>
        <w:t>Кобж</w:t>
      </w:r>
      <w:proofErr w:type="spellEnd"/>
      <w:r w:rsidRPr="00085297">
        <w:rPr>
          <w:rFonts w:ascii="Times New Roman" w:hAnsi="Times New Roman" w:cs="Times New Roman"/>
        </w:rPr>
        <w:t xml:space="preserve"> / </w:t>
      </w:r>
      <w:proofErr w:type="spellStart"/>
      <w:r w:rsidRPr="00085297">
        <w:rPr>
          <w:rFonts w:ascii="Times New Roman" w:hAnsi="Times New Roman" w:cs="Times New Roman"/>
        </w:rPr>
        <w:t>Кзаяв</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x</w:t>
      </w:r>
      <w:proofErr w:type="spellEnd"/>
      <w:r w:rsidRPr="00085297">
        <w:rPr>
          <w:rFonts w:ascii="Times New Roman" w:hAnsi="Times New Roman" w:cs="Times New Roman"/>
        </w:rPr>
        <w:t xml:space="preserve"> 100%, где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proofErr w:type="spellStart"/>
      <w:r w:rsidRPr="00085297">
        <w:rPr>
          <w:rFonts w:ascii="Times New Roman" w:hAnsi="Times New Roman" w:cs="Times New Roman"/>
        </w:rPr>
        <w:t>Кобж</w:t>
      </w:r>
      <w:proofErr w:type="spellEnd"/>
      <w:r w:rsidRPr="00085297">
        <w:rPr>
          <w:rFonts w:ascii="Times New Roman" w:hAnsi="Times New Roman" w:cs="Times New Roman"/>
        </w:rPr>
        <w:t xml:space="preserve"> - количество обжалований при предоставлении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Кзаяв</w:t>
      </w:r>
      <w:proofErr w:type="spellEnd"/>
      <w:r w:rsidRPr="00085297">
        <w:rPr>
          <w:rFonts w:ascii="Times New Roman" w:hAnsi="Times New Roman" w:cs="Times New Roman"/>
        </w:rPr>
        <w:t xml:space="preserve"> - количество заявителей.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Иные требования, в том числе учитывающие особенности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предоставления государственной услуги в </w:t>
      </w:r>
      <w:proofErr w:type="gramStart"/>
      <w:r w:rsidRPr="00085297">
        <w:rPr>
          <w:rFonts w:ascii="Times New Roman" w:hAnsi="Times New Roman" w:cs="Times New Roman"/>
        </w:rPr>
        <w:t>многофункциональных</w:t>
      </w:r>
      <w:proofErr w:type="gramEnd"/>
    </w:p>
    <w:p w:rsidR="00085297" w:rsidRPr="00085297" w:rsidRDefault="00085297" w:rsidP="00085297">
      <w:pPr>
        <w:pStyle w:val="ConsPlusNormal"/>
        <w:jc w:val="center"/>
        <w:rPr>
          <w:rFonts w:ascii="Times New Roman" w:hAnsi="Times New Roman" w:cs="Times New Roman"/>
        </w:rPr>
      </w:pPr>
      <w:proofErr w:type="gramStart"/>
      <w:r w:rsidRPr="00085297">
        <w:rPr>
          <w:rFonts w:ascii="Times New Roman" w:hAnsi="Times New Roman" w:cs="Times New Roman"/>
        </w:rPr>
        <w:t>центрах</w:t>
      </w:r>
      <w:proofErr w:type="gramEnd"/>
      <w:r w:rsidRPr="00085297">
        <w:rPr>
          <w:rFonts w:ascii="Times New Roman" w:hAnsi="Times New Roman" w:cs="Times New Roman"/>
        </w:rPr>
        <w:t xml:space="preserve"> предоставления государственных и муниципальных услуг</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особенности предоставления государственной услуги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электронной форме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50. При предоставлении государственной услуги через многофункциональные центры заявитель представляет документы, предусмотренные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работникам многофункциональных центров.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085297">
        <w:rPr>
          <w:rFonts w:ascii="Times New Roman" w:hAnsi="Times New Roman" w:cs="Times New Roman"/>
        </w:rPr>
        <w:t>более государственных</w:t>
      </w:r>
      <w:proofErr w:type="gramEnd"/>
      <w:r w:rsidRPr="00085297">
        <w:rPr>
          <w:rFonts w:ascii="Times New Roman" w:hAnsi="Times New Roman" w:cs="Times New Roman"/>
        </w:rPr>
        <w:t xml:space="preserve">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085297">
        <w:rPr>
          <w:rFonts w:ascii="Times New Roman" w:hAnsi="Times New Roman" w:cs="Times New Roman"/>
        </w:rPr>
        <w:t>предоставляемых</w:t>
      </w:r>
      <w:proofErr w:type="gramEnd"/>
      <w:r w:rsidRPr="00085297">
        <w:rPr>
          <w:rFonts w:ascii="Times New Roman" w:hAnsi="Times New Roman" w:cs="Times New Roman"/>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работником многофункционального центра и скрепленное печатью многофункционального центра, а также документы, </w:t>
      </w:r>
      <w:proofErr w:type="gramStart"/>
      <w:r w:rsidRPr="00085297">
        <w:rPr>
          <w:rFonts w:ascii="Times New Roman" w:hAnsi="Times New Roman" w:cs="Times New Roman"/>
        </w:rPr>
        <w:t>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w:t>
      </w:r>
      <w:proofErr w:type="gramEnd"/>
      <w:r w:rsidRPr="00085297">
        <w:rPr>
          <w:rFonts w:ascii="Times New Roman" w:hAnsi="Times New Roman" w:cs="Times New Roman"/>
        </w:rPr>
        <w:t xml:space="preserve"> При этом не требуются составление и подписание таких заявлений заявителем.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При приеме комплексного запроса у заявителя работники многофункционального центра обязаны </w:t>
      </w:r>
      <w:r w:rsidRPr="00085297">
        <w:rPr>
          <w:rFonts w:ascii="Times New Roman" w:hAnsi="Times New Roman" w:cs="Times New Roman"/>
        </w:rPr>
        <w:lastRenderedPageBreak/>
        <w:t>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          51. </w:t>
      </w:r>
      <w:proofErr w:type="gramStart"/>
      <w:r w:rsidRPr="00085297">
        <w:rPr>
          <w:rFonts w:ascii="Times New Roman" w:hAnsi="Times New Roman" w:cs="Times New Roman"/>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proofErr w:type="spellStart"/>
      <w:r w:rsidRPr="00085297">
        <w:rPr>
          <w:rFonts w:ascii="Times New Roman" w:hAnsi="Times New Roman" w:cs="Times New Roman"/>
        </w:rPr>
        <w:t>www</w:t>
      </w:r>
      <w:proofErr w:type="spellEnd"/>
      <w:r w:rsidRPr="00085297">
        <w:rPr>
          <w:rFonts w:ascii="Times New Roman" w:hAnsi="Times New Roman" w:cs="Times New Roman"/>
        </w:rPr>
        <w:t>.</w:t>
      </w:r>
      <w:proofErr w:type="spellStart"/>
      <w:r w:rsidRPr="00085297">
        <w:rPr>
          <w:rFonts w:ascii="Times New Roman" w:hAnsi="Times New Roman" w:cs="Times New Roman"/>
          <w:lang w:val="en-US"/>
        </w:rPr>
        <w:t>petrgosk</w:t>
      </w:r>
      <w:proofErr w:type="spellEnd"/>
      <w:r w:rsidRPr="00085297">
        <w:rPr>
          <w:rFonts w:ascii="Times New Roman" w:hAnsi="Times New Roman" w:cs="Times New Roman"/>
        </w:rPr>
        <w:t>.</w:t>
      </w:r>
      <w:proofErr w:type="spellStart"/>
      <w:r w:rsidRPr="00085297">
        <w:rPr>
          <w:rFonts w:ascii="Times New Roman" w:hAnsi="Times New Roman" w:cs="Times New Roman"/>
        </w:rPr>
        <w:t>ru</w:t>
      </w:r>
      <w:proofErr w:type="spellEnd"/>
      <w:r w:rsidRPr="00085297">
        <w:rPr>
          <w:rFonts w:ascii="Times New Roman" w:hAnsi="Times New Roman" w:cs="Times New Roman"/>
        </w:rPr>
        <w:t>), федеральную государственную информационную систему "Единый портал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085297">
        <w:rPr>
          <w:rFonts w:ascii="Times New Roman" w:hAnsi="Times New Roman" w:cs="Times New Roman"/>
        </w:rPr>
        <w:t xml:space="preserve"> образований Ставропольского края" (www.26gosuslugi.ru):</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получать информацию о порядке предоставления государственной услуги и сведения о ходе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представлять документы, необходимые для предоставления государственной услуги, в порядке, установленном </w:t>
      </w:r>
      <w:hyperlink r:id="rId55"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6" w:history="1">
        <w:r w:rsidRPr="00085297">
          <w:rPr>
            <w:rFonts w:ascii="Times New Roman" w:hAnsi="Times New Roman" w:cs="Times New Roman"/>
          </w:rPr>
          <w:t>закона</w:t>
        </w:r>
      </w:hyperlink>
      <w:r w:rsidRPr="00085297">
        <w:rPr>
          <w:rFonts w:ascii="Times New Roman" w:hAnsi="Times New Roman" w:cs="Times New Roman"/>
        </w:rPr>
        <w:t xml:space="preserve"> от 06 апреля 2011 года N 63-ФЗ "Об электронной подписи" и Федерального </w:t>
      </w:r>
      <w:hyperlink r:id="rId57" w:history="1">
        <w:r w:rsidRPr="00085297">
          <w:rPr>
            <w:rFonts w:ascii="Times New Roman" w:hAnsi="Times New Roman" w:cs="Times New Roman"/>
          </w:rPr>
          <w:t>закона</w:t>
        </w:r>
      </w:hyperlink>
      <w:r w:rsidRPr="00085297">
        <w:rPr>
          <w:rFonts w:ascii="Times New Roman" w:hAnsi="Times New Roman" w:cs="Times New Roman"/>
        </w:rPr>
        <w:t xml:space="preserve"> 27 июля 2010 года N 210-ФЗ "Об организации предоставления государственных и муниципальных услуг".</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осуществляется путем заполнения в установленном порядке специальной интерактивной формы.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а также путем направления электронного документа по адресу электронной почты органа местного самоуправления.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1"/>
        <w:rPr>
          <w:rFonts w:ascii="Times New Roman" w:hAnsi="Times New Roman" w:cs="Times New Roman"/>
        </w:rPr>
      </w:pPr>
      <w:r w:rsidRPr="00085297">
        <w:rPr>
          <w:rFonts w:ascii="Times New Roman" w:hAnsi="Times New Roman" w:cs="Times New Roman"/>
        </w:rPr>
        <w:t>III. Состав, последовательность и сроки выполнения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административных процедур (действий), требования к порядку</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их выполнения, в том числе особенности выполнения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административных процедур (действий) в электронной форме,</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а также особенности выполнения административных процедур</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(действий) в многофункциональных центрах предоставления</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государственных и муниципальных услуг</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52. Предоставление государственной услуги включает в себя следующие административные процедуры: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предоставление заявителю в установленном порядке информации и обеспечение доступа заявителя к сведениям о государственной услуге;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 прием и регистрация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3) формирование и направление межведомственного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 рассмотрение документов и составление сводного реестра получателей на выплату субсидий.</w:t>
      </w:r>
    </w:p>
    <w:p w:rsidR="00085297" w:rsidRPr="00085297" w:rsidRDefault="00085297" w:rsidP="00085297">
      <w:pPr>
        <w:pStyle w:val="ConsPlusNormal"/>
        <w:spacing w:before="280"/>
        <w:ind w:firstLine="540"/>
        <w:jc w:val="both"/>
        <w:rPr>
          <w:rFonts w:ascii="Times New Roman" w:hAnsi="Times New Roman" w:cs="Times New Roman"/>
        </w:rPr>
      </w:pPr>
      <w:hyperlink w:anchor="P901" w:history="1">
        <w:r w:rsidRPr="00085297">
          <w:rPr>
            <w:rFonts w:ascii="Times New Roman" w:hAnsi="Times New Roman" w:cs="Times New Roman"/>
          </w:rPr>
          <w:t>Блок-схема</w:t>
        </w:r>
      </w:hyperlink>
      <w:r w:rsidRPr="00085297">
        <w:rPr>
          <w:rFonts w:ascii="Times New Roman" w:hAnsi="Times New Roman" w:cs="Times New Roman"/>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Предоставление заявителю в установленном порядке информации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обеспечение доступа заявителя к сведениям</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о государственной услуге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bookmarkStart w:id="19" w:name="P514"/>
      <w:bookmarkEnd w:id="19"/>
      <w:r w:rsidRPr="00085297">
        <w:rPr>
          <w:rFonts w:ascii="Times New Roman" w:hAnsi="Times New Roman" w:cs="Times New Roman"/>
        </w:rPr>
        <w:t xml:space="preserve">53. </w:t>
      </w:r>
      <w:proofErr w:type="gramStart"/>
      <w:r w:rsidRPr="00085297">
        <w:rPr>
          <w:rFonts w:ascii="Times New Roman" w:hAnsi="Times New Roman" w:cs="Times New Roman"/>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085297">
        <w:rPr>
          <w:rFonts w:ascii="Times New Roman" w:hAnsi="Times New Roman" w:cs="Times New Roman"/>
        </w:rPr>
        <w:t xml:space="preserve"> самоуправления либо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54. Содержание административной процедуры включает в себя: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представление информации о нормативных правовых актах, регулирующих порядок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разъяснение порядка, условий и срока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разъяснение порядка заполнения заявления, порядка сбора необходимых документов и требований, предъявляемых к ним.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56.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bookmarkStart w:id="20" w:name="P523"/>
      <w:bookmarkEnd w:id="20"/>
      <w:r w:rsidRPr="00085297">
        <w:rPr>
          <w:rFonts w:ascii="Times New Roman" w:hAnsi="Times New Roman" w:cs="Times New Roman"/>
        </w:rPr>
        <w:t xml:space="preserve">57. </w:t>
      </w:r>
      <w:proofErr w:type="gramStart"/>
      <w:r w:rsidRPr="00085297">
        <w:rPr>
          <w:rFonts w:ascii="Times New Roman" w:hAnsi="Times New Roman" w:cs="Times New Roman"/>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Прием и регистрация документов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58. </w:t>
      </w:r>
      <w:proofErr w:type="gramStart"/>
      <w:r w:rsidRPr="00085297">
        <w:rPr>
          <w:rFonts w:ascii="Times New Roman" w:hAnsi="Times New Roman" w:cs="Times New Roman"/>
        </w:rPr>
        <w:t xml:space="preserve">Основанием для начала предоставления государственной услуги является поступление документов, предусмотренных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085297">
        <w:rPr>
          <w:rFonts w:ascii="Times New Roman" w:hAnsi="Times New Roman" w:cs="Times New Roman"/>
        </w:rPr>
        <w:t xml:space="preserve"> края и органами местного самоуправления муниципальных образований Ставропольского края") (далее - документы).</w:t>
      </w:r>
    </w:p>
    <w:p w:rsidR="00085297" w:rsidRPr="00085297" w:rsidRDefault="00085297" w:rsidP="00085297">
      <w:pPr>
        <w:pStyle w:val="ConsPlusNormal"/>
        <w:spacing w:before="280"/>
        <w:ind w:firstLine="540"/>
        <w:jc w:val="both"/>
        <w:rPr>
          <w:rFonts w:ascii="Times New Roman" w:hAnsi="Times New Roman" w:cs="Times New Roman"/>
        </w:rPr>
      </w:pPr>
      <w:bookmarkStart w:id="21" w:name="P528"/>
      <w:bookmarkEnd w:id="21"/>
      <w:r w:rsidRPr="00085297">
        <w:rPr>
          <w:rFonts w:ascii="Times New Roman" w:hAnsi="Times New Roman" w:cs="Times New Roman"/>
        </w:rPr>
        <w:t>59. Должностное лицо органа местного самоуправления, ответственное за прием документов:</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w:t>
      </w:r>
      <w:r w:rsidRPr="00085297">
        <w:rPr>
          <w:rFonts w:ascii="Times New Roman" w:hAnsi="Times New Roman" w:cs="Times New Roman"/>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085297">
        <w:rPr>
          <w:rFonts w:ascii="Times New Roman" w:hAnsi="Times New Roman" w:cs="Times New Roman"/>
        </w:rPr>
        <w:t xml:space="preserve"> очередности поступления заявлений в журнале регистрации заявлений, листы которого должны быть пронумерованы, </w:t>
      </w:r>
      <w:proofErr w:type="gramStart"/>
      <w:r w:rsidRPr="00085297">
        <w:rPr>
          <w:rFonts w:ascii="Times New Roman" w:hAnsi="Times New Roman" w:cs="Times New Roman"/>
        </w:rPr>
        <w:t>прошнурованы и скреплены</w:t>
      </w:r>
      <w:proofErr w:type="gramEnd"/>
      <w:r w:rsidRPr="00085297">
        <w:rPr>
          <w:rFonts w:ascii="Times New Roman" w:hAnsi="Times New Roman" w:cs="Times New Roman"/>
        </w:rPr>
        <w:t xml:space="preserve"> печатью органа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готовит в двух экземплярах письменное </w:t>
      </w:r>
      <w:hyperlink w:anchor="P962" w:history="1">
        <w:r w:rsidRPr="00085297">
          <w:rPr>
            <w:rFonts w:ascii="Times New Roman" w:hAnsi="Times New Roman" w:cs="Times New Roman"/>
          </w:rPr>
          <w:t>уведомление</w:t>
        </w:r>
      </w:hyperlink>
      <w:r w:rsidRPr="00085297">
        <w:rPr>
          <w:rFonts w:ascii="Times New Roman" w:hAnsi="Times New Roman" w:cs="Times New Roman"/>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Работники многофункциональных центров, ответственные за прием документов:</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готовят в двух экземплярах письменные </w:t>
      </w:r>
      <w:hyperlink w:anchor="P962" w:history="1">
        <w:r w:rsidRPr="00085297">
          <w:rPr>
            <w:rFonts w:ascii="Times New Roman" w:hAnsi="Times New Roman" w:cs="Times New Roman"/>
          </w:rPr>
          <w:t>уведомления</w:t>
        </w:r>
      </w:hyperlink>
      <w:r w:rsidRPr="00085297">
        <w:rPr>
          <w:rFonts w:ascii="Times New Roman" w:hAnsi="Times New Roman" w:cs="Times New Roman"/>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60. Максимальный срок выполнения административной процедуры по приему и регистрации документов составляет 15 минут.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61.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62.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Формирование и направление межведомственного запроса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w:t>
      </w:r>
      <w:proofErr w:type="gramStart"/>
      <w:r w:rsidRPr="00085297">
        <w:rPr>
          <w:rFonts w:ascii="Times New Roman" w:hAnsi="Times New Roman" w:cs="Times New Roman"/>
        </w:rPr>
        <w:t>взаимодействия</w:t>
      </w:r>
      <w:proofErr w:type="gramEnd"/>
      <w:r w:rsidRPr="00085297">
        <w:rPr>
          <w:rFonts w:ascii="Times New Roman" w:hAnsi="Times New Roman" w:cs="Times New Roman"/>
        </w:rPr>
        <w:t xml:space="preserve"> следующие межведомственные запросы в:</w:t>
      </w:r>
    </w:p>
    <w:p w:rsidR="00085297" w:rsidRPr="00085297" w:rsidRDefault="00085297" w:rsidP="00085297">
      <w:pPr>
        <w:pStyle w:val="ConsPlusNormal"/>
        <w:spacing w:before="280"/>
        <w:ind w:firstLine="540"/>
        <w:jc w:val="both"/>
        <w:rPr>
          <w:rFonts w:ascii="Times New Roman" w:hAnsi="Times New Roman" w:cs="Times New Roman"/>
        </w:rPr>
      </w:pPr>
      <w:bookmarkStart w:id="22" w:name="P544"/>
      <w:bookmarkEnd w:id="22"/>
      <w:r w:rsidRPr="00085297">
        <w:rPr>
          <w:rFonts w:ascii="Times New Roman" w:hAnsi="Times New Roman" w:cs="Times New Roman"/>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w:t>
      </w:r>
      <w:r w:rsidRPr="00085297">
        <w:rPr>
          <w:rFonts w:ascii="Times New Roman" w:hAnsi="Times New Roman" w:cs="Times New Roman"/>
        </w:rPr>
        <w:lastRenderedPageBreak/>
        <w:t>остатков в границах землепользования заявителя;</w:t>
      </w:r>
    </w:p>
    <w:p w:rsidR="00085297" w:rsidRPr="00085297" w:rsidRDefault="00085297" w:rsidP="00085297">
      <w:pPr>
        <w:pStyle w:val="ConsPlusNormal"/>
        <w:spacing w:before="280"/>
        <w:ind w:firstLine="540"/>
        <w:jc w:val="both"/>
        <w:rPr>
          <w:rFonts w:ascii="Times New Roman" w:hAnsi="Times New Roman" w:cs="Times New Roman"/>
        </w:rPr>
      </w:pPr>
      <w:bookmarkStart w:id="23" w:name="P546"/>
      <w:bookmarkEnd w:id="23"/>
      <w:proofErr w:type="gramStart"/>
      <w:r w:rsidRPr="00085297">
        <w:rPr>
          <w:rFonts w:ascii="Times New Roman" w:hAnsi="Times New Roman" w:cs="Times New Roman"/>
        </w:rPr>
        <w:t>министерство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65. </w:t>
      </w:r>
      <w:proofErr w:type="gramStart"/>
      <w:r w:rsidRPr="00085297">
        <w:rPr>
          <w:rFonts w:ascii="Times New Roman" w:hAnsi="Times New Roman" w:cs="Times New Roman"/>
        </w:rPr>
        <w:t>Направление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66. В случае самостоятельного представления заявителем документов, предусмотренных </w:t>
      </w:r>
      <w:hyperlink w:anchor="P324" w:history="1">
        <w:r w:rsidRPr="00085297">
          <w:rPr>
            <w:rFonts w:ascii="Times New Roman" w:hAnsi="Times New Roman" w:cs="Times New Roman"/>
          </w:rPr>
          <w:t>пунктом 29</w:t>
        </w:r>
      </w:hyperlink>
      <w:r w:rsidRPr="00085297">
        <w:rPr>
          <w:rFonts w:ascii="Times New Roman" w:hAnsi="Times New Roman" w:cs="Times New Roman"/>
        </w:rPr>
        <w:t xml:space="preserve"> настоящего Административного регламента, межведомственные запросы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68.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69. Способом фиксации результата административной процедуры является электронная форма, которая </w:t>
      </w:r>
      <w:proofErr w:type="gramStart"/>
      <w:r w:rsidRPr="00085297">
        <w:rPr>
          <w:rFonts w:ascii="Times New Roman" w:hAnsi="Times New Roman" w:cs="Times New Roman"/>
        </w:rPr>
        <w:t>формируется и направляется</w:t>
      </w:r>
      <w:proofErr w:type="gramEnd"/>
      <w:r w:rsidRPr="00085297">
        <w:rPr>
          <w:rFonts w:ascii="Times New Roman" w:hAnsi="Times New Roman" w:cs="Times New Roman"/>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5297" w:rsidRPr="00085297" w:rsidRDefault="00085297" w:rsidP="00085297">
      <w:pPr>
        <w:pStyle w:val="a5"/>
        <w:jc w:val="both"/>
        <w:rPr>
          <w:rFonts w:ascii="Times New Roman" w:hAnsi="Times New Roman"/>
          <w:vertAlign w:val="superscript"/>
        </w:rPr>
      </w:pPr>
      <w:r w:rsidRPr="00085297">
        <w:rPr>
          <w:rFonts w:ascii="Times New Roman" w:hAnsi="Times New Roman"/>
        </w:rPr>
        <w:t xml:space="preserve">    </w:t>
      </w:r>
      <w:proofErr w:type="gramStart"/>
      <w:r w:rsidRPr="00085297">
        <w:rPr>
          <w:rFonts w:ascii="Times New Roman" w:hAnsi="Times New Roman"/>
        </w:rPr>
        <w:t xml:space="preserve">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58" w:history="1">
        <w:r w:rsidRPr="00085297">
          <w:rPr>
            <w:rFonts w:ascii="Times New Roman" w:hAnsi="Times New Roman"/>
          </w:rPr>
          <w:t>пунктов 1</w:t>
        </w:r>
      </w:hyperlink>
      <w:r w:rsidRPr="00085297">
        <w:rPr>
          <w:rFonts w:ascii="Times New Roman" w:hAnsi="Times New Roman"/>
        </w:rPr>
        <w:t xml:space="preserve"> - </w:t>
      </w:r>
      <w:hyperlink r:id="rId59" w:history="1">
        <w:r w:rsidRPr="00085297">
          <w:rPr>
            <w:rFonts w:ascii="Times New Roman" w:hAnsi="Times New Roman"/>
          </w:rPr>
          <w:t>6</w:t>
        </w:r>
      </w:hyperlink>
      <w:r w:rsidRPr="00085297">
        <w:rPr>
          <w:rFonts w:ascii="Times New Roman" w:hAnsi="Times New Roman"/>
        </w:rPr>
        <w:t xml:space="preserve"> и </w:t>
      </w:r>
      <w:hyperlink r:id="rId60" w:history="1">
        <w:r w:rsidRPr="00085297">
          <w:rPr>
            <w:rFonts w:ascii="Times New Roman" w:hAnsi="Times New Roman"/>
          </w:rPr>
          <w:t>8 части 1 статьи 7</w:t>
        </w:r>
      </w:hyperlink>
      <w:r w:rsidRPr="00085297">
        <w:rPr>
          <w:rFonts w:ascii="Times New Roman" w:hAnsi="Times New Roman"/>
          <w:vertAlign w:val="superscript"/>
        </w:rPr>
        <w:t xml:space="preserve">2 </w:t>
      </w:r>
      <w:r w:rsidRPr="00085297">
        <w:rPr>
          <w:rFonts w:ascii="Times New Roman" w:hAnsi="Times New Roman"/>
        </w:rPr>
        <w:t>Федерального   закона   от  27  июля  2010  года  N  210-ФЗ "Об организации</w:t>
      </w:r>
      <w:proofErr w:type="gramEnd"/>
    </w:p>
    <w:p w:rsidR="00085297" w:rsidRPr="00085297" w:rsidRDefault="00085297" w:rsidP="00085297">
      <w:pPr>
        <w:pStyle w:val="a5"/>
        <w:jc w:val="both"/>
        <w:rPr>
          <w:rFonts w:ascii="Times New Roman" w:hAnsi="Times New Roman"/>
        </w:rPr>
      </w:pPr>
      <w:r w:rsidRPr="00085297">
        <w:rPr>
          <w:rFonts w:ascii="Times New Roman" w:hAnsi="Times New Roman"/>
        </w:rPr>
        <w:t>предоставления  государственных  и  муниципальных  услуг"  и направляется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по почте или курьером.</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Рассмотрение документов и составление сводного реестра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получателей на выплату субсидии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71. Должностное лицо органа местного самоуправления, ответственное за рассмотрение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 </w:t>
      </w:r>
      <w:proofErr w:type="gramStart"/>
      <w:r w:rsidRPr="00085297">
        <w:rPr>
          <w:rFonts w:ascii="Times New Roman" w:hAnsi="Times New Roman" w:cs="Times New Roman"/>
        </w:rPr>
        <w:t>рассматривает принятые документы и в соответствии с имеющимися в органе местного самоуправления информационными ресурсами устанавливает</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заявитель включен или не включен в реестр субъектов государственной поддержки развития сельского хозяйства в Ставропольском крае;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представляется или не представляется отчетность в министерство;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имеется или не имеется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соответствие или несоответствие заявителя требованиям, предусмотренным </w:t>
      </w:r>
      <w:hyperlink w:anchor="P80" w:history="1">
        <w:r w:rsidRPr="00085297">
          <w:rPr>
            <w:rFonts w:ascii="Times New Roman" w:hAnsi="Times New Roman" w:cs="Times New Roman"/>
          </w:rPr>
          <w:t>пунктом 4</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имеются или не имеются в предыдущем календарном году по вине заявителя факты сжигания стерни и пожнивных остатков в границах землепользования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61" w:history="1">
        <w:r w:rsidRPr="00085297">
          <w:rPr>
            <w:rFonts w:ascii="Times New Roman" w:hAnsi="Times New Roman" w:cs="Times New Roman"/>
          </w:rPr>
          <w:t>пункте 5 статьи 78</w:t>
        </w:r>
      </w:hyperlink>
      <w:r w:rsidRPr="00085297">
        <w:rPr>
          <w:rFonts w:ascii="Times New Roman" w:hAnsi="Times New Roman" w:cs="Times New Roman"/>
        </w:rPr>
        <w:t xml:space="preserve"> Бюджетного кодекса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нарушены или не нарушены заявителем сроки подачи документов, предусмотренных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 указанные в </w:t>
      </w:r>
      <w:hyperlink w:anchor="P212" w:history="1">
        <w:r w:rsidRPr="00085297">
          <w:rPr>
            <w:rFonts w:ascii="Times New Roman" w:hAnsi="Times New Roman" w:cs="Times New Roman"/>
          </w:rPr>
          <w:t>абзацах шестом</w:t>
        </w:r>
      </w:hyperlink>
      <w:r w:rsidRPr="00085297">
        <w:rPr>
          <w:rFonts w:ascii="Times New Roman" w:hAnsi="Times New Roman" w:cs="Times New Roman"/>
        </w:rPr>
        <w:t xml:space="preserve"> и </w:t>
      </w:r>
      <w:hyperlink w:anchor="P213" w:history="1">
        <w:r w:rsidRPr="00085297">
          <w:rPr>
            <w:rFonts w:ascii="Times New Roman" w:hAnsi="Times New Roman" w:cs="Times New Roman"/>
          </w:rPr>
          <w:t>седьмом пункта 22</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имеется или не имеется в документах, представленных заявителем в соответствии с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недостоверная информация;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представлены заявителем документы, предусмотренные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 в полном или не в полном объеме и (или) соответствуют или не соответствуют представленные документы требованиям, предусмотренным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 по результатам рассмотрения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установления оснований для отказа в предоставлении государственной услуги, предусмотренных </w:t>
      </w:r>
      <w:hyperlink w:anchor="P358" w:history="1">
        <w:r w:rsidRPr="00085297">
          <w:rPr>
            <w:rFonts w:ascii="Times New Roman" w:hAnsi="Times New Roman" w:cs="Times New Roman"/>
          </w:rPr>
          <w:t>пунктом 37</w:t>
        </w:r>
      </w:hyperlink>
      <w:r w:rsidRPr="00085297">
        <w:rPr>
          <w:rFonts w:ascii="Times New Roman" w:hAnsi="Times New Roman" w:cs="Times New Roman"/>
        </w:rPr>
        <w:t xml:space="preserve"> настоящего Административного регламента, </w:t>
      </w:r>
      <w:proofErr w:type="gramStart"/>
      <w:r w:rsidRPr="00085297">
        <w:rPr>
          <w:rFonts w:ascii="Times New Roman" w:hAnsi="Times New Roman" w:cs="Times New Roman"/>
        </w:rPr>
        <w:t xml:space="preserve">делает об этом отметку в </w:t>
      </w:r>
      <w:hyperlink w:anchor="P1095" w:history="1">
        <w:r w:rsidRPr="00085297">
          <w:rPr>
            <w:rFonts w:ascii="Times New Roman" w:hAnsi="Times New Roman" w:cs="Times New Roman"/>
          </w:rPr>
          <w:t>листке</w:t>
        </w:r>
      </w:hyperlink>
      <w:r w:rsidRPr="00085297">
        <w:rPr>
          <w:rFonts w:ascii="Times New Roman" w:hAnsi="Times New Roman" w:cs="Times New Roman"/>
        </w:rPr>
        <w:t xml:space="preserve"> согласования по форме согласно приложению 3 к настоящему Административному регламенту и передает</w:t>
      </w:r>
      <w:proofErr w:type="gramEnd"/>
      <w:r w:rsidRPr="00085297">
        <w:rPr>
          <w:rFonts w:ascii="Times New Roman" w:hAnsi="Times New Roman" w:cs="Times New Roman"/>
        </w:rPr>
        <w:t xml:space="preserve"> его с документами должностному лицу органа местного самоуправления указанным в </w:t>
      </w:r>
      <w:hyperlink w:anchor="P588" w:history="1">
        <w:r w:rsidRPr="00085297">
          <w:rPr>
            <w:rFonts w:ascii="Times New Roman" w:hAnsi="Times New Roman" w:cs="Times New Roman"/>
          </w:rPr>
          <w:t>пункте 72</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установления отсутствия оснований для отказа в предоставлении государственной услуги, предусмотренных </w:t>
      </w:r>
      <w:hyperlink w:anchor="P358" w:history="1">
        <w:r w:rsidRPr="00085297">
          <w:rPr>
            <w:rFonts w:ascii="Times New Roman" w:hAnsi="Times New Roman" w:cs="Times New Roman"/>
          </w:rPr>
          <w:t>пунктом 37</w:t>
        </w:r>
      </w:hyperlink>
      <w:r w:rsidRPr="00085297">
        <w:rPr>
          <w:rFonts w:ascii="Times New Roman" w:hAnsi="Times New Roman" w:cs="Times New Roman"/>
        </w:rPr>
        <w:t xml:space="preserve"> настоящего Административного регламента, </w:t>
      </w:r>
      <w:proofErr w:type="gramStart"/>
      <w:r w:rsidRPr="00085297">
        <w:rPr>
          <w:rFonts w:ascii="Times New Roman" w:hAnsi="Times New Roman" w:cs="Times New Roman"/>
        </w:rPr>
        <w:t xml:space="preserve">делает об этом отметку в </w:t>
      </w:r>
      <w:hyperlink w:anchor="P1095" w:history="1">
        <w:r w:rsidRPr="00085297">
          <w:rPr>
            <w:rFonts w:ascii="Times New Roman" w:hAnsi="Times New Roman" w:cs="Times New Roman"/>
          </w:rPr>
          <w:t>листке</w:t>
        </w:r>
      </w:hyperlink>
      <w:r w:rsidRPr="00085297">
        <w:rPr>
          <w:rFonts w:ascii="Times New Roman" w:hAnsi="Times New Roman" w:cs="Times New Roman"/>
        </w:rPr>
        <w:t xml:space="preserve"> согласования по форме согласно приложению 3 к настоящему Административному регламенту и передает</w:t>
      </w:r>
      <w:proofErr w:type="gramEnd"/>
      <w:r w:rsidRPr="00085297">
        <w:rPr>
          <w:rFonts w:ascii="Times New Roman" w:hAnsi="Times New Roman" w:cs="Times New Roman"/>
        </w:rPr>
        <w:t xml:space="preserve"> его с документами должностному лицу органа местного самоуправления, указанным в </w:t>
      </w:r>
      <w:hyperlink w:anchor="P588" w:history="1">
        <w:r w:rsidRPr="00085297">
          <w:rPr>
            <w:rFonts w:ascii="Times New Roman" w:hAnsi="Times New Roman" w:cs="Times New Roman"/>
          </w:rPr>
          <w:t>пункте 72</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Максимальное время выполнения административного действия по рассмотрению документов составляет 5 рабочих дней.</w:t>
      </w:r>
    </w:p>
    <w:p w:rsidR="00085297" w:rsidRPr="00085297" w:rsidRDefault="00085297" w:rsidP="00085297">
      <w:pPr>
        <w:pStyle w:val="ConsPlusNormal"/>
        <w:spacing w:before="280"/>
        <w:ind w:firstLine="540"/>
        <w:jc w:val="both"/>
        <w:rPr>
          <w:rFonts w:ascii="Times New Roman" w:hAnsi="Times New Roman" w:cs="Times New Roman"/>
        </w:rPr>
      </w:pPr>
      <w:bookmarkStart w:id="24" w:name="P588"/>
      <w:bookmarkEnd w:id="24"/>
      <w:r w:rsidRPr="00085297">
        <w:rPr>
          <w:rFonts w:ascii="Times New Roman" w:hAnsi="Times New Roman" w:cs="Times New Roman"/>
        </w:rPr>
        <w:t>72.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 xml:space="preserve">1) </w:t>
      </w:r>
      <w:proofErr w:type="gramStart"/>
      <w:r w:rsidRPr="00085297">
        <w:rPr>
          <w:rFonts w:ascii="Times New Roman" w:hAnsi="Times New Roman" w:cs="Times New Roman"/>
        </w:rPr>
        <w:t>рассматривает документы и устанавливает</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обеспечивается или не обеспечивается в предыдущем календарном году выплата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имеются или не имеются посевные площади,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w:t>
      </w:r>
      <w:proofErr w:type="gramEnd"/>
      <w:r w:rsidRPr="00085297">
        <w:rPr>
          <w:rFonts w:ascii="Times New Roman" w:hAnsi="Times New Roman" w:cs="Times New Roman"/>
        </w:rPr>
        <w:t xml:space="preserve"> гибридов первого поколения F1, и (или) овощами открытого грунта, и (или) маточниками, и (или) семенниками овощных культур открытого грунта;</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w:t>
      </w:r>
      <w:proofErr w:type="gramEnd"/>
      <w:r w:rsidRPr="00085297">
        <w:rPr>
          <w:rFonts w:ascii="Times New Roman" w:hAnsi="Times New Roman" w:cs="Times New Roman"/>
        </w:rPr>
        <w:t xml:space="preserve"> сахарной свеклы для посадки (посева) на собственных и (или) арендованных землях не в соответствии с </w:t>
      </w:r>
      <w:hyperlink r:id="rId62" w:history="1">
        <w:r w:rsidRPr="00085297">
          <w:rPr>
            <w:rFonts w:ascii="Times New Roman" w:hAnsi="Times New Roman" w:cs="Times New Roman"/>
          </w:rPr>
          <w:t>перечнем</w:t>
        </w:r>
      </w:hyperlink>
      <w:r w:rsidRPr="00085297">
        <w:rPr>
          <w:rFonts w:ascii="Times New Roman" w:hAnsi="Times New Roman" w:cs="Times New Roman"/>
        </w:rPr>
        <w:t xml:space="preserve"> или нет;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подтверждается или не подтверждается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63" w:history="1">
        <w:r w:rsidRPr="00085297">
          <w:rPr>
            <w:rFonts w:ascii="Times New Roman" w:hAnsi="Times New Roman" w:cs="Times New Roman"/>
          </w:rPr>
          <w:t>статьей 21</w:t>
        </w:r>
      </w:hyperlink>
      <w:r w:rsidRPr="00085297">
        <w:rPr>
          <w:rFonts w:ascii="Times New Roman" w:hAnsi="Times New Roman" w:cs="Times New Roman"/>
        </w:rPr>
        <w:t xml:space="preserve"> Федерального закона "О техническом регулировании";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имелись или не имелись на дату не ранее чем за 30 календарных дней до даты подачи заявления процессы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имеется или не имеется в документах, представленных заявителем в соответствии с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недостоверная информация;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2) при наличии замечаний </w:t>
      </w:r>
      <w:proofErr w:type="gramStart"/>
      <w:r w:rsidRPr="00085297">
        <w:rPr>
          <w:rFonts w:ascii="Times New Roman" w:hAnsi="Times New Roman" w:cs="Times New Roman"/>
        </w:rPr>
        <w:t>указывает их в листке согласования и передает</w:t>
      </w:r>
      <w:proofErr w:type="gramEnd"/>
      <w:r w:rsidRPr="00085297">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3) при отсутствии замечаний </w:t>
      </w:r>
      <w:proofErr w:type="gramStart"/>
      <w:r w:rsidRPr="00085297">
        <w:rPr>
          <w:rFonts w:ascii="Times New Roman" w:hAnsi="Times New Roman" w:cs="Times New Roman"/>
        </w:rPr>
        <w:t>делает об этом отметку в листке согласования и передает</w:t>
      </w:r>
      <w:proofErr w:type="gramEnd"/>
      <w:r w:rsidRPr="00085297">
        <w:rPr>
          <w:rFonts w:ascii="Times New Roman" w:hAnsi="Times New Roman" w:cs="Times New Roman"/>
        </w:rPr>
        <w:t xml:space="preserve"> его с документами должностному лицу органа местного самоуправления, ответственному за рассмотрение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Максимальное время выполнения административного действия по рассмотрению документов составляет 3 рабочих дня.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73. </w:t>
      </w:r>
      <w:proofErr w:type="gramStart"/>
      <w:r w:rsidRPr="00085297">
        <w:rPr>
          <w:rFonts w:ascii="Times New Roman" w:hAnsi="Times New Roman" w:cs="Times New Roman"/>
        </w:rPr>
        <w:t xml:space="preserve">При получении от должностного лица органа местного самоуправления, в компетенцию которого входит рассмотрение вопросов в сфере растениеводства, листка согласования с документами, предусмотренными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настоящего Административного регламента, и от 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должностное</w:t>
      </w:r>
      <w:proofErr w:type="gramEnd"/>
      <w:r w:rsidRPr="00085297">
        <w:rPr>
          <w:rFonts w:ascii="Times New Roman" w:hAnsi="Times New Roman" w:cs="Times New Roman"/>
        </w:rPr>
        <w:t xml:space="preserve"> лицо органа местного самоуправления, ответственное за рассмотрение документов, проверяет листок согласования с документами, межведомственные ответы.</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В случае установления оснований для отказа в предоставлении государственной услуги, предусмотренных </w:t>
      </w:r>
      <w:hyperlink w:anchor="P358" w:history="1">
        <w:r w:rsidRPr="00085297">
          <w:rPr>
            <w:rFonts w:ascii="Times New Roman" w:hAnsi="Times New Roman" w:cs="Times New Roman"/>
          </w:rPr>
          <w:t>пунктом 37</w:t>
        </w:r>
      </w:hyperlink>
      <w:r w:rsidRPr="00085297">
        <w:rPr>
          <w:rFonts w:ascii="Times New Roman" w:hAnsi="Times New Roman" w:cs="Times New Roman"/>
        </w:rPr>
        <w:t xml:space="preserve"> настоящего Административного регламента, готовит в двух экземплярах письменное </w:t>
      </w:r>
      <w:hyperlink w:anchor="P1161" w:history="1">
        <w:r w:rsidRPr="00085297">
          <w:rPr>
            <w:rFonts w:ascii="Times New Roman" w:hAnsi="Times New Roman" w:cs="Times New Roman"/>
          </w:rPr>
          <w:t>уведомление</w:t>
        </w:r>
      </w:hyperlink>
      <w:r w:rsidRPr="00085297">
        <w:rPr>
          <w:rFonts w:ascii="Times New Roman" w:hAnsi="Times New Roman" w:cs="Times New Roman"/>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w:t>
      </w:r>
      <w:r w:rsidRPr="00085297">
        <w:rPr>
          <w:rFonts w:ascii="Times New Roman" w:hAnsi="Times New Roman" w:cs="Times New Roman"/>
        </w:rPr>
        <w:lastRenderedPageBreak/>
        <w:t>лица, предусмотренного в форме, один экземпляр прикладывает к документам, а второй экземпляр направляет заявителю;</w:t>
      </w:r>
      <w:proofErr w:type="gramEnd"/>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По результатам рассмотрения документов, предусмотренных </w:t>
      </w:r>
      <w:hyperlink w:anchor="P260"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71" w:history="1">
        <w:r w:rsidRPr="00085297">
          <w:rPr>
            <w:rFonts w:ascii="Times New Roman" w:hAnsi="Times New Roman" w:cs="Times New Roman"/>
          </w:rPr>
          <w:t>"к" подпункта "1" пункта 25</w:t>
        </w:r>
      </w:hyperlink>
      <w:r w:rsidRPr="00085297">
        <w:rPr>
          <w:rFonts w:ascii="Times New Roman" w:hAnsi="Times New Roman" w:cs="Times New Roman"/>
        </w:rPr>
        <w:t xml:space="preserve"> настоящего Административного регламента, и поступивших сведений, указанных в </w:t>
      </w:r>
      <w:hyperlink w:anchor="P544" w:history="1">
        <w:r w:rsidRPr="00085297">
          <w:rPr>
            <w:rFonts w:ascii="Times New Roman" w:hAnsi="Times New Roman" w:cs="Times New Roman"/>
          </w:rPr>
          <w:t>абзацах втором</w:t>
        </w:r>
      </w:hyperlink>
      <w:r w:rsidRPr="00085297">
        <w:rPr>
          <w:rFonts w:ascii="Times New Roman" w:hAnsi="Times New Roman" w:cs="Times New Roman"/>
        </w:rPr>
        <w:t xml:space="preserve"> - </w:t>
      </w:r>
      <w:hyperlink w:anchor="P546" w:history="1">
        <w:r w:rsidRPr="00085297">
          <w:rPr>
            <w:rFonts w:ascii="Times New Roman" w:hAnsi="Times New Roman" w:cs="Times New Roman"/>
          </w:rPr>
          <w:t>четвертом пункта 64</w:t>
        </w:r>
      </w:hyperlink>
      <w:r w:rsidRPr="00085297">
        <w:rPr>
          <w:rFonts w:ascii="Times New Roman" w:hAnsi="Times New Roman" w:cs="Times New Roman"/>
        </w:rPr>
        <w:t xml:space="preserve"> настоящего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w:anchor="P260"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71" w:history="1">
        <w:r w:rsidRPr="00085297">
          <w:rPr>
            <w:rFonts w:ascii="Times New Roman" w:hAnsi="Times New Roman" w:cs="Times New Roman"/>
          </w:rPr>
          <w:t>"к" подпункта "1" пункта 25</w:t>
        </w:r>
      </w:hyperlink>
      <w:r w:rsidRPr="00085297">
        <w:rPr>
          <w:rFonts w:ascii="Times New Roman" w:hAnsi="Times New Roman" w:cs="Times New Roman"/>
        </w:rPr>
        <w:t xml:space="preserve"> настоящего Административного регламента, составляет сводный реестр получателей по форме, утверждаемой</w:t>
      </w:r>
      <w:proofErr w:type="gramEnd"/>
      <w:r w:rsidRPr="00085297">
        <w:rPr>
          <w:rFonts w:ascii="Times New Roman" w:hAnsi="Times New Roman" w:cs="Times New Roman"/>
        </w:rPr>
        <w:t xml:space="preserve"> </w:t>
      </w:r>
      <w:proofErr w:type="gramStart"/>
      <w:r w:rsidRPr="00085297">
        <w:rPr>
          <w:rFonts w:ascii="Times New Roman" w:hAnsi="Times New Roman" w:cs="Times New Roman"/>
        </w:rPr>
        <w:t>министерством, и направляет заявителю письменное уведомление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По результатам рассмотрения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 и поступивших сведений, указанных в </w:t>
      </w:r>
      <w:hyperlink w:anchor="P544" w:history="1">
        <w:r w:rsidRPr="00085297">
          <w:rPr>
            <w:rFonts w:ascii="Times New Roman" w:hAnsi="Times New Roman" w:cs="Times New Roman"/>
          </w:rPr>
          <w:t>абзацах втором</w:t>
        </w:r>
      </w:hyperlink>
      <w:r w:rsidRPr="00085297">
        <w:rPr>
          <w:rFonts w:ascii="Times New Roman" w:hAnsi="Times New Roman" w:cs="Times New Roman"/>
        </w:rPr>
        <w:t xml:space="preserve"> - </w:t>
      </w:r>
      <w:hyperlink w:anchor="P546" w:history="1">
        <w:r w:rsidRPr="00085297">
          <w:rPr>
            <w:rFonts w:ascii="Times New Roman" w:hAnsi="Times New Roman" w:cs="Times New Roman"/>
          </w:rPr>
          <w:t>четвертом пункта 64</w:t>
        </w:r>
      </w:hyperlink>
      <w:r w:rsidRPr="00085297">
        <w:rPr>
          <w:rFonts w:ascii="Times New Roman" w:hAnsi="Times New Roman" w:cs="Times New Roman"/>
        </w:rPr>
        <w:t xml:space="preserve"> настоящего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 направляет в министерство сведения о посевной площади</w:t>
      </w:r>
      <w:proofErr w:type="gramEnd"/>
      <w:r w:rsidRPr="00085297">
        <w:rPr>
          <w:rFonts w:ascii="Times New Roman" w:hAnsi="Times New Roman" w:cs="Times New Roman"/>
        </w:rPr>
        <w:t xml:space="preserve"> для утверждения ставки. Министерство в течение 3 рабочих дней со дня получения сведений о посевной площади осуществляет утверждение ставки.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течение 2 рабочих дней после утверждения министерством ставки орган местного самоуправления составляет сводный реестр получателей по форме, утверждаемой министерством, и направляет получателям письменные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Максимальное время выполнения административных действий </w:t>
      </w:r>
      <w:proofErr w:type="gramStart"/>
      <w:r w:rsidRPr="00085297">
        <w:rPr>
          <w:rFonts w:ascii="Times New Roman" w:hAnsi="Times New Roman" w:cs="Times New Roman"/>
        </w:rPr>
        <w:t>по</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рассмотрению листка согласования и межведомственного ответа составляет 2 рабочих дня;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составлению сводного реестра получателей по результатам рассмотрения документов, предусмотренных </w:t>
      </w:r>
      <w:hyperlink w:anchor="P260"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71" w:history="1">
        <w:r w:rsidRPr="00085297">
          <w:rPr>
            <w:rFonts w:ascii="Times New Roman" w:hAnsi="Times New Roman" w:cs="Times New Roman"/>
          </w:rPr>
          <w:t>"к" подпункта "1" пункта 25</w:t>
        </w:r>
      </w:hyperlink>
      <w:r w:rsidRPr="00085297">
        <w:rPr>
          <w:rFonts w:ascii="Times New Roman" w:hAnsi="Times New Roman" w:cs="Times New Roman"/>
        </w:rPr>
        <w:t xml:space="preserve"> настоящего Административного регламента, и подготовке и направлению заявителям письменного уведомления о предоставлении субсидии и необходимости заключения с органом местного самоуправления соглашения составляет 3 рабочих дня со дня окончания срока рассмотрения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направлению в министерство сведений о посевной площади для утверждения ставки составляет 3 рабочих дня со дня окончания срока рассмотрения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составлению сводного реестра получателей, по результатам рассмотрения документов, предусмотренных </w:t>
      </w:r>
      <w:hyperlink w:anchor="P273" w:history="1">
        <w:r w:rsidRPr="00085297">
          <w:rPr>
            <w:rFonts w:ascii="Times New Roman" w:hAnsi="Times New Roman" w:cs="Times New Roman"/>
          </w:rPr>
          <w:t>подпунктами "а"</w:t>
        </w:r>
      </w:hyperlink>
      <w:r w:rsidRPr="00085297">
        <w:rPr>
          <w:rFonts w:ascii="Times New Roman" w:hAnsi="Times New Roman" w:cs="Times New Roman"/>
        </w:rPr>
        <w:t xml:space="preserve"> - </w:t>
      </w:r>
      <w:hyperlink w:anchor="P290" w:history="1">
        <w:r w:rsidRPr="00085297">
          <w:rPr>
            <w:rFonts w:ascii="Times New Roman" w:hAnsi="Times New Roman" w:cs="Times New Roman"/>
          </w:rPr>
          <w:t>"ж" подпункта "2" пункта 25</w:t>
        </w:r>
      </w:hyperlink>
      <w:r w:rsidRPr="00085297">
        <w:rPr>
          <w:rFonts w:ascii="Times New Roman" w:hAnsi="Times New Roman" w:cs="Times New Roman"/>
        </w:rPr>
        <w:t xml:space="preserve"> настоящего Административного регламента, подготовке и направлению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2 рабочих дня после утверждения министерством ставки;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подготовке письменного уведомления об отказе в предоставлении субсидии составляет 10 рабочих дней со дня окончания срока приема документов.</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Неполучение от 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субсидии.</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74. Результатом выполнения административной процедуры является: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lastRenderedPageBreak/>
        <w:t>принятие решения о предоставлении субсидии путем составления сводного реестра получателей субсидии с направлением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принятие решения </w:t>
      </w:r>
      <w:proofErr w:type="gramStart"/>
      <w:r w:rsidRPr="00085297">
        <w:rPr>
          <w:rFonts w:ascii="Times New Roman" w:hAnsi="Times New Roman" w:cs="Times New Roman"/>
        </w:rPr>
        <w:t>об отказе в предоставлении субсидии с направлением заявителю письменного уведомления об отказе в предоставлении</w:t>
      </w:r>
      <w:proofErr w:type="gramEnd"/>
      <w:r w:rsidRPr="00085297">
        <w:rPr>
          <w:rFonts w:ascii="Times New Roman" w:hAnsi="Times New Roman" w:cs="Times New Roman"/>
        </w:rPr>
        <w:t xml:space="preserve"> субсидии с указанием причин отказа.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Результат административной процедуры направляется заявителю по адресам, указанным заявителем.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75.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Особенности выполнения административных процедур (действий)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электронной форме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76. </w:t>
      </w:r>
      <w:proofErr w:type="gramStart"/>
      <w:r w:rsidRPr="00085297">
        <w:rPr>
          <w:rFonts w:ascii="Times New Roman" w:hAnsi="Times New Roman" w:cs="Times New Roman"/>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w:t>
      </w:r>
      <w:proofErr w:type="gramEnd"/>
      <w:r w:rsidRPr="00085297">
        <w:rPr>
          <w:rFonts w:ascii="Times New Roman" w:hAnsi="Times New Roman" w:cs="Times New Roman"/>
        </w:rPr>
        <w:t xml:space="preserve"> органа местного самоуправления (далее - официальный сайт) заявителю обеспечивается: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получение информации о порядке и сроках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формирование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г) прием и регистрация органом местного самоуправления запроса и иных документов, необходимых для предоставления услуги;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д</w:t>
      </w:r>
      <w:proofErr w:type="spellEnd"/>
      <w:r w:rsidRPr="00085297">
        <w:rPr>
          <w:rFonts w:ascii="Times New Roman" w:hAnsi="Times New Roman" w:cs="Times New Roman"/>
        </w:rPr>
        <w:t>) получение результата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е) получение сведений о ходе выполнения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ж) осуществление оценки качества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spellStart"/>
      <w:r w:rsidRPr="00085297">
        <w:rPr>
          <w:rFonts w:ascii="Times New Roman" w:hAnsi="Times New Roman" w:cs="Times New Roman"/>
        </w:rPr>
        <w:t>з</w:t>
      </w:r>
      <w:proofErr w:type="spellEnd"/>
      <w:r w:rsidRPr="00085297">
        <w:rPr>
          <w:rFonts w:ascii="Times New Roman" w:hAnsi="Times New Roman" w:cs="Times New Roman"/>
        </w:rPr>
        <w:t>)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085297">
        <w:rPr>
          <w:rFonts w:ascii="Times New Roman" w:hAnsi="Times New Roman" w:cs="Times New Roman"/>
        </w:rPr>
        <w:lastRenderedPageBreak/>
        <w:t>авторизацию заявителя или предоставление им персональных данных.</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80. При организации записи на прием в орган местного самоуправления или многофункциональный центр заявителю обеспечивается возможность:</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83.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 едином портале, портале услуг и официальном сайте размещаются образцы заполнения электронной формы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85. При формировании запроса обеспечивается: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возможность копирования и сохранения запроса и иных документов, необходимых для предоставления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возможность печати на бумажном носителе копии электронной формы запроса;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297" w:rsidRPr="00085297" w:rsidRDefault="00085297" w:rsidP="00085297">
      <w:pPr>
        <w:pStyle w:val="ConsPlusNormal"/>
        <w:spacing w:before="280"/>
        <w:ind w:firstLine="540"/>
        <w:jc w:val="both"/>
        <w:rPr>
          <w:rFonts w:ascii="Times New Roman" w:hAnsi="Times New Roman" w:cs="Times New Roman"/>
        </w:rPr>
      </w:pPr>
      <w:proofErr w:type="spellStart"/>
      <w:proofErr w:type="gramStart"/>
      <w:r w:rsidRPr="00085297">
        <w:rPr>
          <w:rFonts w:ascii="Times New Roman" w:hAnsi="Times New Roman" w:cs="Times New Roman"/>
        </w:rPr>
        <w:t>д</w:t>
      </w:r>
      <w:proofErr w:type="spellEnd"/>
      <w:r w:rsidRPr="00085297">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85297">
        <w:rPr>
          <w:rFonts w:ascii="Times New Roman" w:hAnsi="Times New Roman" w:cs="Times New Roman"/>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085297">
        <w:rPr>
          <w:rFonts w:ascii="Times New Roman" w:hAnsi="Times New Roman" w:cs="Times New Roman"/>
        </w:rPr>
        <w:t xml:space="preserve"> части, касающейся сведений, отсутствующих в единой системе идентификации и аутентификации;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085297">
        <w:rPr>
          <w:rFonts w:ascii="Times New Roman" w:hAnsi="Times New Roman" w:cs="Times New Roman"/>
        </w:rPr>
        <w:t>потери</w:t>
      </w:r>
      <w:proofErr w:type="gramEnd"/>
      <w:r w:rsidRPr="00085297">
        <w:rPr>
          <w:rFonts w:ascii="Times New Roman" w:hAnsi="Times New Roman" w:cs="Times New Roman"/>
        </w:rPr>
        <w:t xml:space="preserve"> ранее введенной информации;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86.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87. </w:t>
      </w:r>
      <w:proofErr w:type="gramStart"/>
      <w:r w:rsidRPr="00085297">
        <w:rPr>
          <w:rFonts w:ascii="Times New Roman" w:hAnsi="Times New Roman" w:cs="Times New Roman"/>
        </w:rPr>
        <w:t>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88. Заявителю в качестве результата предоставления услуги обеспечивается по его выбору возможность получения: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89. </w:t>
      </w:r>
      <w:proofErr w:type="gramStart"/>
      <w:r w:rsidRPr="00085297">
        <w:rPr>
          <w:rFonts w:ascii="Times New Roman" w:hAnsi="Times New Roman" w:cs="Times New Roman"/>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90.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92. При предоставлении услуги в электронной форме заявителю направляется: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93. </w:t>
      </w:r>
      <w:proofErr w:type="gramStart"/>
      <w:r w:rsidRPr="00085297">
        <w:rPr>
          <w:rFonts w:ascii="Times New Roman" w:hAnsi="Times New Roman" w:cs="Times New Roman"/>
        </w:rPr>
        <w:t xml:space="preserve">Оценка качества предоставления услуги осуществляется в соответствии с </w:t>
      </w:r>
      <w:hyperlink r:id="rId64" w:history="1">
        <w:r w:rsidRPr="00085297">
          <w:rPr>
            <w:rFonts w:ascii="Times New Roman" w:hAnsi="Times New Roman" w:cs="Times New Roman"/>
          </w:rPr>
          <w:t>Правилами</w:t>
        </w:r>
      </w:hyperlink>
      <w:r w:rsidRPr="00085297">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085297">
        <w:rPr>
          <w:rFonts w:ascii="Times New Roman" w:hAnsi="Times New Roman" w:cs="Times New Roman"/>
        </w:rPr>
        <w:t xml:space="preserve">. </w:t>
      </w:r>
      <w:proofErr w:type="gramStart"/>
      <w:r w:rsidRPr="00085297">
        <w:rPr>
          <w:rFonts w:ascii="Times New Roman" w:hAnsi="Times New Roman" w:cs="Times New Roman"/>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94. </w:t>
      </w:r>
      <w:proofErr w:type="gramStart"/>
      <w:r w:rsidRPr="00085297">
        <w:rPr>
          <w:rFonts w:ascii="Times New Roman" w:hAnsi="Times New Roman" w:cs="Times New Roman"/>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65" w:history="1">
        <w:r w:rsidRPr="00085297">
          <w:rPr>
            <w:rFonts w:ascii="Times New Roman" w:hAnsi="Times New Roman" w:cs="Times New Roman"/>
          </w:rPr>
          <w:t>статьей 11.2</w:t>
        </w:r>
      </w:hyperlink>
      <w:r w:rsidRPr="00085297">
        <w:rPr>
          <w:rFonts w:ascii="Times New Roman" w:hAnsi="Times New Roman" w:cs="Times New Roman"/>
        </w:rPr>
        <w:t xml:space="preserve"> Федерального закона "Об организации предоставления государственных и муниципальных услуг" и в порядке, установленном </w:t>
      </w:r>
      <w:hyperlink r:id="rId66"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085297">
        <w:rPr>
          <w:rFonts w:ascii="Times New Roman" w:hAnsi="Times New Roman" w:cs="Times New Roman"/>
        </w:rPr>
        <w:t xml:space="preserve"> решений и действий (бездействия), совершенных при предоставлении государственных и муниципальных услуг".</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Особенности выполнения административных процедур (действий)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в многофункциональных центрах предоставления государственных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муниципальных услуг</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95. </w:t>
      </w:r>
      <w:proofErr w:type="gramStart"/>
      <w:r w:rsidRPr="00085297">
        <w:rPr>
          <w:rFonts w:ascii="Times New Roman" w:hAnsi="Times New Roman" w:cs="Times New Roman"/>
        </w:rPr>
        <w:t>Административные процедуры, выполняемые многофункциональными центрами при предоставлении государственной услуги включают</w:t>
      </w:r>
      <w:proofErr w:type="gramEnd"/>
      <w:r w:rsidRPr="00085297">
        <w:rPr>
          <w:rFonts w:ascii="Times New Roman" w:hAnsi="Times New Roman" w:cs="Times New Roman"/>
        </w:rPr>
        <w:t xml:space="preserve"> в себя: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предоставление заявителю в установленном порядке информации и обеспечение доступа заявителя к сведениям о государственной услуге;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2) прием и регистрация документов;</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3) передача документов в орган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осуществляется в порядке, устанавливаемом </w:t>
      </w:r>
      <w:hyperlink w:anchor="P514" w:history="1">
        <w:r w:rsidRPr="00085297">
          <w:rPr>
            <w:rFonts w:ascii="Times New Roman" w:hAnsi="Times New Roman" w:cs="Times New Roman"/>
          </w:rPr>
          <w:t>пунктами 53</w:t>
        </w:r>
      </w:hyperlink>
      <w:r w:rsidRPr="00085297">
        <w:rPr>
          <w:rFonts w:ascii="Times New Roman" w:hAnsi="Times New Roman" w:cs="Times New Roman"/>
        </w:rPr>
        <w:t xml:space="preserve"> - </w:t>
      </w:r>
      <w:hyperlink w:anchor="P523" w:history="1">
        <w:r w:rsidRPr="00085297">
          <w:rPr>
            <w:rFonts w:ascii="Times New Roman" w:hAnsi="Times New Roman" w:cs="Times New Roman"/>
          </w:rPr>
          <w:t>57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Прием и регистрация документов (поступивших, в том числе, в форме электронного документа) работниками многофункциональных центров осуществляется в порядке, установленном </w:t>
      </w:r>
      <w:hyperlink w:anchor="P528" w:history="1">
        <w:r w:rsidRPr="00085297">
          <w:rPr>
            <w:rFonts w:ascii="Times New Roman" w:hAnsi="Times New Roman" w:cs="Times New Roman"/>
          </w:rPr>
          <w:t>пунктом 59</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Передача работниками многофункциональных центров документов (в том числе в форме электронного документа)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1"/>
        <w:rPr>
          <w:rFonts w:ascii="Times New Roman" w:hAnsi="Times New Roman" w:cs="Times New Roman"/>
        </w:rPr>
      </w:pPr>
      <w:r w:rsidRPr="00085297">
        <w:rPr>
          <w:rFonts w:ascii="Times New Roman" w:hAnsi="Times New Roman" w:cs="Times New Roman"/>
        </w:rPr>
        <w:t xml:space="preserve">IV. Формы </w:t>
      </w:r>
      <w:proofErr w:type="gramStart"/>
      <w:r w:rsidRPr="00085297">
        <w:rPr>
          <w:rFonts w:ascii="Times New Roman" w:hAnsi="Times New Roman" w:cs="Times New Roman"/>
        </w:rPr>
        <w:t>контроля за</w:t>
      </w:r>
      <w:proofErr w:type="gramEnd"/>
      <w:r w:rsidRPr="00085297">
        <w:rPr>
          <w:rFonts w:ascii="Times New Roman" w:hAnsi="Times New Roman" w:cs="Times New Roman"/>
        </w:rPr>
        <w:t xml:space="preserve"> исполнением административного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регламента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96. Текущий контроль </w:t>
      </w:r>
      <w:proofErr w:type="gramStart"/>
      <w:r w:rsidRPr="00085297">
        <w:rPr>
          <w:rFonts w:ascii="Times New Roman" w:hAnsi="Times New Roman" w:cs="Times New Roman"/>
        </w:rPr>
        <w:t>за</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полнотой, доступностью и качеством предоставления государственной услуги осуществляется руководителем органа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сельского хозяйства и охраны окружающей среды администрации Петровского городского округа Ставропольского края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97. </w:t>
      </w:r>
      <w:proofErr w:type="gramStart"/>
      <w:r w:rsidRPr="00085297">
        <w:rPr>
          <w:rFonts w:ascii="Times New Roman" w:hAnsi="Times New Roman" w:cs="Times New Roman"/>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Периодичность осуществления последующего контроля составляет один раз в три года.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99. Плановые проверки осуществляются на основании годового плана  органа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Внеплановые проверки полноты и качества предоставления государственной услуги проводятся на </w:t>
      </w:r>
      <w:r w:rsidRPr="00085297">
        <w:rPr>
          <w:rFonts w:ascii="Times New Roman" w:hAnsi="Times New Roman" w:cs="Times New Roman"/>
        </w:rPr>
        <w:lastRenderedPageBreak/>
        <w:t>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 многофункционального центра, работников многофункционального центра.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085297">
        <w:rPr>
          <w:rFonts w:ascii="Times New Roman" w:hAnsi="Times New Roman" w:cs="Times New Roman"/>
        </w:rPr>
        <w:t>и</w:t>
      </w:r>
      <w:proofErr w:type="gramEnd"/>
      <w:r w:rsidRPr="00085297">
        <w:rPr>
          <w:rFonts w:ascii="Times New Roman" w:hAnsi="Times New Roman" w:cs="Times New Roman"/>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5297" w:rsidRPr="00085297" w:rsidRDefault="00085297" w:rsidP="00085297">
      <w:pPr>
        <w:spacing w:after="1"/>
      </w:pPr>
    </w:p>
    <w:tbl>
      <w:tblPr>
        <w:tblW w:w="929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296"/>
      </w:tblGrid>
      <w:tr w:rsidR="00085297" w:rsidRPr="00085297" w:rsidTr="00E27E40">
        <w:trPr>
          <w:jc w:val="center"/>
        </w:trPr>
        <w:tc>
          <w:tcPr>
            <w:tcW w:w="9236" w:type="dxa"/>
            <w:tcBorders>
              <w:top w:val="nil"/>
              <w:left w:val="single" w:sz="24" w:space="0" w:color="CED3F1"/>
              <w:bottom w:val="nil"/>
              <w:right w:val="single" w:sz="24" w:space="0" w:color="F4F3F8"/>
            </w:tcBorders>
            <w:shd w:val="clear" w:color="auto" w:fill="F4F3F8"/>
          </w:tcPr>
          <w:p w:rsidR="00085297" w:rsidRPr="00085297" w:rsidRDefault="00085297" w:rsidP="00E27E40">
            <w:pPr>
              <w:pStyle w:val="ConsPlusNormal"/>
              <w:jc w:val="both"/>
              <w:rPr>
                <w:rFonts w:ascii="Times New Roman" w:hAnsi="Times New Roman" w:cs="Times New Roman"/>
              </w:rPr>
            </w:pPr>
          </w:p>
        </w:tc>
      </w:tr>
    </w:tbl>
    <w:p w:rsidR="00085297" w:rsidRPr="00085297" w:rsidRDefault="00085297" w:rsidP="00085297">
      <w:pPr>
        <w:pStyle w:val="a5"/>
        <w:jc w:val="both"/>
        <w:rPr>
          <w:rFonts w:ascii="Times New Roman" w:hAnsi="Times New Roman"/>
        </w:rPr>
      </w:pPr>
      <w:r w:rsidRPr="00085297">
        <w:rPr>
          <w:rFonts w:ascii="Times New Roman" w:hAnsi="Times New Roman"/>
        </w:rPr>
        <w:t xml:space="preserve">    101.  </w:t>
      </w:r>
      <w:proofErr w:type="gramStart"/>
      <w:r w:rsidRPr="00085297">
        <w:rPr>
          <w:rFonts w:ascii="Times New Roman" w:hAnsi="Times New Roman"/>
        </w:rPr>
        <w:t xml:space="preserve">Органы местного самоуправления, должностные  лица органа местного самоуправления,   участвующие   в  предоставлении  государственной  услуги, многофункциональные    центры,   работники   многофункциональных   центров, организаций,  указанных  в  </w:t>
      </w:r>
      <w:hyperlink r:id="rId67" w:history="1">
        <w:r w:rsidRPr="00085297">
          <w:rPr>
            <w:rFonts w:ascii="Times New Roman" w:hAnsi="Times New Roman"/>
          </w:rPr>
          <w:t>части  1</w:t>
        </w:r>
        <w:r w:rsidRPr="00085297">
          <w:rPr>
            <w:rFonts w:ascii="Times New Roman" w:hAnsi="Times New Roman"/>
            <w:vertAlign w:val="superscript"/>
          </w:rPr>
          <w:t>1</w:t>
        </w:r>
        <w:r w:rsidRPr="00085297">
          <w:rPr>
            <w:rFonts w:ascii="Times New Roman" w:hAnsi="Times New Roman"/>
          </w:rPr>
          <w:t xml:space="preserve"> статьи  16</w:t>
        </w:r>
      </w:hyperlink>
      <w:r w:rsidRPr="00085297">
        <w:rPr>
          <w:rFonts w:ascii="Times New Roman" w:hAnsi="Times New Roman"/>
        </w:rPr>
        <w:t xml:space="preserve">   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w:t>
      </w:r>
      <w:proofErr w:type="gramEnd"/>
      <w:r w:rsidRPr="00085297">
        <w:rPr>
          <w:rFonts w:ascii="Times New Roman" w:hAnsi="Times New Roman"/>
        </w:rPr>
        <w:t xml:space="preserve">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102.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 органа местного самоуправления при предоставлении ими государственной услуги.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a5"/>
        <w:jc w:val="both"/>
        <w:rPr>
          <w:rFonts w:ascii="Times New Roman" w:hAnsi="Times New Roman"/>
        </w:rPr>
      </w:pPr>
      <w:r w:rsidRPr="00085297">
        <w:rPr>
          <w:rFonts w:ascii="Times New Roman" w:hAnsi="Times New Roman"/>
        </w:rPr>
        <w:t xml:space="preserve">              V. Досудебный (внесудебный) порядок обжалования</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решений и действий (бездействия) органа местного</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самоуправления, предоставляющего государственную услугу,</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многофункционального центра предоставления </w:t>
      </w:r>
      <w:proofErr w:type="gramStart"/>
      <w:r w:rsidRPr="00085297">
        <w:rPr>
          <w:rFonts w:ascii="Times New Roman" w:hAnsi="Times New Roman"/>
        </w:rPr>
        <w:t>государственных</w:t>
      </w:r>
      <w:proofErr w:type="gramEnd"/>
    </w:p>
    <w:p w:rsidR="00085297" w:rsidRPr="00085297" w:rsidRDefault="00085297" w:rsidP="00085297">
      <w:pPr>
        <w:pStyle w:val="a5"/>
        <w:jc w:val="both"/>
        <w:rPr>
          <w:rFonts w:ascii="Times New Roman" w:hAnsi="Times New Roman"/>
        </w:rPr>
      </w:pPr>
      <w:r w:rsidRPr="00085297">
        <w:rPr>
          <w:rFonts w:ascii="Times New Roman" w:hAnsi="Times New Roman"/>
        </w:rPr>
        <w:t xml:space="preserve">               и муниципальных услуг, организаций, указанных</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в части 1</w:t>
      </w:r>
      <w:r w:rsidRPr="00085297">
        <w:rPr>
          <w:rFonts w:ascii="Times New Roman" w:hAnsi="Times New Roman"/>
          <w:vertAlign w:val="superscript"/>
        </w:rPr>
        <w:t>1</w:t>
      </w:r>
      <w:r w:rsidRPr="00085297">
        <w:rPr>
          <w:rFonts w:ascii="Times New Roman" w:hAnsi="Times New Roman"/>
        </w:rPr>
        <w:t xml:space="preserve"> статьи 16 Федерального закона "Об организации</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предоставления государственных и муниципальных услуг",</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а также их должностных лиц, муниципальных</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служащих, работников</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w:t>
      </w:r>
    </w:p>
    <w:p w:rsidR="00085297" w:rsidRPr="00085297" w:rsidRDefault="00085297" w:rsidP="00085297">
      <w:pPr>
        <w:pStyle w:val="a5"/>
        <w:jc w:val="both"/>
        <w:rPr>
          <w:rFonts w:ascii="Times New Roman" w:hAnsi="Times New Roman"/>
        </w:rPr>
      </w:pP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Информация для заявителя о его праве подать</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жалобу на решение и (или) действия (бездействие) органа</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местного самоуправления, предоставляющего </w:t>
      </w:r>
      <w:proofErr w:type="gramStart"/>
      <w:r w:rsidRPr="00085297">
        <w:rPr>
          <w:rFonts w:ascii="Times New Roman" w:hAnsi="Times New Roman"/>
        </w:rPr>
        <w:t>государственную</w:t>
      </w:r>
      <w:proofErr w:type="gramEnd"/>
    </w:p>
    <w:p w:rsidR="00085297" w:rsidRPr="00085297" w:rsidRDefault="00085297" w:rsidP="00085297">
      <w:pPr>
        <w:pStyle w:val="a5"/>
        <w:jc w:val="both"/>
        <w:rPr>
          <w:rFonts w:ascii="Times New Roman" w:hAnsi="Times New Roman"/>
        </w:rPr>
      </w:pPr>
      <w:r w:rsidRPr="00085297">
        <w:rPr>
          <w:rFonts w:ascii="Times New Roman" w:hAnsi="Times New Roman"/>
        </w:rPr>
        <w:t xml:space="preserve">             услугу, многофункционального центра предоставления</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государственных и муниципальных услуг, организаций,</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w:t>
      </w:r>
      <w:proofErr w:type="gramStart"/>
      <w:r w:rsidRPr="00085297">
        <w:rPr>
          <w:rFonts w:ascii="Times New Roman" w:hAnsi="Times New Roman"/>
        </w:rPr>
        <w:t>указанных</w:t>
      </w:r>
      <w:proofErr w:type="gramEnd"/>
      <w:r w:rsidRPr="00085297">
        <w:rPr>
          <w:rFonts w:ascii="Times New Roman" w:hAnsi="Times New Roman"/>
        </w:rPr>
        <w:t xml:space="preserve"> в части 1</w:t>
      </w:r>
      <w:r w:rsidRPr="00085297">
        <w:rPr>
          <w:rFonts w:ascii="Times New Roman" w:hAnsi="Times New Roman"/>
          <w:vertAlign w:val="superscript"/>
        </w:rPr>
        <w:t>1</w:t>
      </w:r>
      <w:r w:rsidRPr="00085297">
        <w:rPr>
          <w:rFonts w:ascii="Times New Roman" w:hAnsi="Times New Roman"/>
        </w:rPr>
        <w:t xml:space="preserve">  статьи 16 Федерального закона</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"Об организации предоставления </w:t>
      </w:r>
      <w:proofErr w:type="gramStart"/>
      <w:r w:rsidRPr="00085297">
        <w:rPr>
          <w:rFonts w:ascii="Times New Roman" w:hAnsi="Times New Roman"/>
        </w:rPr>
        <w:t>государственных</w:t>
      </w:r>
      <w:proofErr w:type="gramEnd"/>
      <w:r w:rsidRPr="00085297">
        <w:rPr>
          <w:rFonts w:ascii="Times New Roman" w:hAnsi="Times New Roman"/>
        </w:rPr>
        <w:t xml:space="preserve"> и муниципальных</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услуг", а также их должностных лиц, муниципальных</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служащих, работников</w:t>
      </w:r>
    </w:p>
    <w:p w:rsidR="00085297" w:rsidRPr="00085297" w:rsidRDefault="00085297" w:rsidP="00085297">
      <w:pPr>
        <w:pStyle w:val="a5"/>
        <w:jc w:val="both"/>
        <w:rPr>
          <w:rFonts w:ascii="Times New Roman" w:hAnsi="Times New Roman"/>
        </w:rPr>
      </w:pPr>
    </w:p>
    <w:p w:rsidR="00085297" w:rsidRPr="00085297" w:rsidRDefault="00085297" w:rsidP="00085297">
      <w:pPr>
        <w:pStyle w:val="a5"/>
        <w:jc w:val="both"/>
        <w:rPr>
          <w:rFonts w:ascii="Times New Roman" w:hAnsi="Times New Roman"/>
        </w:rPr>
      </w:pPr>
      <w:r w:rsidRPr="00085297">
        <w:rPr>
          <w:rFonts w:ascii="Times New Roman" w:hAnsi="Times New Roman"/>
        </w:rPr>
        <w:lastRenderedPageBreak/>
        <w:t xml:space="preserve">    103.  Заявитель  может  обратиться  с  жалобой  на  решения  и действия</w:t>
      </w:r>
    </w:p>
    <w:p w:rsidR="00085297" w:rsidRPr="00085297" w:rsidRDefault="00085297" w:rsidP="00085297">
      <w:pPr>
        <w:pStyle w:val="a5"/>
        <w:jc w:val="both"/>
        <w:rPr>
          <w:rFonts w:ascii="Times New Roman" w:hAnsi="Times New Roman"/>
        </w:rPr>
      </w:pPr>
      <w:proofErr w:type="gramStart"/>
      <w:r w:rsidRPr="00085297">
        <w:rPr>
          <w:rFonts w:ascii="Times New Roman" w:hAnsi="Times New Roman"/>
        </w:rPr>
        <w:t xml:space="preserve">(бездействие)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многофункционального  центра,  организаций,  указанных в </w:t>
      </w:r>
      <w:hyperlink r:id="rId68" w:history="1">
        <w:r w:rsidRPr="00085297">
          <w:rPr>
            <w:rFonts w:ascii="Times New Roman" w:hAnsi="Times New Roman"/>
          </w:rPr>
          <w:t>части 1</w:t>
        </w:r>
        <w:r w:rsidRPr="00085297">
          <w:rPr>
            <w:rFonts w:ascii="Times New Roman" w:hAnsi="Times New Roman"/>
            <w:vertAlign w:val="superscript"/>
          </w:rPr>
          <w:t>1</w:t>
        </w:r>
        <w:r w:rsidRPr="00085297">
          <w:rPr>
            <w:rFonts w:ascii="Times New Roman" w:hAnsi="Times New Roman"/>
          </w:rPr>
          <w:t xml:space="preserve">  статьи 16</w:t>
        </w:r>
      </w:hyperlink>
      <w:r w:rsidRPr="00085297">
        <w:rPr>
          <w:rFonts w:ascii="Times New Roman" w:hAnsi="Times New Roman"/>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w:t>
      </w:r>
      <w:proofErr w:type="gramEnd"/>
    </w:p>
    <w:p w:rsidR="00085297" w:rsidRPr="00085297" w:rsidRDefault="00085297" w:rsidP="00085297">
      <w:pPr>
        <w:pStyle w:val="a5"/>
        <w:jc w:val="both"/>
        <w:rPr>
          <w:rFonts w:ascii="Times New Roman" w:hAnsi="Times New Roman"/>
        </w:rPr>
      </w:pPr>
      <w:r w:rsidRPr="00085297">
        <w:rPr>
          <w:rFonts w:ascii="Times New Roman" w:hAnsi="Times New Roman"/>
        </w:rPr>
        <w:t xml:space="preserve">судебном </w:t>
      </w:r>
      <w:proofErr w:type="gramStart"/>
      <w:r w:rsidRPr="00085297">
        <w:rPr>
          <w:rFonts w:ascii="Times New Roman" w:hAnsi="Times New Roman"/>
        </w:rPr>
        <w:t>порядке</w:t>
      </w:r>
      <w:proofErr w:type="gramEnd"/>
      <w:r w:rsidRPr="00085297">
        <w:rPr>
          <w:rFonts w:ascii="Times New Roman" w:hAnsi="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Предмет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105. Заявитель может обратиться с </w:t>
      </w:r>
      <w:proofErr w:type="gramStart"/>
      <w:r w:rsidRPr="00085297">
        <w:rPr>
          <w:rFonts w:ascii="Times New Roman" w:hAnsi="Times New Roman" w:cs="Times New Roman"/>
        </w:rPr>
        <w:t>жалобой</w:t>
      </w:r>
      <w:proofErr w:type="gramEnd"/>
      <w:r w:rsidRPr="00085297">
        <w:rPr>
          <w:rFonts w:ascii="Times New Roman" w:hAnsi="Times New Roman" w:cs="Times New Roman"/>
        </w:rPr>
        <w:t xml:space="preserve"> в том числе в следующих случаях:</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нарушение срока регистрации запроса заявителя о предоставлении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нарушение срока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нарушение срока или порядка выдачи документов по результатам предоставления государственной услуги;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106. Жалоба должна содержать:</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roofErr w:type="gramEnd"/>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фамилию, имя, отчество (при наличии), сведения о месте жительства заявителя - физического лица </w:t>
      </w:r>
      <w:r w:rsidRPr="00085297">
        <w:rPr>
          <w:rFonts w:ascii="Times New Roman" w:hAnsi="Times New Roman" w:cs="Times New Roman"/>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сведения об обжалуемых решениях и действиях (бездействии) органа, предоставляющего государственную услугу, должностного лица (работника);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085297" w:rsidRPr="00085297" w:rsidRDefault="00085297" w:rsidP="00085297">
      <w:pPr>
        <w:pStyle w:val="ConsPlusNormal"/>
        <w:spacing w:before="280"/>
        <w:ind w:firstLine="540"/>
        <w:jc w:val="both"/>
        <w:rPr>
          <w:rFonts w:ascii="Times New Roman" w:hAnsi="Times New Roman" w:cs="Times New Roman"/>
        </w:rPr>
      </w:pPr>
      <w:bookmarkStart w:id="25" w:name="P772"/>
      <w:bookmarkEnd w:id="25"/>
      <w:r w:rsidRPr="00085297">
        <w:rPr>
          <w:rFonts w:ascii="Times New Roman" w:hAnsi="Times New Roman" w:cs="Times New Roman"/>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085297">
        <w:rPr>
          <w:rFonts w:ascii="Times New Roman" w:hAnsi="Times New Roman" w:cs="Times New Roman"/>
        </w:rPr>
        <w:t>представлена</w:t>
      </w:r>
      <w:proofErr w:type="gram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Органы исполнительной власти края, многофункциональные</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центры предоставления государственных и муниципальных услуг,</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органы местного самоуправления муниципальных образований</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w:t>
      </w:r>
      <w:proofErr w:type="gramStart"/>
      <w:r w:rsidRPr="00085297">
        <w:rPr>
          <w:rFonts w:ascii="Times New Roman" w:hAnsi="Times New Roman"/>
        </w:rPr>
        <w:t>Ставропольского края, являющиеся учредителями</w:t>
      </w:r>
      <w:proofErr w:type="gramEnd"/>
    </w:p>
    <w:p w:rsidR="00085297" w:rsidRPr="00085297" w:rsidRDefault="00085297" w:rsidP="00085297">
      <w:pPr>
        <w:pStyle w:val="a5"/>
        <w:jc w:val="both"/>
        <w:rPr>
          <w:rFonts w:ascii="Times New Roman" w:hAnsi="Times New Roman"/>
        </w:rPr>
      </w:pPr>
      <w:r w:rsidRPr="00085297">
        <w:rPr>
          <w:rFonts w:ascii="Times New Roman" w:hAnsi="Times New Roman"/>
        </w:rPr>
        <w:t xml:space="preserve">         многофункциональных центров предоставления государственных</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и муниципальных услуг, а также организации, указанные</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в </w:t>
      </w:r>
      <w:hyperlink r:id="rId69" w:history="1">
        <w:r w:rsidRPr="00085297">
          <w:rPr>
            <w:rFonts w:ascii="Times New Roman" w:hAnsi="Times New Roman"/>
          </w:rPr>
          <w:t>части 1</w:t>
        </w:r>
        <w:r w:rsidRPr="00085297">
          <w:rPr>
            <w:rFonts w:ascii="Times New Roman" w:hAnsi="Times New Roman"/>
            <w:vertAlign w:val="superscript"/>
          </w:rPr>
          <w:t>1</w:t>
        </w:r>
        <w:r w:rsidRPr="00085297">
          <w:rPr>
            <w:rFonts w:ascii="Times New Roman" w:hAnsi="Times New Roman"/>
          </w:rPr>
          <w:t xml:space="preserve">  статьи 16</w:t>
        </w:r>
      </w:hyperlink>
      <w:r w:rsidRPr="00085297">
        <w:rPr>
          <w:rFonts w:ascii="Times New Roman" w:hAnsi="Times New Roman"/>
        </w:rPr>
        <w:t xml:space="preserve"> Федерального закона "Об организации</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предоставления государственных и муниципальных услуг",</w:t>
      </w:r>
    </w:p>
    <w:p w:rsidR="00085297" w:rsidRPr="00085297" w:rsidRDefault="00085297" w:rsidP="00085297">
      <w:pPr>
        <w:pStyle w:val="a5"/>
        <w:jc w:val="both"/>
        <w:rPr>
          <w:rFonts w:ascii="Times New Roman" w:hAnsi="Times New Roman"/>
        </w:rPr>
      </w:pPr>
      <w:r w:rsidRPr="00085297">
        <w:rPr>
          <w:rFonts w:ascii="Times New Roman" w:hAnsi="Times New Roman"/>
        </w:rPr>
        <w:t xml:space="preserve">                    которым может быть направлена жалоба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85297" w:rsidRPr="00085297" w:rsidRDefault="00085297" w:rsidP="00085297">
      <w:pPr>
        <w:pStyle w:val="ConsPlusNormal"/>
        <w:spacing w:before="280"/>
        <w:ind w:firstLine="540"/>
        <w:jc w:val="both"/>
        <w:rPr>
          <w:rFonts w:ascii="Times New Roman" w:hAnsi="Times New Roman" w:cs="Times New Roman"/>
        </w:rPr>
      </w:pPr>
      <w:bookmarkStart w:id="26" w:name="P789"/>
      <w:bookmarkEnd w:id="26"/>
      <w:r w:rsidRPr="00085297">
        <w:rPr>
          <w:rFonts w:ascii="Times New Roman" w:hAnsi="Times New Roman" w:cs="Times New Roman"/>
        </w:rPr>
        <w:t>на имя Губернатора Ставропольского края, в случае если обжалуется решение министра;</w:t>
      </w:r>
    </w:p>
    <w:p w:rsidR="00085297" w:rsidRPr="00085297" w:rsidRDefault="00085297" w:rsidP="00085297">
      <w:pPr>
        <w:pStyle w:val="ConsPlusNormal"/>
        <w:spacing w:before="280"/>
        <w:ind w:firstLine="540"/>
        <w:jc w:val="both"/>
        <w:rPr>
          <w:rFonts w:ascii="Times New Roman" w:hAnsi="Times New Roman" w:cs="Times New Roman"/>
        </w:rPr>
      </w:pPr>
      <w:bookmarkStart w:id="27" w:name="P790"/>
      <w:bookmarkEnd w:id="27"/>
      <w:r w:rsidRPr="00085297">
        <w:rPr>
          <w:rFonts w:ascii="Times New Roman" w:hAnsi="Times New Roman" w:cs="Times New Roman"/>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108.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109. Орган, предоставляющий государственную услугу, должностное лицо (работник) обеспечивают:</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оснащение мест приема жалоб стульями, кресельными секциями и столами (стойками);</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в том числе по телефону, электронной почте, при личном приеме;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Порядок подачи и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110. Заявитель может подать жалобу:</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 в письменной форме: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лично или через уполномоченного представителя в орган местного самоуправления по адресу: Ставропольский край, Петровский район, г</w:t>
      </w:r>
      <w:proofErr w:type="gramStart"/>
      <w:r w:rsidRPr="00085297">
        <w:rPr>
          <w:rFonts w:ascii="Times New Roman" w:hAnsi="Times New Roman" w:cs="Times New Roman"/>
        </w:rPr>
        <w:t>.С</w:t>
      </w:r>
      <w:proofErr w:type="gramEnd"/>
      <w:r w:rsidRPr="00085297">
        <w:rPr>
          <w:rFonts w:ascii="Times New Roman" w:hAnsi="Times New Roman" w:cs="Times New Roman"/>
        </w:rPr>
        <w:t>ветлоград, пл. 50 лет Октября, д. 8;</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путем направления почтовых отправлений в орган местного самоуправления по адресу: 356530, Ставропольский край, Петровский район, г</w:t>
      </w:r>
      <w:proofErr w:type="gramStart"/>
      <w:r w:rsidRPr="00085297">
        <w:rPr>
          <w:rFonts w:ascii="Times New Roman" w:hAnsi="Times New Roman" w:cs="Times New Roman"/>
        </w:rPr>
        <w:t>.С</w:t>
      </w:r>
      <w:proofErr w:type="gramEnd"/>
      <w:r w:rsidRPr="00085297">
        <w:rPr>
          <w:rFonts w:ascii="Times New Roman" w:hAnsi="Times New Roman" w:cs="Times New Roman"/>
        </w:rPr>
        <w:t>ветлоград, пл. 50 лет Октября, д. 8;</w:t>
      </w:r>
    </w:p>
    <w:p w:rsidR="00085297" w:rsidRPr="00085297" w:rsidRDefault="00085297" w:rsidP="00085297">
      <w:pPr>
        <w:pStyle w:val="ConsPlusNormal"/>
        <w:spacing w:before="280"/>
        <w:jc w:val="both"/>
        <w:rPr>
          <w:rFonts w:ascii="Times New Roman" w:hAnsi="Times New Roman" w:cs="Times New Roman"/>
        </w:rPr>
      </w:pPr>
      <w:r w:rsidRPr="00085297">
        <w:rPr>
          <w:rFonts w:ascii="Times New Roman" w:hAnsi="Times New Roman" w:cs="Times New Roman"/>
        </w:rPr>
        <w:t xml:space="preserve">        2) при личном приеме.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Pr="00085297">
        <w:rPr>
          <w:rFonts w:ascii="Times New Roman" w:hAnsi="Times New Roman" w:cs="Times New Roman"/>
          <w:lang w:val="en-US"/>
        </w:rPr>
        <w:t>www</w:t>
      </w:r>
      <w:r w:rsidRPr="00085297">
        <w:rPr>
          <w:rFonts w:ascii="Times New Roman" w:hAnsi="Times New Roman" w:cs="Times New Roman"/>
        </w:rPr>
        <w:t>.</w:t>
      </w:r>
      <w:proofErr w:type="spellStart"/>
      <w:r w:rsidRPr="00085297">
        <w:rPr>
          <w:rFonts w:ascii="Times New Roman" w:hAnsi="Times New Roman" w:cs="Times New Roman"/>
          <w:lang w:val="en-US"/>
        </w:rPr>
        <w:t>petrgosk</w:t>
      </w:r>
      <w:proofErr w:type="spellEnd"/>
      <w:r w:rsidRPr="00085297">
        <w:rPr>
          <w:rFonts w:ascii="Times New Roman" w:hAnsi="Times New Roman" w:cs="Times New Roman"/>
        </w:rPr>
        <w:t>.</w:t>
      </w:r>
      <w:proofErr w:type="spellStart"/>
      <w:r w:rsidRPr="00085297">
        <w:rPr>
          <w:rFonts w:ascii="Times New Roman" w:hAnsi="Times New Roman" w:cs="Times New Roman"/>
          <w:lang w:val="en-US"/>
        </w:rPr>
        <w:t>ru</w:t>
      </w:r>
      <w:proofErr w:type="spellEnd"/>
      <w:r w:rsidRPr="00085297">
        <w:rPr>
          <w:rFonts w:ascii="Times New Roman" w:hAnsi="Times New Roman" w:cs="Times New Roman"/>
        </w:rPr>
        <w:t>), электронный почтовый адрес органа местного самоуправления (</w:t>
      </w:r>
      <w:r w:rsidRPr="00085297">
        <w:rPr>
          <w:rFonts w:ascii="Times New Roman" w:hAnsi="Times New Roman" w:cs="Times New Roman"/>
          <w:lang w:val="en-US"/>
        </w:rPr>
        <w:t>www</w:t>
      </w:r>
      <w:r w:rsidRPr="00085297">
        <w:rPr>
          <w:rFonts w:ascii="Times New Roman" w:hAnsi="Times New Roman" w:cs="Times New Roman"/>
        </w:rPr>
        <w:t>.</w:t>
      </w:r>
      <w:proofErr w:type="spellStart"/>
      <w:r w:rsidRPr="00085297">
        <w:rPr>
          <w:rFonts w:ascii="Times New Roman" w:hAnsi="Times New Roman" w:cs="Times New Roman"/>
          <w:lang w:val="en-US"/>
        </w:rPr>
        <w:t>petr</w:t>
      </w:r>
      <w:proofErr w:type="spellEnd"/>
      <w:r w:rsidRPr="00085297">
        <w:rPr>
          <w:rFonts w:ascii="Times New Roman" w:hAnsi="Times New Roman" w:cs="Times New Roman"/>
        </w:rPr>
        <w:t>.</w:t>
      </w:r>
      <w:proofErr w:type="spellStart"/>
      <w:r w:rsidRPr="00085297">
        <w:rPr>
          <w:rFonts w:ascii="Times New Roman" w:hAnsi="Times New Roman" w:cs="Times New Roman"/>
          <w:lang w:val="en-US"/>
        </w:rPr>
        <w:t>adm</w:t>
      </w:r>
      <w:proofErr w:type="spellEnd"/>
      <w:r w:rsidRPr="00085297">
        <w:rPr>
          <w:rFonts w:ascii="Times New Roman" w:hAnsi="Times New Roman" w:cs="Times New Roman"/>
        </w:rPr>
        <w:t>@</w:t>
      </w:r>
      <w:r w:rsidRPr="00085297">
        <w:rPr>
          <w:rFonts w:ascii="Times New Roman" w:hAnsi="Times New Roman" w:cs="Times New Roman"/>
          <w:lang w:val="en-US"/>
        </w:rPr>
        <w:t>mail</w:t>
      </w:r>
      <w:r w:rsidRPr="00085297">
        <w:rPr>
          <w:rFonts w:ascii="Times New Roman" w:hAnsi="Times New Roman" w:cs="Times New Roman"/>
        </w:rPr>
        <w:t>.</w:t>
      </w:r>
      <w:proofErr w:type="spellStart"/>
      <w:r w:rsidRPr="00085297">
        <w:rPr>
          <w:rFonts w:ascii="Times New Roman" w:hAnsi="Times New Roman" w:cs="Times New Roman"/>
          <w:lang w:val="en-US"/>
        </w:rPr>
        <w:t>ru</w:t>
      </w:r>
      <w:proofErr w:type="spellEnd"/>
      <w:r w:rsidRPr="00085297">
        <w:rPr>
          <w:rFonts w:ascii="Times New Roman" w:hAnsi="Times New Roman" w:cs="Times New Roman"/>
        </w:rPr>
        <w:t>), в федеральную государственную информационную систему "Единый портал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и государственную информационную систему Ставропольского края "Портал государственных</w:t>
      </w:r>
      <w:proofErr w:type="gramEnd"/>
      <w:r w:rsidRPr="00085297">
        <w:rPr>
          <w:rFonts w:ascii="Times New Roman" w:hAnsi="Times New Roman" w:cs="Times New Roman"/>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proofErr w:type="spellStart"/>
      <w:r w:rsidRPr="00085297">
        <w:rPr>
          <w:rFonts w:ascii="Times New Roman" w:hAnsi="Times New Roman" w:cs="Times New Roman"/>
        </w:rPr>
        <w:t>www.gubernator.stavkray.ru</w:t>
      </w:r>
      <w:proofErr w:type="spellEnd"/>
      <w:r w:rsidRPr="00085297">
        <w:rPr>
          <w:rFonts w:ascii="Times New Roman" w:hAnsi="Times New Roman" w:cs="Times New Roman"/>
        </w:rPr>
        <w:t>).</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4) через многофункциональные центры - в порядке, установленном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5) по телефону "Телефон доверия органа местного самоуправления" по следующему номеру: 8(86547)4-11-49.</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Время приема жалоб: понедельник - пятница с 8.00 до 17.00, перерыв с 12.00 до 13.00; суббота, воскресенье - выходные дни.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111. Жалоба в электронном виде может быть подана заявителем в орган, предоставляющий государственную услугу, посредством использования: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 xml:space="preserve">официального информационного </w:t>
      </w:r>
      <w:proofErr w:type="spellStart"/>
      <w:proofErr w:type="gramStart"/>
      <w:r w:rsidRPr="00085297">
        <w:rPr>
          <w:rFonts w:ascii="Times New Roman" w:hAnsi="Times New Roman" w:cs="Times New Roman"/>
        </w:rPr>
        <w:t>Интернет-портала</w:t>
      </w:r>
      <w:proofErr w:type="spellEnd"/>
      <w:proofErr w:type="gramEnd"/>
      <w:r w:rsidRPr="00085297">
        <w:rPr>
          <w:rFonts w:ascii="Times New Roman" w:hAnsi="Times New Roman" w:cs="Times New Roman"/>
        </w:rPr>
        <w:t xml:space="preserve"> органов государственной власти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официального сайта органа, предоставляющего государственную услугу, в информационно-телекоммуникационной сети "Интернет";</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(далее - Единый портал);</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электронной почты органа, предоставляющего государственную услугу.</w:t>
      </w:r>
    </w:p>
    <w:p w:rsidR="00085297" w:rsidRPr="00085297" w:rsidRDefault="00085297" w:rsidP="00085297">
      <w:pPr>
        <w:pStyle w:val="ConsPlusNormal"/>
        <w:spacing w:before="280"/>
        <w:ind w:firstLine="540"/>
        <w:jc w:val="both"/>
        <w:rPr>
          <w:rFonts w:ascii="Times New Roman" w:hAnsi="Times New Roman" w:cs="Times New Roman"/>
        </w:rPr>
      </w:pPr>
      <w:bookmarkStart w:id="28" w:name="P819"/>
      <w:bookmarkEnd w:id="28"/>
      <w:r w:rsidRPr="00085297">
        <w:rPr>
          <w:rFonts w:ascii="Times New Roman" w:hAnsi="Times New Roman" w:cs="Times New Roman"/>
        </w:rPr>
        <w:t>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 xml:space="preserve">При подаче жалобы в электронном виде документы, указанные в </w:t>
      </w:r>
      <w:hyperlink w:anchor="P772" w:history="1">
        <w:r w:rsidRPr="00085297">
          <w:rPr>
            <w:rFonts w:ascii="Times New Roman" w:hAnsi="Times New Roman" w:cs="Times New Roman"/>
          </w:rPr>
          <w:t>абзаце шестом пункта 106</w:t>
        </w:r>
      </w:hyperlink>
      <w:r w:rsidRPr="0008529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в соответствии с </w:t>
      </w:r>
      <w:hyperlink r:id="rId70" w:history="1">
        <w:r w:rsidRPr="00085297">
          <w:rPr>
            <w:rFonts w:ascii="Times New Roman" w:hAnsi="Times New Roman" w:cs="Times New Roman"/>
          </w:rPr>
          <w:t>постановлением</w:t>
        </w:r>
      </w:hyperlink>
      <w:r w:rsidRPr="00085297">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085297">
        <w:rPr>
          <w:rFonts w:ascii="Times New Roman" w:hAnsi="Times New Roman" w:cs="Times New Roman"/>
        </w:rPr>
        <w:t xml:space="preserve"> документ, удостоверяющий личность заявителя, не требуется.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113.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114. </w:t>
      </w:r>
      <w:proofErr w:type="gramStart"/>
      <w:r w:rsidRPr="00085297">
        <w:rPr>
          <w:rFonts w:ascii="Times New Roman" w:hAnsi="Times New Roman" w:cs="Times New Roman"/>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Pr="00085297">
        <w:rPr>
          <w:rFonts w:ascii="Times New Roman" w:hAnsi="Times New Roman" w:cs="Times New Roman"/>
          <w:lang w:val="en-US"/>
        </w:rPr>
        <w:t>www</w:t>
      </w:r>
      <w:r w:rsidRPr="00085297">
        <w:rPr>
          <w:rFonts w:ascii="Times New Roman" w:hAnsi="Times New Roman" w:cs="Times New Roman"/>
        </w:rPr>
        <w:t>.</w:t>
      </w:r>
      <w:proofErr w:type="spellStart"/>
      <w:r w:rsidRPr="00085297">
        <w:rPr>
          <w:rFonts w:ascii="Times New Roman" w:hAnsi="Times New Roman" w:cs="Times New Roman"/>
          <w:lang w:val="en-US"/>
        </w:rPr>
        <w:t>petrgosk</w:t>
      </w:r>
      <w:proofErr w:type="spellEnd"/>
      <w:r w:rsidRPr="00085297">
        <w:rPr>
          <w:rFonts w:ascii="Times New Roman" w:hAnsi="Times New Roman" w:cs="Times New Roman"/>
        </w:rPr>
        <w:t>.</w:t>
      </w:r>
      <w:proofErr w:type="spellStart"/>
      <w:r w:rsidRPr="00085297">
        <w:rPr>
          <w:rFonts w:ascii="Times New Roman" w:hAnsi="Times New Roman" w:cs="Times New Roman"/>
          <w:lang w:val="en-US"/>
        </w:rPr>
        <w:t>ru</w:t>
      </w:r>
      <w:proofErr w:type="spellEnd"/>
      <w:r w:rsidRPr="00085297">
        <w:rPr>
          <w:rFonts w:ascii="Times New Roman" w:hAnsi="Times New Roman" w:cs="Times New Roman"/>
        </w:rPr>
        <w:t>) или электронный почтовый адрес органа местного самоуправления (</w:t>
      </w:r>
      <w:r w:rsidRPr="00085297">
        <w:rPr>
          <w:rFonts w:ascii="Times New Roman" w:hAnsi="Times New Roman" w:cs="Times New Roman"/>
          <w:lang w:val="en-US"/>
        </w:rPr>
        <w:t>www</w:t>
      </w:r>
      <w:r w:rsidRPr="00085297">
        <w:rPr>
          <w:rFonts w:ascii="Times New Roman" w:hAnsi="Times New Roman" w:cs="Times New Roman"/>
        </w:rPr>
        <w:t>.</w:t>
      </w:r>
      <w:proofErr w:type="spellStart"/>
      <w:r w:rsidRPr="00085297">
        <w:rPr>
          <w:rFonts w:ascii="Times New Roman" w:hAnsi="Times New Roman" w:cs="Times New Roman"/>
          <w:lang w:val="en-US"/>
        </w:rPr>
        <w:t>petr</w:t>
      </w:r>
      <w:proofErr w:type="spellEnd"/>
      <w:r w:rsidRPr="00085297">
        <w:rPr>
          <w:rFonts w:ascii="Times New Roman" w:hAnsi="Times New Roman" w:cs="Times New Roman"/>
        </w:rPr>
        <w:t>.</w:t>
      </w:r>
      <w:proofErr w:type="spellStart"/>
      <w:r w:rsidRPr="00085297">
        <w:rPr>
          <w:rFonts w:ascii="Times New Roman" w:hAnsi="Times New Roman" w:cs="Times New Roman"/>
          <w:lang w:val="en-US"/>
        </w:rPr>
        <w:t>adm</w:t>
      </w:r>
      <w:proofErr w:type="spellEnd"/>
      <w:r w:rsidRPr="00085297">
        <w:rPr>
          <w:rFonts w:ascii="Times New Roman" w:hAnsi="Times New Roman" w:cs="Times New Roman"/>
        </w:rPr>
        <w:t>@</w:t>
      </w:r>
      <w:r w:rsidRPr="00085297">
        <w:rPr>
          <w:rFonts w:ascii="Times New Roman" w:hAnsi="Times New Roman" w:cs="Times New Roman"/>
          <w:lang w:val="en-US"/>
        </w:rPr>
        <w:t>mail</w:t>
      </w:r>
      <w:r w:rsidRPr="00085297">
        <w:rPr>
          <w:rFonts w:ascii="Times New Roman" w:hAnsi="Times New Roman" w:cs="Times New Roman"/>
        </w:rPr>
        <w:t>.</w:t>
      </w:r>
      <w:proofErr w:type="spellStart"/>
      <w:r w:rsidRPr="00085297">
        <w:rPr>
          <w:rFonts w:ascii="Times New Roman" w:hAnsi="Times New Roman" w:cs="Times New Roman"/>
          <w:lang w:val="en-US"/>
        </w:rPr>
        <w:t>ru</w:t>
      </w:r>
      <w:proofErr w:type="spellEnd"/>
      <w:r w:rsidRPr="00085297">
        <w:rPr>
          <w:rFonts w:ascii="Times New Roman" w:hAnsi="Times New Roman" w:cs="Times New Roman"/>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w:t>
      </w:r>
      <w:proofErr w:type="gramEnd"/>
      <w:r w:rsidRPr="00085297">
        <w:rPr>
          <w:rFonts w:ascii="Times New Roman" w:hAnsi="Times New Roman" w:cs="Times New Roman"/>
        </w:rPr>
        <w:t xml:space="preserve"> регистрацию жалоб, для ее регистрации.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085297">
        <w:rPr>
          <w:rFonts w:ascii="Times New Roman" w:hAnsi="Times New Roman" w:cs="Times New Roman"/>
        </w:rPr>
        <w:t>www.gosuslugi.ru</w:t>
      </w:r>
      <w:proofErr w:type="spellEnd"/>
      <w:r w:rsidRPr="00085297">
        <w:rPr>
          <w:rFonts w:ascii="Times New Roman" w:hAnsi="Times New Roman" w:cs="Times New Roman"/>
        </w:rPr>
        <w:t>), осуществляется в порядке, определенном Правительством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116.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117. Жалоба рассматривается: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Губернатором Ставропольского края или по его поручению иным уполномоченным им должностным лицом в случае, предусмотренном </w:t>
      </w:r>
      <w:hyperlink w:anchor="P789" w:history="1">
        <w:r w:rsidRPr="00085297">
          <w:rPr>
            <w:rFonts w:ascii="Times New Roman" w:hAnsi="Times New Roman" w:cs="Times New Roman"/>
          </w:rPr>
          <w:t>абзацем вторым пункта 107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органом, предоставляющим государственную услугу, в случае, предусмотренном </w:t>
      </w:r>
      <w:hyperlink w:anchor="P790" w:history="1">
        <w:r w:rsidRPr="00085297">
          <w:rPr>
            <w:rFonts w:ascii="Times New Roman" w:hAnsi="Times New Roman" w:cs="Times New Roman"/>
          </w:rPr>
          <w:t>абзацем третьим пункта 107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118. В случае установления в ходе или по результатам </w:t>
      </w:r>
      <w:proofErr w:type="gramStart"/>
      <w:r w:rsidRPr="00085297">
        <w:rPr>
          <w:rFonts w:ascii="Times New Roman" w:hAnsi="Times New Roman" w:cs="Times New Roman"/>
        </w:rPr>
        <w:t>рассмотрения жалобы признаков состава административного правонарушения</w:t>
      </w:r>
      <w:proofErr w:type="gramEnd"/>
      <w:r w:rsidRPr="00085297">
        <w:rPr>
          <w:rFonts w:ascii="Times New Roman" w:hAnsi="Times New Roman" w:cs="Times New Roman"/>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Сроки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119. </w:t>
      </w:r>
      <w:proofErr w:type="gramStart"/>
      <w:r w:rsidRPr="00085297">
        <w:rPr>
          <w:rFonts w:ascii="Times New Roman" w:hAnsi="Times New Roman" w:cs="Times New Roman"/>
        </w:rPr>
        <w:t>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120. </w:t>
      </w:r>
      <w:proofErr w:type="gramStart"/>
      <w:r w:rsidRPr="00085297">
        <w:rPr>
          <w:rFonts w:ascii="Times New Roman" w:hAnsi="Times New Roman" w:cs="Times New Roman"/>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085297">
        <w:rPr>
          <w:rFonts w:ascii="Times New Roman" w:hAnsi="Times New Roman" w:cs="Times New Roman"/>
        </w:rPr>
        <w:t xml:space="preserve"> дня ее регистрации.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Результат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121. По результатам рассмотрения жалобы принимается одно из следующих решений:</w:t>
      </w:r>
    </w:p>
    <w:p w:rsidR="00085297" w:rsidRPr="00085297" w:rsidRDefault="00085297" w:rsidP="00085297">
      <w:pPr>
        <w:pStyle w:val="ConsPlusNormal"/>
        <w:spacing w:before="280"/>
        <w:ind w:firstLine="540"/>
        <w:jc w:val="both"/>
        <w:rPr>
          <w:rFonts w:ascii="Times New Roman" w:hAnsi="Times New Roman" w:cs="Times New Roman"/>
        </w:rPr>
      </w:pPr>
      <w:bookmarkStart w:id="29" w:name="P843"/>
      <w:bookmarkEnd w:id="29"/>
      <w:proofErr w:type="gramStart"/>
      <w:r w:rsidRPr="00085297">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297" w:rsidRPr="00085297" w:rsidRDefault="00085297" w:rsidP="00085297">
      <w:pPr>
        <w:pStyle w:val="ConsPlusNormal"/>
        <w:spacing w:before="280"/>
        <w:ind w:firstLine="540"/>
        <w:jc w:val="both"/>
        <w:rPr>
          <w:rFonts w:ascii="Times New Roman" w:hAnsi="Times New Roman" w:cs="Times New Roman"/>
        </w:rPr>
      </w:pPr>
      <w:bookmarkStart w:id="30" w:name="P844"/>
      <w:bookmarkEnd w:id="30"/>
      <w:r w:rsidRPr="00085297">
        <w:rPr>
          <w:rFonts w:ascii="Times New Roman" w:hAnsi="Times New Roman" w:cs="Times New Roman"/>
        </w:rPr>
        <w:t>в удовлетворении жалобы отказывается.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122.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123. В ответе о результатах рассмотрения жалобы указываются: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должность, фамилия, имя, отчество (при наличии) должностного лица (работника), принявшего решение по жалобе;</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lastRenderedPageBreak/>
        <w:t>сведения об органе, предоставляющем государственную услугу, должностном лице (работнике);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решения или действия (бездействие) которых обжалуется;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фамилия, имя, отчество (при наличии) или наименование заявителя;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основания для принятия решения по жалобе;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принятое решение по жалобе;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сведения о сроке и порядке обжалования принятого решения по жалобе.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124. Ответ о результатах рассмотрения жалобы подписывается:</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Губернатором Ставропольского края или по его поручению иным уполномоченным им должностным лицом в случае, предусмотренном </w:t>
      </w:r>
      <w:hyperlink w:anchor="P789" w:history="1">
        <w:r w:rsidRPr="00085297">
          <w:rPr>
            <w:rFonts w:ascii="Times New Roman" w:hAnsi="Times New Roman" w:cs="Times New Roman"/>
          </w:rPr>
          <w:t>абзацем вторым пункта 107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должностным лицом органа местного самоуправления, в случае, предусмотренном </w:t>
      </w:r>
      <w:hyperlink w:anchor="P790" w:history="1">
        <w:r w:rsidRPr="00085297">
          <w:rPr>
            <w:rFonts w:ascii="Times New Roman" w:hAnsi="Times New Roman" w:cs="Times New Roman"/>
          </w:rPr>
          <w:t>абзацем третьем пункта 107</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125. В удовлетворении жалобы отказывается в случае, если жалоба признана необоснованной.</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126. В случае если в жалобе не </w:t>
      </w:r>
      <w:proofErr w:type="gramStart"/>
      <w:r w:rsidRPr="00085297">
        <w:rPr>
          <w:rFonts w:ascii="Times New Roman" w:hAnsi="Times New Roman" w:cs="Times New Roman"/>
        </w:rPr>
        <w:t>указаны</w:t>
      </w:r>
      <w:proofErr w:type="gramEnd"/>
      <w:r w:rsidRPr="00085297">
        <w:rPr>
          <w:rFonts w:ascii="Times New Roman" w:hAnsi="Times New Roman" w:cs="Times New Roman"/>
        </w:rPr>
        <w:t xml:space="preserve"> фамилия заявителя или почтовый адрес, по которому должен быть направлен ответ, ответ на жалобу не дается.</w:t>
      </w:r>
    </w:p>
    <w:p w:rsidR="00085297" w:rsidRPr="00085297" w:rsidRDefault="00085297" w:rsidP="00085297">
      <w:pPr>
        <w:pStyle w:val="ConsPlusNormal"/>
        <w:spacing w:before="280"/>
        <w:ind w:firstLine="540"/>
        <w:jc w:val="both"/>
        <w:rPr>
          <w:rFonts w:ascii="Times New Roman" w:hAnsi="Times New Roman" w:cs="Times New Roman"/>
        </w:rPr>
      </w:pPr>
      <w:proofErr w:type="gramStart"/>
      <w:r w:rsidRPr="00085297">
        <w:rPr>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w:t>
      </w:r>
      <w:proofErr w:type="gramEnd"/>
      <w:r w:rsidRPr="00085297">
        <w:rPr>
          <w:rFonts w:ascii="Times New Roman" w:hAnsi="Times New Roman" w:cs="Times New Roman"/>
        </w:rPr>
        <w:t xml:space="preserve"> злоупотребления правом на обращение.</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Порядок информирования заявителя о результатах</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43" w:history="1">
        <w:r w:rsidRPr="00085297">
          <w:rPr>
            <w:rFonts w:ascii="Times New Roman" w:hAnsi="Times New Roman" w:cs="Times New Roman"/>
          </w:rPr>
          <w:t>абзацах втором</w:t>
        </w:r>
      </w:hyperlink>
      <w:r w:rsidRPr="00085297">
        <w:rPr>
          <w:rFonts w:ascii="Times New Roman" w:hAnsi="Times New Roman" w:cs="Times New Roman"/>
        </w:rPr>
        <w:t xml:space="preserve"> или </w:t>
      </w:r>
      <w:hyperlink w:anchor="P844" w:history="1">
        <w:r w:rsidRPr="00085297">
          <w:rPr>
            <w:rFonts w:ascii="Times New Roman" w:hAnsi="Times New Roman" w:cs="Times New Roman"/>
          </w:rPr>
          <w:t>третьем пункта 121</w:t>
        </w:r>
      </w:hyperlink>
      <w:r w:rsidRPr="00085297">
        <w:rPr>
          <w:rFonts w:ascii="Times New Roman" w:hAnsi="Times New Roman" w:cs="Times New Roman"/>
        </w:rPr>
        <w:t xml:space="preserve"> настоящего Административного регламента.</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 xml:space="preserve">В случае если жалоба была подана способом, предусмотренным </w:t>
      </w:r>
      <w:hyperlink w:anchor="P819" w:history="1">
        <w:r w:rsidRPr="00085297">
          <w:rPr>
            <w:rFonts w:ascii="Times New Roman" w:hAnsi="Times New Roman" w:cs="Times New Roman"/>
          </w:rPr>
          <w:t>абзацем первым пункта 112</w:t>
        </w:r>
      </w:hyperlink>
      <w:r w:rsidRPr="00085297">
        <w:rPr>
          <w:rFonts w:ascii="Times New Roman" w:hAnsi="Times New Roman" w:cs="Times New Roman"/>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Порядок обжалования решения по жалобе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128. Споры, связанные с решениями и действиями (бездействием) органа, предоставляющего </w:t>
      </w:r>
      <w:r w:rsidRPr="00085297">
        <w:rPr>
          <w:rFonts w:ascii="Times New Roman" w:hAnsi="Times New Roman" w:cs="Times New Roman"/>
        </w:rPr>
        <w:lastRenderedPageBreak/>
        <w:t>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Право заявителя на получение информации и документов,</w:t>
      </w:r>
    </w:p>
    <w:p w:rsidR="00085297" w:rsidRPr="00085297" w:rsidRDefault="00085297" w:rsidP="00085297">
      <w:pPr>
        <w:pStyle w:val="ConsPlusNormal"/>
        <w:jc w:val="center"/>
        <w:rPr>
          <w:rFonts w:ascii="Times New Roman" w:hAnsi="Times New Roman" w:cs="Times New Roman"/>
        </w:rPr>
      </w:pPr>
      <w:proofErr w:type="gramStart"/>
      <w:r w:rsidRPr="00085297">
        <w:rPr>
          <w:rFonts w:ascii="Times New Roman" w:hAnsi="Times New Roman" w:cs="Times New Roman"/>
        </w:rPr>
        <w:t>необходимых</w:t>
      </w:r>
      <w:proofErr w:type="gramEnd"/>
      <w:r w:rsidRPr="00085297">
        <w:rPr>
          <w:rFonts w:ascii="Times New Roman" w:hAnsi="Times New Roman" w:cs="Times New Roman"/>
        </w:rPr>
        <w:t xml:space="preserve"> для обоснования и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129. Заявитель имеет право на получение информации и документов, необходимых для обоснования и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outlineLvl w:val="2"/>
        <w:rPr>
          <w:rFonts w:ascii="Times New Roman" w:hAnsi="Times New Roman" w:cs="Times New Roman"/>
        </w:rPr>
      </w:pPr>
      <w:r w:rsidRPr="00085297">
        <w:rPr>
          <w:rFonts w:ascii="Times New Roman" w:hAnsi="Times New Roman" w:cs="Times New Roman"/>
        </w:rPr>
        <w:t>Способы информирования заявителя о порядке подачи</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и рассмотрения жалобы</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ind w:firstLine="540"/>
        <w:jc w:val="both"/>
        <w:rPr>
          <w:rFonts w:ascii="Times New Roman" w:hAnsi="Times New Roman" w:cs="Times New Roman"/>
        </w:rPr>
      </w:pPr>
      <w:r w:rsidRPr="00085297">
        <w:rPr>
          <w:rFonts w:ascii="Times New Roman" w:hAnsi="Times New Roman" w:cs="Times New Roman"/>
        </w:rPr>
        <w:t xml:space="preserve">130. </w:t>
      </w:r>
      <w:proofErr w:type="gramStart"/>
      <w:r w:rsidRPr="00085297">
        <w:rPr>
          <w:rFonts w:ascii="Times New Roman" w:hAnsi="Times New Roman" w:cs="Times New Roman"/>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085297">
        <w:rPr>
          <w:rFonts w:ascii="Times New Roman" w:hAnsi="Times New Roman" w:cs="Times New Roman"/>
        </w:rPr>
        <w:t>www.gosuslugi</w:t>
      </w:r>
      <w:proofErr w:type="gramEnd"/>
      <w:r w:rsidRPr="00085297">
        <w:rPr>
          <w:rFonts w:ascii="Times New Roman" w:hAnsi="Times New Roman" w:cs="Times New Roman"/>
        </w:rPr>
        <w:t>.</w:t>
      </w:r>
      <w:proofErr w:type="gramStart"/>
      <w:r w:rsidRPr="00085297">
        <w:rPr>
          <w:rFonts w:ascii="Times New Roman" w:hAnsi="Times New Roman" w:cs="Times New Roman"/>
        </w:rPr>
        <w:t>ru</w:t>
      </w:r>
      <w:proofErr w:type="spellEnd"/>
      <w:r w:rsidRPr="00085297">
        <w:rPr>
          <w:rFonts w:ascii="Times New Roman" w:hAnsi="Times New Roman" w:cs="Times New Roman"/>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085297" w:rsidRPr="00085297" w:rsidRDefault="00085297" w:rsidP="00085297">
      <w:pPr>
        <w:pStyle w:val="ConsPlusNormal"/>
        <w:spacing w:before="280"/>
        <w:ind w:firstLine="540"/>
        <w:jc w:val="both"/>
        <w:rPr>
          <w:rFonts w:ascii="Times New Roman" w:hAnsi="Times New Roman" w:cs="Times New Roman"/>
        </w:rPr>
      </w:pPr>
      <w:r w:rsidRPr="00085297">
        <w:rPr>
          <w:rFonts w:ascii="Times New Roman" w:hAnsi="Times New Roman" w:cs="Times New Roman"/>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r w:rsidRPr="00085297">
        <w:rPr>
          <w:rFonts w:ascii="Times New Roman" w:hAnsi="Times New Roman" w:cs="Times New Roman"/>
        </w:rPr>
        <w:t>Заместитель главы администрации</w:t>
      </w:r>
    </w:p>
    <w:p w:rsidR="00085297" w:rsidRPr="00085297" w:rsidRDefault="00085297" w:rsidP="00085297">
      <w:pPr>
        <w:pStyle w:val="ConsPlusNormal"/>
        <w:jc w:val="both"/>
        <w:rPr>
          <w:rFonts w:ascii="Times New Roman" w:hAnsi="Times New Roman" w:cs="Times New Roman"/>
        </w:rPr>
      </w:pPr>
      <w:r w:rsidRPr="00085297">
        <w:rPr>
          <w:rFonts w:ascii="Times New Roman" w:hAnsi="Times New Roman" w:cs="Times New Roman"/>
        </w:rPr>
        <w:t>Петровского городского округа</w:t>
      </w:r>
    </w:p>
    <w:p w:rsidR="00085297" w:rsidRPr="00085297" w:rsidRDefault="00085297" w:rsidP="00085297">
      <w:pPr>
        <w:pStyle w:val="ConsPlusNormal"/>
        <w:jc w:val="both"/>
        <w:rPr>
          <w:rFonts w:ascii="Times New Roman" w:hAnsi="Times New Roman" w:cs="Times New Roman"/>
        </w:rPr>
      </w:pPr>
      <w:r w:rsidRPr="00085297">
        <w:rPr>
          <w:rFonts w:ascii="Times New Roman" w:hAnsi="Times New Roman" w:cs="Times New Roman"/>
        </w:rPr>
        <w:t xml:space="preserve">Ставропольского края                                                            </w:t>
      </w:r>
      <w:proofErr w:type="spellStart"/>
      <w:r w:rsidRPr="00085297">
        <w:rPr>
          <w:rFonts w:ascii="Times New Roman" w:hAnsi="Times New Roman" w:cs="Times New Roman"/>
        </w:rPr>
        <w:t>В.Д.Барыленко</w:t>
      </w:r>
      <w:proofErr w:type="spellEnd"/>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r w:rsidRPr="00085297">
        <w:rPr>
          <w:rFonts w:ascii="Times New Roman" w:hAnsi="Times New Roman" w:cs="Times New Roman"/>
        </w:rPr>
        <w:t>Приложение 1</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 Административному регламенту</w:t>
      </w:r>
    </w:p>
    <w:p w:rsidR="00085297" w:rsidRPr="00085297" w:rsidRDefault="00085297" w:rsidP="00085297">
      <w:pPr>
        <w:pStyle w:val="ConsPlusNormal"/>
        <w:jc w:val="right"/>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городского округа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государственной услуги "Предоставление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счет средств бюджета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субсидий на поддержку развития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производства семян сельскохозяйственных  </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культур и овощей открытого грунта"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center"/>
        <w:rPr>
          <w:rFonts w:ascii="Times New Roman" w:hAnsi="Times New Roman" w:cs="Times New Roman"/>
        </w:rPr>
      </w:pPr>
      <w:bookmarkStart w:id="31" w:name="P901"/>
      <w:bookmarkEnd w:id="31"/>
      <w:r w:rsidRPr="00085297">
        <w:rPr>
          <w:rFonts w:ascii="Times New Roman" w:hAnsi="Times New Roman" w:cs="Times New Roman"/>
        </w:rPr>
        <w:t>БЛОК-СХЕМА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городского округа</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Ставропольского края государственной услуги "Предоставление</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за счет средств бюджета Ставропольского края субсидий</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на поддержку развития производства семян</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сельскохозяйственных культур и овощей открытого грунта"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t>│Предоставление</w:t>
      </w:r>
      <w:proofErr w:type="spellEnd"/>
      <w:r w:rsidRPr="00085297">
        <w:rPr>
          <w:rFonts w:ascii="Times New Roman" w:hAnsi="Times New Roman" w:cs="Times New Roman"/>
        </w:rPr>
        <w:t xml:space="preserve"> заявителю в установленном </w:t>
      </w:r>
      <w:proofErr w:type="spellStart"/>
      <w:r w:rsidRPr="00085297">
        <w:rPr>
          <w:rFonts w:ascii="Times New Roman" w:hAnsi="Times New Roman" w:cs="Times New Roman"/>
        </w:rPr>
        <w:t>порядке││</w:t>
      </w:r>
      <w:proofErr w:type="spellEnd"/>
      <w:r w:rsidRPr="00085297">
        <w:rPr>
          <w:rFonts w:ascii="Times New Roman" w:hAnsi="Times New Roman" w:cs="Times New Roman"/>
        </w:rPr>
        <w:t xml:space="preserve">  Прием и регистрация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информации и обеспечение доступа заявителя   ││      документов </w:t>
      </w:r>
      <w:proofErr w:type="gramStart"/>
      <w:r w:rsidRPr="00085297">
        <w:rPr>
          <w:rFonts w:ascii="Times New Roman" w:hAnsi="Times New Roman" w:cs="Times New Roman"/>
        </w:rPr>
        <w:t>с</w:t>
      </w:r>
      <w:proofErr w:type="gramEnd"/>
      <w:r w:rsidRPr="00085297">
        <w:rPr>
          <w:rFonts w:ascii="Times New Roman" w:hAnsi="Times New Roman" w:cs="Times New Roman"/>
        </w:rPr>
        <w:t xml:space="preserve">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к сведениям о государственной услуге       </w:t>
      </w:r>
      <w:proofErr w:type="spellStart"/>
      <w:r w:rsidRPr="00085297">
        <w:rPr>
          <w:rFonts w:ascii="Times New Roman" w:hAnsi="Times New Roman" w:cs="Times New Roman"/>
        </w:rPr>
        <w:t>││направлением</w:t>
      </w:r>
      <w:proofErr w:type="spellEnd"/>
      <w:r w:rsidRPr="00085297">
        <w:rPr>
          <w:rFonts w:ascii="Times New Roman" w:hAnsi="Times New Roman" w:cs="Times New Roman"/>
        </w:rPr>
        <w:t xml:space="preserve"> заявителю │</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lastRenderedPageBreak/>
        <w:t>└────────────────────────────────────────────────┘│письменного</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уведомления│</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 о принятии документов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t>│Формирование</w:t>
      </w:r>
      <w:proofErr w:type="spellEnd"/>
      <w:r w:rsidRPr="00085297">
        <w:rPr>
          <w:rFonts w:ascii="Times New Roman" w:hAnsi="Times New Roman" w:cs="Times New Roman"/>
        </w:rPr>
        <w:t xml:space="preserve"> и направление межведомственных запросов │         </w:t>
      </w:r>
      <w:proofErr w:type="spellStart"/>
      <w:r w:rsidRPr="00085297">
        <w:rPr>
          <w:rFonts w:ascii="Times New Roman" w:hAnsi="Times New Roman" w:cs="Times New Roman"/>
        </w:rPr>
        <w:t>│</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в Управление Федеральной налоговой службы по      │         \/</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t>│Ставропольскому</w:t>
      </w:r>
      <w:proofErr w:type="spellEnd"/>
      <w:r w:rsidRPr="00085297">
        <w:rPr>
          <w:rFonts w:ascii="Times New Roman" w:hAnsi="Times New Roman" w:cs="Times New Roman"/>
        </w:rPr>
        <w:t xml:space="preserve"> краю, Главное управление </w:t>
      </w:r>
      <w:proofErr w:type="spellStart"/>
      <w:r w:rsidRPr="00085297">
        <w:rPr>
          <w:rFonts w:ascii="Times New Roman" w:hAnsi="Times New Roman" w:cs="Times New Roman"/>
        </w:rPr>
        <w:t>Министерства│</w:t>
      </w:r>
      <w:proofErr w:type="spellEnd"/>
      <w:r w:rsidRPr="00085297">
        <w:rPr>
          <w:rFonts w:ascii="Times New Roman" w:hAnsi="Times New Roman" w:cs="Times New Roman"/>
        </w:rPr>
        <w:t xml:space="preserve">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Российской Федерации по делам гражданской обороны,  ├&gt;│   Рассмотрение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чрезвычайным ситуациям и ликвидации последствий   │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документов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стихийных бедствий по Ставропольскому краю,    │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министерство                    │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        </w:t>
      </w:r>
      <w:proofErr w:type="spellStart"/>
      <w:r w:rsidRPr="00085297">
        <w:rPr>
          <w:rFonts w:ascii="Times New Roman" w:hAnsi="Times New Roman" w:cs="Times New Roman"/>
        </w:rPr>
        <w:t>│</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┌──────────────────────────────────────────────┐&lt;───────┘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Принятие решения о предоставлении субсидии  │┌─────────────────────────┐</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t>│путем</w:t>
      </w:r>
      <w:proofErr w:type="spellEnd"/>
      <w:r w:rsidRPr="00085297">
        <w:rPr>
          <w:rFonts w:ascii="Times New Roman" w:hAnsi="Times New Roman" w:cs="Times New Roman"/>
        </w:rPr>
        <w:t xml:space="preserve"> составления сводного реестра </w:t>
      </w:r>
      <w:proofErr w:type="spellStart"/>
      <w:r w:rsidRPr="00085297">
        <w:rPr>
          <w:rFonts w:ascii="Times New Roman" w:hAnsi="Times New Roman" w:cs="Times New Roman"/>
        </w:rPr>
        <w:t>получателей││</w:t>
      </w:r>
      <w:proofErr w:type="spellEnd"/>
      <w:r w:rsidRPr="00085297">
        <w:rPr>
          <w:rFonts w:ascii="Times New Roman" w:hAnsi="Times New Roman" w:cs="Times New Roman"/>
        </w:rPr>
        <w:t xml:space="preserve">  Отказ в предоставлении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на выплату </w:t>
      </w:r>
      <w:proofErr w:type="gramStart"/>
      <w:r w:rsidRPr="00085297">
        <w:rPr>
          <w:rFonts w:ascii="Times New Roman" w:hAnsi="Times New Roman" w:cs="Times New Roman"/>
        </w:rPr>
        <w:t>субсидий</w:t>
      </w:r>
      <w:proofErr w:type="gramEnd"/>
      <w:r w:rsidRPr="00085297">
        <w:rPr>
          <w:rFonts w:ascii="Times New Roman" w:hAnsi="Times New Roman" w:cs="Times New Roman"/>
        </w:rPr>
        <w:t xml:space="preserve"> на поддержку развития   ││ субсидии с направлением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производства семян сельскохозяйственных    ││  заявителю письменного  │</w:t>
      </w:r>
    </w:p>
    <w:p w:rsidR="00085297" w:rsidRPr="00085297" w:rsidRDefault="00085297" w:rsidP="00085297">
      <w:pPr>
        <w:pStyle w:val="ConsPlusNonformat"/>
        <w:jc w:val="both"/>
        <w:rPr>
          <w:rFonts w:ascii="Times New Roman" w:hAnsi="Times New Roman" w:cs="Times New Roman"/>
        </w:rPr>
      </w:pPr>
      <w:proofErr w:type="spellStart"/>
      <w:r w:rsidRPr="00085297">
        <w:rPr>
          <w:rFonts w:ascii="Times New Roman" w:hAnsi="Times New Roman" w:cs="Times New Roman"/>
        </w:rPr>
        <w:t>│культур</w:t>
      </w:r>
      <w:proofErr w:type="spellEnd"/>
      <w:r w:rsidRPr="00085297">
        <w:rPr>
          <w:rFonts w:ascii="Times New Roman" w:hAnsi="Times New Roman" w:cs="Times New Roman"/>
        </w:rPr>
        <w:t xml:space="preserve"> и овощей открытого грунта с указанием ││  уведомления об отказе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суммы причитающейся субсидии и направление  </w:t>
      </w:r>
      <w:proofErr w:type="spellStart"/>
      <w:r w:rsidRPr="00085297">
        <w:rPr>
          <w:rFonts w:ascii="Times New Roman" w:hAnsi="Times New Roman" w:cs="Times New Roman"/>
        </w:rPr>
        <w:t>││в</w:t>
      </w:r>
      <w:proofErr w:type="spellEnd"/>
      <w:r w:rsidRPr="00085297">
        <w:rPr>
          <w:rFonts w:ascii="Times New Roman" w:hAnsi="Times New Roman" w:cs="Times New Roman"/>
        </w:rPr>
        <w:t xml:space="preserve"> предоставлении </w:t>
      </w:r>
      <w:proofErr w:type="spellStart"/>
      <w:r w:rsidRPr="00085297">
        <w:rPr>
          <w:rFonts w:ascii="Times New Roman" w:hAnsi="Times New Roman" w:cs="Times New Roman"/>
        </w:rPr>
        <w:t>субсидии│</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заявителю письменного уведомления      </w:t>
      </w:r>
      <w:proofErr w:type="spellStart"/>
      <w:r w:rsidRPr="00085297">
        <w:rPr>
          <w:rFonts w:ascii="Times New Roman" w:hAnsi="Times New Roman" w:cs="Times New Roman"/>
        </w:rPr>
        <w:t>││с</w:t>
      </w:r>
      <w:proofErr w:type="spellEnd"/>
      <w:r w:rsidRPr="00085297">
        <w:rPr>
          <w:rFonts w:ascii="Times New Roman" w:hAnsi="Times New Roman" w:cs="Times New Roman"/>
        </w:rPr>
        <w:t xml:space="preserve"> указанием причин </w:t>
      </w:r>
      <w:proofErr w:type="spellStart"/>
      <w:r w:rsidRPr="00085297">
        <w:rPr>
          <w:rFonts w:ascii="Times New Roman" w:hAnsi="Times New Roman" w:cs="Times New Roman"/>
        </w:rPr>
        <w:t>отказа│</w:t>
      </w:r>
      <w:proofErr w:type="spell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о предоставлении субсидии и необходимости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заключения с органом местного самоуправления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соглашения о предоставлении субсидии    │</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r w:rsidRPr="00085297">
        <w:rPr>
          <w:rFonts w:ascii="Times New Roman" w:hAnsi="Times New Roman" w:cs="Times New Roman"/>
        </w:rPr>
        <w:t>Приложение 2</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 Административному регламенту</w:t>
      </w:r>
    </w:p>
    <w:p w:rsidR="00085297" w:rsidRPr="00085297" w:rsidRDefault="00085297" w:rsidP="00085297">
      <w:pPr>
        <w:pStyle w:val="ConsPlusNormal"/>
        <w:jc w:val="right"/>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городского округа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государственной услуги "Предоставление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счет средств бюджета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субсидий на поддержку развития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производства семян сельскохозяйственных  </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культур и овощей открытого грунта"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Форма</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Бланк органа местного самоуправления      _________________________________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(наименование заявителя)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Дата, исходящий номер                 _________________________________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(адрес заявителя)</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bookmarkStart w:id="32" w:name="P962"/>
      <w:bookmarkEnd w:id="32"/>
      <w:r w:rsidRPr="00085297">
        <w:rPr>
          <w:rFonts w:ascii="Times New Roman" w:hAnsi="Times New Roman" w:cs="Times New Roman"/>
        </w:rPr>
        <w:t xml:space="preserve">                                УВЕДОМЛЕНИЕ</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о принятии документов</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Заявителем   представлено   заявление   о  предоставлении  субсидии  </w:t>
      </w:r>
      <w:proofErr w:type="gramStart"/>
      <w:r w:rsidRPr="00085297">
        <w:rPr>
          <w:rFonts w:ascii="Times New Roman" w:hAnsi="Times New Roman" w:cs="Times New Roman"/>
        </w:rPr>
        <w:t>на</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поддержку   в  области  развития  производства  семян  сельскохозяйственных</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культур  и  овощей  открытого  грунта  по форме, утверждаемой министерством</w:t>
      </w:r>
    </w:p>
    <w:p w:rsidR="00085297" w:rsidRPr="00085297" w:rsidRDefault="00085297" w:rsidP="00085297">
      <w:pPr>
        <w:pStyle w:val="ConsPlusNonformat"/>
        <w:jc w:val="both"/>
        <w:rPr>
          <w:rFonts w:ascii="Times New Roman" w:hAnsi="Times New Roman" w:cs="Times New Roman"/>
        </w:rPr>
      </w:pPr>
      <w:proofErr w:type="gramStart"/>
      <w:r w:rsidRPr="00085297">
        <w:rPr>
          <w:rFonts w:ascii="Times New Roman" w:hAnsi="Times New Roman" w:cs="Times New Roman"/>
        </w:rPr>
        <w:t>сельского хозяйства Ставропольского края (далее соответственно - заявление,</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министерство), с приложением следующих документов (на ____ </w:t>
      </w:r>
      <w:proofErr w:type="gramStart"/>
      <w:r w:rsidRPr="00085297">
        <w:rPr>
          <w:rFonts w:ascii="Times New Roman" w:hAnsi="Times New Roman" w:cs="Times New Roman"/>
        </w:rPr>
        <w:t>л</w:t>
      </w:r>
      <w:proofErr w:type="gramEnd"/>
      <w:r w:rsidRPr="00085297">
        <w:rPr>
          <w:rFonts w:ascii="Times New Roman" w:hAnsi="Times New Roman" w:cs="Times New Roman"/>
        </w:rPr>
        <w:t>.):</w:t>
      </w:r>
    </w:p>
    <w:p w:rsidR="00085297" w:rsidRPr="00085297" w:rsidRDefault="00085297" w:rsidP="000852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2011"/>
        <w:gridCol w:w="4762"/>
        <w:gridCol w:w="1531"/>
      </w:tblGrid>
      <w:tr w:rsidR="00085297" w:rsidRPr="00085297" w:rsidTr="00E27E40">
        <w:tc>
          <w:tcPr>
            <w:tcW w:w="754"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 xml:space="preserve">N </w:t>
            </w:r>
            <w:proofErr w:type="spellStart"/>
            <w:proofErr w:type="gramStart"/>
            <w:r w:rsidRPr="00085297">
              <w:rPr>
                <w:rFonts w:ascii="Times New Roman" w:hAnsi="Times New Roman" w:cs="Times New Roman"/>
              </w:rPr>
              <w:t>п</w:t>
            </w:r>
            <w:proofErr w:type="spellEnd"/>
            <w:proofErr w:type="gramEnd"/>
            <w:r w:rsidRPr="00085297">
              <w:rPr>
                <w:rFonts w:ascii="Times New Roman" w:hAnsi="Times New Roman" w:cs="Times New Roman"/>
              </w:rPr>
              <w:t>/</w:t>
            </w:r>
            <w:proofErr w:type="spellStart"/>
            <w:r w:rsidRPr="00085297">
              <w:rPr>
                <w:rFonts w:ascii="Times New Roman" w:hAnsi="Times New Roman" w:cs="Times New Roman"/>
              </w:rPr>
              <w:t>п</w:t>
            </w:r>
            <w:proofErr w:type="spellEnd"/>
          </w:p>
        </w:tc>
        <w:tc>
          <w:tcPr>
            <w:tcW w:w="2011"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Отметка о представленных документах (</w:t>
            </w:r>
            <w:proofErr w:type="gramStart"/>
            <w:r w:rsidRPr="00085297">
              <w:rPr>
                <w:rFonts w:ascii="Times New Roman" w:hAnsi="Times New Roman" w:cs="Times New Roman"/>
              </w:rPr>
              <w:t>нужное</w:t>
            </w:r>
            <w:proofErr w:type="gramEnd"/>
            <w:r w:rsidRPr="00085297">
              <w:rPr>
                <w:rFonts w:ascii="Times New Roman" w:hAnsi="Times New Roman" w:cs="Times New Roman"/>
              </w:rPr>
              <w:t xml:space="preserve"> отметить знаком - V)</w:t>
            </w:r>
          </w:p>
        </w:tc>
        <w:tc>
          <w:tcPr>
            <w:tcW w:w="4762"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Перечень представленных заявителем документов</w:t>
            </w:r>
          </w:p>
        </w:tc>
        <w:tc>
          <w:tcPr>
            <w:tcW w:w="1531"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Количество листов</w:t>
            </w: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lastRenderedPageBreak/>
              <w:t>1</w:t>
            </w:r>
          </w:p>
        </w:tc>
        <w:tc>
          <w:tcPr>
            <w:tcW w:w="2011"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2</w:t>
            </w:r>
          </w:p>
        </w:tc>
        <w:tc>
          <w:tcPr>
            <w:tcW w:w="4762"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3</w:t>
            </w:r>
          </w:p>
        </w:tc>
        <w:tc>
          <w:tcPr>
            <w:tcW w:w="1531"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4</w:t>
            </w:r>
          </w:p>
        </w:tc>
      </w:tr>
      <w:tr w:rsidR="00085297" w:rsidRPr="00085297" w:rsidTr="00E27E40">
        <w:tc>
          <w:tcPr>
            <w:tcW w:w="9058" w:type="dxa"/>
            <w:gridSpan w:val="4"/>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на поддержку в области развития производства семян сельскохозяйственных культур:</w:t>
            </w: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справка-расчет причитающихся сумм субсидии по форме, утверждаемой министерством (далее - справка-расчет)</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2.</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копии актов апробации посевов отчетного финансового года, заверенные руководителем заявителя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3.</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 xml:space="preserve">копии </w:t>
            </w:r>
            <w:proofErr w:type="gramStart"/>
            <w:r w:rsidRPr="00085297">
              <w:rPr>
                <w:rFonts w:ascii="Times New Roman" w:hAnsi="Times New Roman" w:cs="Times New Roman"/>
              </w:rPr>
              <w:t>протоколов испытаний семян сельскохозяйственных культур урожая отчетного финансового</w:t>
            </w:r>
            <w:proofErr w:type="gramEnd"/>
            <w:r w:rsidRPr="00085297">
              <w:rPr>
                <w:rFonts w:ascii="Times New Roman" w:hAnsi="Times New Roman" w:cs="Times New Roman"/>
              </w:rPr>
              <w:t xml:space="preserve"> года, заверенные руководителем заявителя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4.</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копии сертификатов на семена сельскохозяйственных культур урожая отчетного финансового года, выданные органами по сертификации семян, заверенные руководителем заявителя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5.</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 xml:space="preserve">копии актов расхода семян и посадочного материала по </w:t>
            </w:r>
            <w:hyperlink r:id="rId71" w:history="1">
              <w:r w:rsidRPr="00085297">
                <w:rPr>
                  <w:rFonts w:ascii="Times New Roman" w:hAnsi="Times New Roman" w:cs="Times New Roman"/>
                </w:rPr>
                <w:t>форме N СП-13</w:t>
              </w:r>
            </w:hyperlink>
            <w:r w:rsidRPr="00085297">
              <w:rPr>
                <w:rFonts w:ascii="Times New Roman" w:hAnsi="Times New Roman" w:cs="Times New Roman"/>
              </w:rPr>
              <w:t>, утвержденной постановлением Государственного комитета Российской Федерации по статистике от 29 сентября 1997 г. N 68, подтверждающих использование семян сельскохозяйственных культур урожая отчетного финансового года для посадки (посева) на собственных (арендованных) землях (указанные документы не распространяются на крестьянские (фермерские) хозяйства), и (или) реестр товарных накладных по форме, утверждаемой министерством, с</w:t>
            </w:r>
            <w:proofErr w:type="gramEnd"/>
            <w:r w:rsidRPr="00085297">
              <w:rPr>
                <w:rFonts w:ascii="Times New Roman" w:hAnsi="Times New Roman" w:cs="Times New Roman"/>
              </w:rPr>
              <w:t xml:space="preserve"> приложением копий товарных накладных, подтверждающих реализацию семян сельскохозяйственных культур урожая отчетного финансового года, заверенных руководителем заявителя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6.</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сведения о численности и заработной плате работников за отчетный финансовый год по форме, утверждаемой министерством, заверенные руководителем заявителя (указанный документ не распространяется на крестьянские (фермерские) хозяйства)</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7.</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(далее - краевой бюджет), из которого планируется предоставление субсидии в соответствии с </w:t>
            </w:r>
            <w:hyperlink r:id="rId72" w:history="1">
              <w:r w:rsidRPr="00085297">
                <w:rPr>
                  <w:rFonts w:ascii="Times New Roman" w:hAnsi="Times New Roman" w:cs="Times New Roman"/>
                </w:rPr>
                <w:t>Порядком</w:t>
              </w:r>
            </w:hyperlink>
            <w:r w:rsidRPr="00085297">
              <w:rPr>
                <w:rFonts w:ascii="Times New Roman" w:hAnsi="Times New Roman" w:cs="Times New Roman"/>
              </w:rPr>
              <w:t xml:space="preserve">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w:t>
            </w:r>
            <w:proofErr w:type="gramEnd"/>
            <w:r w:rsidRPr="00085297">
              <w:rPr>
                <w:rFonts w:ascii="Times New Roman" w:hAnsi="Times New Roman" w:cs="Times New Roman"/>
              </w:rPr>
              <w:t xml:space="preserve"> от 14 марта 2013 г. N 84-п (далее - Порядок),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w:t>
            </w:r>
            <w:r w:rsidRPr="00085297">
              <w:rPr>
                <w:rFonts w:ascii="Times New Roman" w:hAnsi="Times New Roman" w:cs="Times New Roman"/>
              </w:rPr>
              <w:lastRenderedPageBreak/>
              <w:t>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lastRenderedPageBreak/>
              <w:t>8.</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Порядком на основании иных нормативных правовых актов на цели, указанные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9.</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085297">
              <w:rPr>
                <w:rFonts w:ascii="Times New Roman" w:hAnsi="Times New Roman" w:cs="Times New Roman"/>
              </w:rPr>
              <w:t xml:space="preserve"> и (или) не предусматривающих раскрытия и предоставления информации при проведении финансовых операций (</w:t>
            </w:r>
            <w:proofErr w:type="spellStart"/>
            <w:r w:rsidRPr="00085297">
              <w:rPr>
                <w:rFonts w:ascii="Times New Roman" w:hAnsi="Times New Roman" w:cs="Times New Roman"/>
              </w:rPr>
              <w:t>офшорные</w:t>
            </w:r>
            <w:proofErr w:type="spellEnd"/>
            <w:r w:rsidRPr="00085297">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10.</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11.</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12.</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Pr="00085297">
              <w:rPr>
                <w:rFonts w:ascii="Times New Roman" w:hAnsi="Times New Roman" w:cs="Times New Roman"/>
              </w:rPr>
              <w:lastRenderedPageBreak/>
              <w:t>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9058" w:type="dxa"/>
            <w:gridSpan w:val="4"/>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lastRenderedPageBreak/>
              <w:t>на поддержку в области развития производства овощей открытого грунта:</w:t>
            </w: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13.</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справка-расчет</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14.</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 xml:space="preserve">копии сведений о сборе урожая овощей открытого грунта по </w:t>
            </w:r>
            <w:hyperlink r:id="rId73"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29-СХ и копии сведений о реализации овощей открытого грунта по </w:t>
            </w:r>
            <w:hyperlink r:id="rId74"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21-СХ или копии сведений о сборе урожая овощей открытого грунта и их реализации по </w:t>
            </w:r>
            <w:hyperlink r:id="rId75" w:history="1">
              <w:r w:rsidRPr="00085297">
                <w:rPr>
                  <w:rFonts w:ascii="Times New Roman" w:hAnsi="Times New Roman" w:cs="Times New Roman"/>
                </w:rPr>
                <w:t>форме</w:t>
              </w:r>
            </w:hyperlink>
            <w:r w:rsidRPr="00085297">
              <w:rPr>
                <w:rFonts w:ascii="Times New Roman" w:hAnsi="Times New Roman" w:cs="Times New Roman"/>
              </w:rPr>
              <w:t xml:space="preserve"> федерального статистического наблюдения N 2-фермер за отчетный финансовый год, заверенные руководителем заявителя</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15.</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 xml:space="preserve">отчет о затратах на основное производство, произведенных в отчетном финансовом году, по </w:t>
            </w:r>
            <w:hyperlink r:id="rId76" w:history="1">
              <w:r w:rsidRPr="00085297">
                <w:rPr>
                  <w:rFonts w:ascii="Times New Roman" w:hAnsi="Times New Roman" w:cs="Times New Roman"/>
                </w:rPr>
                <w:t>форме N 8-АПК</w:t>
              </w:r>
            </w:hyperlink>
            <w:r w:rsidRPr="00085297">
              <w:rPr>
                <w:rFonts w:ascii="Times New Roman" w:hAnsi="Times New Roman" w:cs="Times New Roman"/>
              </w:rPr>
              <w:t>,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16.</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сведения о численности и заработной плате работников за отчетный финансовый год по форме, утверждаемой министерством, заверенные руководителем заявителя (указанный документ не распространяется на крестьянские (фермерские) хозяйства)</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17.</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18.</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 xml:space="preserve">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Порядком, на основании иных нормативных правовых актов на цели, указанные в пункте 1 Административного </w:t>
            </w:r>
            <w:r w:rsidRPr="00085297">
              <w:rPr>
                <w:rFonts w:ascii="Times New Roman" w:hAnsi="Times New Roman" w:cs="Times New Roman"/>
              </w:rPr>
              <w:lastRenderedPageBreak/>
              <w:t>регламента, оформленная в свободной форме, подписанная руководителем заявителя и скрепленная печатью заявителя (при наличии)</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lastRenderedPageBreak/>
              <w:t>19.</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085297">
              <w:rPr>
                <w:rFonts w:ascii="Times New Roman" w:hAnsi="Times New Roman" w:cs="Times New Roman"/>
              </w:rPr>
              <w:t xml:space="preserve"> и (или) не предусматривающих раскрытия и предоставления информации при проведении финансовых операций (</w:t>
            </w:r>
            <w:proofErr w:type="spellStart"/>
            <w:r w:rsidRPr="00085297">
              <w:rPr>
                <w:rFonts w:ascii="Times New Roman" w:hAnsi="Times New Roman" w:cs="Times New Roman"/>
              </w:rPr>
              <w:t>офшорные</w:t>
            </w:r>
            <w:proofErr w:type="spellEnd"/>
            <w:r w:rsidRPr="00085297">
              <w:rPr>
                <w:rFonts w:ascii="Times New Roman" w:hAnsi="Times New Roman" w:cs="Times New Roman"/>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20.</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roofErr w:type="gramEnd"/>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21.</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r w:rsidRPr="00085297">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531"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754" w:type="dxa"/>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22.</w:t>
            </w:r>
          </w:p>
        </w:tc>
        <w:tc>
          <w:tcPr>
            <w:tcW w:w="2011" w:type="dxa"/>
          </w:tcPr>
          <w:p w:rsidR="00085297" w:rsidRPr="00085297" w:rsidRDefault="00085297" w:rsidP="00E27E40">
            <w:pPr>
              <w:pStyle w:val="ConsPlusNormal"/>
              <w:rPr>
                <w:rFonts w:ascii="Times New Roman" w:hAnsi="Times New Roman" w:cs="Times New Roman"/>
              </w:rPr>
            </w:pPr>
          </w:p>
        </w:tc>
        <w:tc>
          <w:tcPr>
            <w:tcW w:w="4762" w:type="dxa"/>
          </w:tcPr>
          <w:p w:rsidR="00085297" w:rsidRPr="00085297" w:rsidRDefault="00085297" w:rsidP="00E27E40">
            <w:pPr>
              <w:pStyle w:val="ConsPlusNormal"/>
              <w:rPr>
                <w:rFonts w:ascii="Times New Roman" w:hAnsi="Times New Roman" w:cs="Times New Roman"/>
              </w:rPr>
            </w:pPr>
            <w:proofErr w:type="gramStart"/>
            <w:r w:rsidRPr="00085297">
              <w:rPr>
                <w:rFonts w:ascii="Times New Roman" w:hAnsi="Times New Roman" w:cs="Times New Roman"/>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roofErr w:type="gramEnd"/>
          </w:p>
        </w:tc>
        <w:tc>
          <w:tcPr>
            <w:tcW w:w="1531" w:type="dxa"/>
          </w:tcPr>
          <w:p w:rsidR="00085297" w:rsidRPr="00085297" w:rsidRDefault="00085297" w:rsidP="00E27E40">
            <w:pPr>
              <w:pStyle w:val="ConsPlusNormal"/>
              <w:rPr>
                <w:rFonts w:ascii="Times New Roman" w:hAnsi="Times New Roman" w:cs="Times New Roman"/>
              </w:rPr>
            </w:pPr>
          </w:p>
        </w:tc>
      </w:tr>
    </w:tbl>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Порядковый номер записи в журнале регистраций - 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Дата представления документов -  __.__.20__ г.</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Документы принял:</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______________________________________ ___________ 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(должностное лицо, осуществляющее    (подпись)    (расшифровка подписи)</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прием документов)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r w:rsidRPr="00085297">
        <w:rPr>
          <w:rFonts w:ascii="Times New Roman" w:hAnsi="Times New Roman" w:cs="Times New Roman"/>
        </w:rPr>
        <w:t>Приложение 3</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 Административному регламенту</w:t>
      </w:r>
    </w:p>
    <w:p w:rsidR="00085297" w:rsidRPr="00085297" w:rsidRDefault="00085297" w:rsidP="00085297">
      <w:pPr>
        <w:pStyle w:val="ConsPlusNormal"/>
        <w:jc w:val="right"/>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городского округа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государственной услуги "Предоставление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счет средств бюджета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субсидий на поддержку развития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производства семян сельскохозяйственных  </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культур и овощей открытого грунта"</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ФОРМА</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bookmarkStart w:id="33" w:name="P1095"/>
      <w:bookmarkEnd w:id="33"/>
      <w:r w:rsidRPr="00085297">
        <w:rPr>
          <w:rFonts w:ascii="Times New Roman" w:hAnsi="Times New Roman" w:cs="Times New Roman"/>
        </w:rPr>
        <w:t xml:space="preserve">                            ЛИСТОК СОГЛАСОВАНИЯ</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Заявитель _________________________________________________________________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(наименование)</w:t>
      </w:r>
    </w:p>
    <w:p w:rsidR="00085297" w:rsidRPr="00085297" w:rsidRDefault="00085297" w:rsidP="00085297">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020"/>
        <w:gridCol w:w="907"/>
        <w:gridCol w:w="1928"/>
        <w:gridCol w:w="737"/>
        <w:gridCol w:w="1020"/>
      </w:tblGrid>
      <w:tr w:rsidR="00085297" w:rsidRPr="00085297" w:rsidTr="00E27E40">
        <w:tc>
          <w:tcPr>
            <w:tcW w:w="3458"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020"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Дата поступления документов</w:t>
            </w:r>
          </w:p>
        </w:tc>
        <w:tc>
          <w:tcPr>
            <w:tcW w:w="907"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Дата передачи документов</w:t>
            </w:r>
          </w:p>
        </w:tc>
        <w:tc>
          <w:tcPr>
            <w:tcW w:w="1928"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Отметка по результатам рассмотрения документов</w:t>
            </w:r>
          </w:p>
        </w:tc>
        <w:tc>
          <w:tcPr>
            <w:tcW w:w="737"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Подпись</w:t>
            </w:r>
          </w:p>
        </w:tc>
        <w:tc>
          <w:tcPr>
            <w:tcW w:w="1020" w:type="dxa"/>
            <w:vAlign w:val="center"/>
          </w:tcPr>
          <w:p w:rsidR="00085297" w:rsidRPr="00085297" w:rsidRDefault="00085297" w:rsidP="00E27E40">
            <w:pPr>
              <w:pStyle w:val="ConsPlusNormal"/>
              <w:jc w:val="center"/>
              <w:rPr>
                <w:rFonts w:ascii="Times New Roman" w:hAnsi="Times New Roman" w:cs="Times New Roman"/>
              </w:rPr>
            </w:pPr>
            <w:r w:rsidRPr="00085297">
              <w:rPr>
                <w:rFonts w:ascii="Times New Roman" w:hAnsi="Times New Roman" w:cs="Times New Roman"/>
              </w:rPr>
              <w:t>Расшифровка подписи</w:t>
            </w:r>
          </w:p>
        </w:tc>
      </w:tr>
      <w:tr w:rsidR="00085297" w:rsidRPr="00085297" w:rsidTr="00E27E40">
        <w:tc>
          <w:tcPr>
            <w:tcW w:w="3458"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c>
          <w:tcPr>
            <w:tcW w:w="907" w:type="dxa"/>
          </w:tcPr>
          <w:p w:rsidR="00085297" w:rsidRPr="00085297" w:rsidRDefault="00085297" w:rsidP="00E27E40">
            <w:pPr>
              <w:pStyle w:val="ConsPlusNormal"/>
              <w:rPr>
                <w:rFonts w:ascii="Times New Roman" w:hAnsi="Times New Roman" w:cs="Times New Roman"/>
              </w:rPr>
            </w:pPr>
          </w:p>
        </w:tc>
        <w:tc>
          <w:tcPr>
            <w:tcW w:w="1928" w:type="dxa"/>
          </w:tcPr>
          <w:p w:rsidR="00085297" w:rsidRPr="00085297" w:rsidRDefault="00085297" w:rsidP="00E27E40">
            <w:pPr>
              <w:pStyle w:val="ConsPlusNormal"/>
              <w:rPr>
                <w:rFonts w:ascii="Times New Roman" w:hAnsi="Times New Roman" w:cs="Times New Roman"/>
              </w:rPr>
            </w:pPr>
          </w:p>
        </w:tc>
        <w:tc>
          <w:tcPr>
            <w:tcW w:w="737"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3458"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c>
          <w:tcPr>
            <w:tcW w:w="907" w:type="dxa"/>
          </w:tcPr>
          <w:p w:rsidR="00085297" w:rsidRPr="00085297" w:rsidRDefault="00085297" w:rsidP="00E27E40">
            <w:pPr>
              <w:pStyle w:val="ConsPlusNormal"/>
              <w:rPr>
                <w:rFonts w:ascii="Times New Roman" w:hAnsi="Times New Roman" w:cs="Times New Roman"/>
              </w:rPr>
            </w:pPr>
          </w:p>
        </w:tc>
        <w:tc>
          <w:tcPr>
            <w:tcW w:w="1928" w:type="dxa"/>
          </w:tcPr>
          <w:p w:rsidR="00085297" w:rsidRPr="00085297" w:rsidRDefault="00085297" w:rsidP="00E27E40">
            <w:pPr>
              <w:pStyle w:val="ConsPlusNormal"/>
              <w:rPr>
                <w:rFonts w:ascii="Times New Roman" w:hAnsi="Times New Roman" w:cs="Times New Roman"/>
              </w:rPr>
            </w:pPr>
          </w:p>
        </w:tc>
        <w:tc>
          <w:tcPr>
            <w:tcW w:w="737"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3458"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c>
          <w:tcPr>
            <w:tcW w:w="907" w:type="dxa"/>
          </w:tcPr>
          <w:p w:rsidR="00085297" w:rsidRPr="00085297" w:rsidRDefault="00085297" w:rsidP="00E27E40">
            <w:pPr>
              <w:pStyle w:val="ConsPlusNormal"/>
              <w:rPr>
                <w:rFonts w:ascii="Times New Roman" w:hAnsi="Times New Roman" w:cs="Times New Roman"/>
              </w:rPr>
            </w:pPr>
          </w:p>
        </w:tc>
        <w:tc>
          <w:tcPr>
            <w:tcW w:w="1928" w:type="dxa"/>
          </w:tcPr>
          <w:p w:rsidR="00085297" w:rsidRPr="00085297" w:rsidRDefault="00085297" w:rsidP="00E27E40">
            <w:pPr>
              <w:pStyle w:val="ConsPlusNormal"/>
              <w:rPr>
                <w:rFonts w:ascii="Times New Roman" w:hAnsi="Times New Roman" w:cs="Times New Roman"/>
              </w:rPr>
            </w:pPr>
          </w:p>
        </w:tc>
        <w:tc>
          <w:tcPr>
            <w:tcW w:w="737"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r>
      <w:tr w:rsidR="00085297" w:rsidRPr="00085297" w:rsidTr="00E27E40">
        <w:tc>
          <w:tcPr>
            <w:tcW w:w="3458"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c>
          <w:tcPr>
            <w:tcW w:w="907" w:type="dxa"/>
          </w:tcPr>
          <w:p w:rsidR="00085297" w:rsidRPr="00085297" w:rsidRDefault="00085297" w:rsidP="00E27E40">
            <w:pPr>
              <w:pStyle w:val="ConsPlusNormal"/>
              <w:rPr>
                <w:rFonts w:ascii="Times New Roman" w:hAnsi="Times New Roman" w:cs="Times New Roman"/>
              </w:rPr>
            </w:pPr>
          </w:p>
        </w:tc>
        <w:tc>
          <w:tcPr>
            <w:tcW w:w="1928" w:type="dxa"/>
          </w:tcPr>
          <w:p w:rsidR="00085297" w:rsidRPr="00085297" w:rsidRDefault="00085297" w:rsidP="00E27E40">
            <w:pPr>
              <w:pStyle w:val="ConsPlusNormal"/>
              <w:rPr>
                <w:rFonts w:ascii="Times New Roman" w:hAnsi="Times New Roman" w:cs="Times New Roman"/>
              </w:rPr>
            </w:pPr>
          </w:p>
        </w:tc>
        <w:tc>
          <w:tcPr>
            <w:tcW w:w="737" w:type="dxa"/>
          </w:tcPr>
          <w:p w:rsidR="00085297" w:rsidRPr="00085297" w:rsidRDefault="00085297" w:rsidP="00E27E40">
            <w:pPr>
              <w:pStyle w:val="ConsPlusNormal"/>
              <w:rPr>
                <w:rFonts w:ascii="Times New Roman" w:hAnsi="Times New Roman" w:cs="Times New Roman"/>
              </w:rPr>
            </w:pPr>
          </w:p>
        </w:tc>
        <w:tc>
          <w:tcPr>
            <w:tcW w:w="1020" w:type="dxa"/>
          </w:tcPr>
          <w:p w:rsidR="00085297" w:rsidRPr="00085297" w:rsidRDefault="00085297" w:rsidP="00E27E40">
            <w:pPr>
              <w:pStyle w:val="ConsPlusNormal"/>
              <w:rPr>
                <w:rFonts w:ascii="Times New Roman" w:hAnsi="Times New Roman" w:cs="Times New Roman"/>
              </w:rPr>
            </w:pPr>
          </w:p>
        </w:tc>
      </w:tr>
      <w:tr w:rsidR="00085297" w:rsidRPr="00085297" w:rsidTr="00E27E40">
        <w:tblPrEx>
          <w:tblBorders>
            <w:left w:val="nil"/>
            <w:right w:val="nil"/>
            <w:insideV w:val="nil"/>
          </w:tblBorders>
        </w:tblPrEx>
        <w:tc>
          <w:tcPr>
            <w:tcW w:w="3458" w:type="dxa"/>
            <w:tcBorders>
              <w:bottom w:val="nil"/>
            </w:tcBorders>
          </w:tcPr>
          <w:p w:rsidR="00085297" w:rsidRPr="00085297" w:rsidRDefault="00085297" w:rsidP="00E27E40">
            <w:pPr>
              <w:pStyle w:val="ConsPlusNormal"/>
              <w:rPr>
                <w:rFonts w:ascii="Times New Roman" w:hAnsi="Times New Roman" w:cs="Times New Roman"/>
              </w:rPr>
            </w:pPr>
          </w:p>
        </w:tc>
        <w:tc>
          <w:tcPr>
            <w:tcW w:w="1020" w:type="dxa"/>
            <w:tcBorders>
              <w:bottom w:val="nil"/>
            </w:tcBorders>
          </w:tcPr>
          <w:p w:rsidR="00085297" w:rsidRPr="00085297" w:rsidRDefault="00085297" w:rsidP="00E27E40">
            <w:pPr>
              <w:pStyle w:val="ConsPlusNormal"/>
              <w:rPr>
                <w:rFonts w:ascii="Times New Roman" w:hAnsi="Times New Roman" w:cs="Times New Roman"/>
              </w:rPr>
            </w:pPr>
          </w:p>
        </w:tc>
        <w:tc>
          <w:tcPr>
            <w:tcW w:w="907" w:type="dxa"/>
            <w:tcBorders>
              <w:bottom w:val="nil"/>
            </w:tcBorders>
          </w:tcPr>
          <w:p w:rsidR="00085297" w:rsidRPr="00085297" w:rsidRDefault="00085297" w:rsidP="00E27E40">
            <w:pPr>
              <w:pStyle w:val="ConsPlusNormal"/>
              <w:rPr>
                <w:rFonts w:ascii="Times New Roman" w:hAnsi="Times New Roman" w:cs="Times New Roman"/>
              </w:rPr>
            </w:pPr>
          </w:p>
        </w:tc>
        <w:tc>
          <w:tcPr>
            <w:tcW w:w="1928" w:type="dxa"/>
            <w:tcBorders>
              <w:bottom w:val="nil"/>
            </w:tcBorders>
          </w:tcPr>
          <w:p w:rsidR="00085297" w:rsidRPr="00085297" w:rsidRDefault="00085297" w:rsidP="00E27E40">
            <w:pPr>
              <w:pStyle w:val="ConsPlusNormal"/>
              <w:rPr>
                <w:rFonts w:ascii="Times New Roman" w:hAnsi="Times New Roman" w:cs="Times New Roman"/>
              </w:rPr>
            </w:pPr>
          </w:p>
        </w:tc>
        <w:tc>
          <w:tcPr>
            <w:tcW w:w="737" w:type="dxa"/>
            <w:tcBorders>
              <w:bottom w:val="nil"/>
            </w:tcBorders>
          </w:tcPr>
          <w:p w:rsidR="00085297" w:rsidRPr="00085297" w:rsidRDefault="00085297" w:rsidP="00E27E40">
            <w:pPr>
              <w:pStyle w:val="ConsPlusNormal"/>
              <w:rPr>
                <w:rFonts w:ascii="Times New Roman" w:hAnsi="Times New Roman" w:cs="Times New Roman"/>
              </w:rPr>
            </w:pPr>
          </w:p>
        </w:tc>
        <w:tc>
          <w:tcPr>
            <w:tcW w:w="1020" w:type="dxa"/>
            <w:tcBorders>
              <w:bottom w:val="nil"/>
            </w:tcBorders>
          </w:tcPr>
          <w:p w:rsidR="00085297" w:rsidRPr="00085297" w:rsidRDefault="00085297" w:rsidP="00E27E40">
            <w:pPr>
              <w:pStyle w:val="ConsPlusNormal"/>
              <w:rPr>
                <w:rFonts w:ascii="Times New Roman" w:hAnsi="Times New Roman" w:cs="Times New Roman"/>
              </w:rPr>
            </w:pPr>
          </w:p>
        </w:tc>
      </w:tr>
    </w:tbl>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r w:rsidRPr="00085297">
        <w:rPr>
          <w:rFonts w:ascii="Times New Roman" w:hAnsi="Times New Roman" w:cs="Times New Roman"/>
        </w:rPr>
        <w:t>Приложение 4</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 Административному регламенту</w:t>
      </w:r>
    </w:p>
    <w:p w:rsidR="00085297" w:rsidRPr="00085297" w:rsidRDefault="00085297" w:rsidP="00085297">
      <w:pPr>
        <w:pStyle w:val="ConsPlusNormal"/>
        <w:jc w:val="right"/>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городского округа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государственной услуги "Предоставление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lastRenderedPageBreak/>
        <w:t xml:space="preserve">                                                      счет средств бюджета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субсидий на поддержку развития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производства семян сельскохозяйственных  </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культур и овощей открытого грунта"</w:t>
      </w:r>
    </w:p>
    <w:p w:rsidR="00085297" w:rsidRPr="00085297" w:rsidRDefault="00085297" w:rsidP="00085297">
      <w:pPr>
        <w:spacing w:after="1"/>
      </w:pPr>
    </w:p>
    <w:tbl>
      <w:tblPr>
        <w:tblW w:w="929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296"/>
      </w:tblGrid>
      <w:tr w:rsidR="00085297" w:rsidRPr="00085297" w:rsidTr="00E27E40">
        <w:trPr>
          <w:jc w:val="center"/>
        </w:trPr>
        <w:tc>
          <w:tcPr>
            <w:tcW w:w="9236" w:type="dxa"/>
            <w:tcBorders>
              <w:top w:val="nil"/>
              <w:left w:val="single" w:sz="24" w:space="0" w:color="CED3F1"/>
              <w:bottom w:val="nil"/>
              <w:right w:val="single" w:sz="24" w:space="0" w:color="F4F3F8"/>
            </w:tcBorders>
            <w:shd w:val="clear" w:color="auto" w:fill="F4F3F8"/>
          </w:tcPr>
          <w:p w:rsidR="00085297" w:rsidRPr="00085297" w:rsidRDefault="00085297" w:rsidP="00E27E40">
            <w:pPr>
              <w:pStyle w:val="ConsPlusNormal"/>
              <w:jc w:val="center"/>
              <w:rPr>
                <w:rFonts w:ascii="Times New Roman" w:hAnsi="Times New Roman" w:cs="Times New Roman"/>
              </w:rPr>
            </w:pPr>
          </w:p>
        </w:tc>
      </w:tr>
    </w:tbl>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Форма</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Бланк органа местного самоуправления          _____________________________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(наименование заявителя)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Дата, исходящий номер                     _____________________________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(адрес заявителя)</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sz w:val="28"/>
          <w:szCs w:val="28"/>
        </w:rPr>
      </w:pPr>
      <w:bookmarkStart w:id="34" w:name="P1161"/>
      <w:bookmarkEnd w:id="34"/>
      <w:r w:rsidRPr="00085297">
        <w:rPr>
          <w:rFonts w:ascii="Times New Roman" w:hAnsi="Times New Roman" w:cs="Times New Roman"/>
        </w:rPr>
        <w:t xml:space="preserve">                                </w:t>
      </w:r>
      <w:r w:rsidRPr="00085297">
        <w:rPr>
          <w:rFonts w:ascii="Times New Roman" w:hAnsi="Times New Roman" w:cs="Times New Roman"/>
          <w:sz w:val="28"/>
          <w:szCs w:val="28"/>
        </w:rPr>
        <w:t>УВЕДОМЛЕНИЕ</w:t>
      </w: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об отказе в предоставлении государственной субсидии</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rPr>
        <w:t xml:space="preserve">    </w:t>
      </w:r>
      <w:proofErr w:type="gramStart"/>
      <w:r w:rsidRPr="00085297">
        <w:rPr>
          <w:rFonts w:ascii="Times New Roman" w:hAnsi="Times New Roman" w:cs="Times New Roman"/>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Вам отказывается   в   предоставлении   государственной   услуги  по  следующим основаниям (нужное отметить знаком - V):</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непредставление  периодической и бухгалтерской (финансовой) отчетности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в министерство (далее - отчетность)</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на  дату  не  ранее  чем за 30 календарных дней до даты подачи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заявления о предоставлении субсидии, содержащего  сведения о  посевной</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площади и согласие заявителя, предусмотренное </w:t>
      </w:r>
      <w:hyperlink w:anchor="P78" w:history="1">
        <w:r w:rsidRPr="00085297">
          <w:rPr>
            <w:rFonts w:ascii="Times New Roman" w:hAnsi="Times New Roman" w:cs="Times New Roman"/>
          </w:rPr>
          <w:t>подпунктом "12" пункта 3</w:t>
        </w:r>
      </w:hyperlink>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Административного   регламента, по  форме,  утверждаемой министерством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(далее - заявление), неисполненной   обязанности   по  уплате налогов,</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сборов, страховых  взносов,  пеней,  штрафов,   процентов,  подлежащих</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уплате в соответствии   с   законодательством   Российской   Федерации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о налогах и сборах</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на  дату  не ранее чем за 30 календарных дней до даты подачи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заявления  просроченной  задолженности по лизинговым платежам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ранее</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поставленные на условиях финансовой аренды (лизинга) племенной скот  и</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(или) машиностроительную продукцию,  которые были приобретены  за счет</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средств бюджета Ставропольского края (далее - краевой бюджет)</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на  дату  не  ранее  чем за 30 календарных дней до даты подачи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заявления    процесса    реорганизации,    ликвидации,  банкротства  </w:t>
      </w:r>
      <w:proofErr w:type="gramStart"/>
      <w:r w:rsidRPr="00085297">
        <w:rPr>
          <w:rFonts w:ascii="Times New Roman" w:hAnsi="Times New Roman" w:cs="Times New Roman"/>
        </w:rPr>
        <w:t>в</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соответствии</w:t>
      </w:r>
      <w:proofErr w:type="gramEnd"/>
      <w:r w:rsidRPr="00085297">
        <w:rPr>
          <w:rFonts w:ascii="Times New Roman" w:hAnsi="Times New Roman" w:cs="Times New Roman"/>
        </w:rPr>
        <w:t xml:space="preserve">   с   законодательством  Российской Федерации в отношении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заявителя - юридического лица  или прекращения деятельности в качестве</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индивидуального предпринимателя  в  соответствии  с  законодательством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Российской   Федерации   в   отношении   заявителя   - индивидуального</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предпринимателя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на  дату  не  ранее  чем за 30 календарных дней до даты подачи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заявления  просроченной  задолженности   по  возврату в краевой бюджет</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субсидий,   бюджетных   инвестиций,   </w:t>
      </w:r>
      <w:proofErr w:type="gramStart"/>
      <w:r w:rsidRPr="00085297">
        <w:rPr>
          <w:rFonts w:ascii="Times New Roman" w:hAnsi="Times New Roman" w:cs="Times New Roman"/>
        </w:rPr>
        <w:t>предоставленных</w:t>
      </w:r>
      <w:proofErr w:type="gramEnd"/>
      <w:r w:rsidRPr="00085297">
        <w:rPr>
          <w:rFonts w:ascii="Times New Roman" w:hAnsi="Times New Roman" w:cs="Times New Roman"/>
        </w:rPr>
        <w:t xml:space="preserve">  в   том числе в</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соответствии с иными  нормативными   правовыми  актами </w:t>
      </w:r>
      <w:proofErr w:type="gramStart"/>
      <w:r w:rsidRPr="00085297">
        <w:rPr>
          <w:rFonts w:ascii="Times New Roman" w:hAnsi="Times New Roman" w:cs="Times New Roman"/>
        </w:rPr>
        <w:t>Ставропольского</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края, и иной просроченной задолженности перед краевым бюджетом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несоответствие   заявителя   требованиям,  предусмотренным  </w:t>
      </w:r>
      <w:hyperlink w:anchor="P80" w:history="1">
        <w:r w:rsidRPr="00085297">
          <w:rPr>
            <w:rFonts w:ascii="Times New Roman" w:hAnsi="Times New Roman" w:cs="Times New Roman"/>
          </w:rPr>
          <w:t>пунктом  4</w:t>
        </w:r>
      </w:hyperlink>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lastRenderedPageBreak/>
        <w:t>└──┘ Административного регламента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необеспечение</w:t>
      </w:r>
      <w:proofErr w:type="spellEnd"/>
      <w:r w:rsidRPr="00085297">
        <w:rPr>
          <w:rFonts w:ascii="Times New Roman" w:hAnsi="Times New Roman" w:cs="Times New Roman"/>
        </w:rPr>
        <w:t xml:space="preserve"> в  предыдущем  календарном  году  выплаты среднемесячной</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заработной    платы   работникам   в   размере  не  ниже  прожиточного</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минимума, установленного для трудоспособного населения Ставропольского</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края  на  соответствующий  период Правительством  Ставропольского края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(указанное условие не распространяется  на  крестьянские  (фермерские)</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хозяйства)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в  предыдущем   календарном  году  по  вине заявителя фактов</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сжигания   стерни   и  пожнивных  остатков в границах землепользования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заявителя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отсутствие посевных  площадей,  занятых  семенным  картофелем, и (или)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семенными посевами  кукурузы для производства семян родительских  форм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гибридов и гибридов первого поколения F1,  и  (или) семенными посевами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подсолнечника для  производства  семян  родительских  форм  гибридов 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гибридов первого поколения F1, а также оригинальных и элитных семян, 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(или)  семенными  посевами  сахарной  свеклы  для  производства  семян</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родительских  форм гибридов  и  гибридов первого поколения F1, и (или)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овощами  открытого  грунта, и  (или)  маточниками, и (или) семенниками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овощных культур открытого грунта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производство   и   реализация  семенного   картофеля,  и (или)  овощей</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открытого грунта,  и  (или)  семян овощных культур открытого грунта, 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(или)  семян  кукурузы, и  (или)  семян  подсолнечника,  и (или) семян</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сахарной   свеклы  и  (или)  производство  и  использование  </w:t>
      </w:r>
      <w:proofErr w:type="gramStart"/>
      <w:r w:rsidRPr="00085297">
        <w:rPr>
          <w:rFonts w:ascii="Times New Roman" w:hAnsi="Times New Roman" w:cs="Times New Roman"/>
        </w:rPr>
        <w:t>семенного</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картофеля,  и  (или)  овощей  открытого грунта,  и (или) семян овощных</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культур  открытого  грунта,  и  (или) семян  кукурузы,  и  (или) семян</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подсолнечника,  и (или)  семян сахарной свеклы для посадки (посева) </w:t>
      </w:r>
      <w:proofErr w:type="gramStart"/>
      <w:r w:rsidRPr="00085297">
        <w:rPr>
          <w:rFonts w:ascii="Times New Roman" w:hAnsi="Times New Roman" w:cs="Times New Roman"/>
        </w:rPr>
        <w:t>на</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собственных и (или) арендованных </w:t>
      </w:r>
      <w:proofErr w:type="gramStart"/>
      <w:r w:rsidRPr="00085297">
        <w:rPr>
          <w:rFonts w:ascii="Times New Roman" w:hAnsi="Times New Roman" w:cs="Times New Roman"/>
        </w:rPr>
        <w:t>землях</w:t>
      </w:r>
      <w:proofErr w:type="gramEnd"/>
      <w:r w:rsidRPr="00085297">
        <w:rPr>
          <w:rFonts w:ascii="Times New Roman" w:hAnsi="Times New Roman" w:cs="Times New Roman"/>
        </w:rPr>
        <w:t xml:space="preserve"> не в соответствии с перечнем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w:t>
      </w:r>
      <w:proofErr w:type="spellStart"/>
      <w:r w:rsidRPr="00085297">
        <w:rPr>
          <w:rFonts w:ascii="Times New Roman" w:hAnsi="Times New Roman" w:cs="Times New Roman"/>
        </w:rPr>
        <w:t>неподтверждение</w:t>
      </w:r>
      <w:proofErr w:type="spellEnd"/>
      <w:r w:rsidRPr="00085297">
        <w:rPr>
          <w:rFonts w:ascii="Times New Roman" w:hAnsi="Times New Roman" w:cs="Times New Roman"/>
        </w:rPr>
        <w:t xml:space="preserve"> соответствия партий семян семенного картофеля, и (или)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семян кукурузы,  и  (или)  семян подсолнечника, и (или) семян сахарной</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свеклы, и  (или)  семян  овощных культур открытого грунта требованиям,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предусмотренным</w:t>
      </w:r>
      <w:proofErr w:type="gramEnd"/>
      <w:r w:rsidRPr="00085297">
        <w:rPr>
          <w:rFonts w:ascii="Times New Roman" w:hAnsi="Times New Roman" w:cs="Times New Roman"/>
        </w:rPr>
        <w:t xml:space="preserve">   </w:t>
      </w:r>
      <w:hyperlink r:id="rId77" w:history="1">
        <w:r w:rsidRPr="00085297">
          <w:rPr>
            <w:rFonts w:ascii="Times New Roman" w:hAnsi="Times New Roman" w:cs="Times New Roman"/>
          </w:rPr>
          <w:t>статьей  21</w:t>
        </w:r>
      </w:hyperlink>
      <w:r w:rsidRPr="00085297">
        <w:rPr>
          <w:rFonts w:ascii="Times New Roman" w:hAnsi="Times New Roman" w:cs="Times New Roman"/>
        </w:rPr>
        <w:t xml:space="preserve">   Федерального   закона  "О  техническом</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регулировании</w:t>
      </w:r>
      <w:proofErr w:type="gramEnd"/>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отсутствие  согласия   заявителя  на  осуществление  органом  местного</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самоуправления  и   органами   государственного  финансового  контроля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проверок соблюдения заявителем условий, целей и порядка предоставления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субсидии, за  исключением  организаций, указанных в </w:t>
      </w:r>
      <w:hyperlink r:id="rId78" w:history="1">
        <w:r w:rsidRPr="00085297">
          <w:rPr>
            <w:rFonts w:ascii="Times New Roman" w:hAnsi="Times New Roman" w:cs="Times New Roman"/>
          </w:rPr>
          <w:t>пункте 5 статьи 78</w:t>
        </w:r>
      </w:hyperlink>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Бюджетного кодекса Российской Федерации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заявитель не  включен  в  реестр  субъектов  государственной поддержки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развития сельского хозяйства в Ставропольском крае</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невыполнение   заявителем    условий,    предусмотренных   </w:t>
      </w:r>
      <w:hyperlink w:anchor="P66" w:history="1">
        <w:r w:rsidRPr="00085297">
          <w:rPr>
            <w:rFonts w:ascii="Times New Roman" w:hAnsi="Times New Roman" w:cs="Times New Roman"/>
          </w:rPr>
          <w:t>пунктом   3</w:t>
        </w:r>
      </w:hyperlink>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Административного регламента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нарушение  заявителем   сроков   подачи   документов,  предусмотренных</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 xml:space="preserve">регламента,   указанных   в   </w:t>
      </w:r>
      <w:hyperlink w:anchor="P212" w:history="1">
        <w:r w:rsidRPr="00085297">
          <w:rPr>
            <w:rFonts w:ascii="Times New Roman" w:hAnsi="Times New Roman" w:cs="Times New Roman"/>
          </w:rPr>
          <w:t>абзацах   шестом</w:t>
        </w:r>
      </w:hyperlink>
      <w:r w:rsidRPr="00085297">
        <w:rPr>
          <w:rFonts w:ascii="Times New Roman" w:hAnsi="Times New Roman" w:cs="Times New Roman"/>
        </w:rPr>
        <w:t xml:space="preserve">   и  </w:t>
      </w:r>
      <w:hyperlink w:anchor="P213" w:history="1">
        <w:r w:rsidRPr="00085297">
          <w:rPr>
            <w:rFonts w:ascii="Times New Roman" w:hAnsi="Times New Roman" w:cs="Times New Roman"/>
          </w:rPr>
          <w:t>седьмом  пункта 22</w:t>
        </w:r>
      </w:hyperlink>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Административного регламента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наличие в  документах,  представленных  заявителем  в  соответствии  </w:t>
      </w:r>
      <w:proofErr w:type="gramStart"/>
      <w:r w:rsidRPr="00085297">
        <w:rPr>
          <w:rFonts w:ascii="Times New Roman" w:hAnsi="Times New Roman" w:cs="Times New Roman"/>
        </w:rPr>
        <w:t>с</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hyperlink w:anchor="P258" w:history="1">
        <w:r w:rsidRPr="00085297">
          <w:rPr>
            <w:rFonts w:ascii="Times New Roman" w:hAnsi="Times New Roman" w:cs="Times New Roman"/>
          </w:rPr>
          <w:t>пунктом 25</w:t>
        </w:r>
      </w:hyperlink>
      <w:r w:rsidRPr="00085297">
        <w:rPr>
          <w:rFonts w:ascii="Times New Roman" w:hAnsi="Times New Roman" w:cs="Times New Roman"/>
        </w:rPr>
        <w:t xml:space="preserve"> Административного регламента, недостоверной информации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spellStart"/>
      <w:r w:rsidRPr="00085297">
        <w:rPr>
          <w:rFonts w:ascii="Times New Roman" w:hAnsi="Times New Roman" w:cs="Times New Roman"/>
        </w:rPr>
        <w:t>│</w:t>
      </w:r>
      <w:proofErr w:type="spellEnd"/>
      <w:r w:rsidRPr="00085297">
        <w:rPr>
          <w:rFonts w:ascii="Times New Roman" w:hAnsi="Times New Roman" w:cs="Times New Roman"/>
        </w:rPr>
        <w:t xml:space="preserve"> представление заявителем документов, предусмотренных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(или)  </w:t>
      </w:r>
      <w:hyperlink w:anchor="P272" w:history="1">
        <w:r w:rsidRPr="00085297">
          <w:rPr>
            <w:rFonts w:ascii="Times New Roman" w:hAnsi="Times New Roman" w:cs="Times New Roman"/>
          </w:rPr>
          <w:t>"2"  пункта 25</w:t>
        </w:r>
      </w:hyperlink>
      <w:r w:rsidRPr="00085297">
        <w:rPr>
          <w:rFonts w:ascii="Times New Roman" w:hAnsi="Times New Roman" w:cs="Times New Roman"/>
        </w:rPr>
        <w:t xml:space="preserve">  настоящего  Административного  регламента, не </w:t>
      </w:r>
      <w:proofErr w:type="gramStart"/>
      <w:r w:rsidRPr="00085297">
        <w:rPr>
          <w:rFonts w:ascii="Times New Roman" w:hAnsi="Times New Roman" w:cs="Times New Roman"/>
        </w:rPr>
        <w:t>в</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полном   </w:t>
      </w:r>
      <w:proofErr w:type="gramStart"/>
      <w:r w:rsidRPr="00085297">
        <w:rPr>
          <w:rFonts w:ascii="Times New Roman" w:hAnsi="Times New Roman" w:cs="Times New Roman"/>
        </w:rPr>
        <w:t>объеме</w:t>
      </w:r>
      <w:proofErr w:type="gramEnd"/>
      <w:r w:rsidRPr="00085297">
        <w:rPr>
          <w:rFonts w:ascii="Times New Roman" w:hAnsi="Times New Roman" w:cs="Times New Roman"/>
        </w:rPr>
        <w:t xml:space="preserve">   или    несоответствие    представленных   документов</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требованиям, предусмотренным  </w:t>
      </w:r>
      <w:hyperlink w:anchor="P259" w:history="1">
        <w:r w:rsidRPr="00085297">
          <w:rPr>
            <w:rFonts w:ascii="Times New Roman" w:hAnsi="Times New Roman" w:cs="Times New Roman"/>
          </w:rPr>
          <w:t>подпунктами  "1"</w:t>
        </w:r>
      </w:hyperlink>
      <w:r w:rsidRPr="00085297">
        <w:rPr>
          <w:rFonts w:ascii="Times New Roman" w:hAnsi="Times New Roman" w:cs="Times New Roman"/>
        </w:rPr>
        <w:t xml:space="preserve">  и  (или) </w:t>
      </w:r>
      <w:hyperlink w:anchor="P272" w:history="1">
        <w:r w:rsidRPr="00085297">
          <w:rPr>
            <w:rFonts w:ascii="Times New Roman" w:hAnsi="Times New Roman" w:cs="Times New Roman"/>
          </w:rPr>
          <w:t>"2" пункта 25</w:t>
        </w:r>
      </w:hyperlink>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lastRenderedPageBreak/>
        <w:t xml:space="preserve">     Административного регламента</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Вы  вправе  обжаловать  принятое решение в </w:t>
      </w:r>
      <w:proofErr w:type="gramStart"/>
      <w:r w:rsidRPr="00085297">
        <w:rPr>
          <w:rFonts w:ascii="Times New Roman" w:hAnsi="Times New Roman" w:cs="Times New Roman"/>
        </w:rPr>
        <w:t>досудебном</w:t>
      </w:r>
      <w:proofErr w:type="gramEnd"/>
      <w:r w:rsidRPr="00085297">
        <w:rPr>
          <w:rFonts w:ascii="Times New Roman" w:hAnsi="Times New Roman" w:cs="Times New Roman"/>
        </w:rPr>
        <w:t xml:space="preserve"> (внесудебном) или</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судебном </w:t>
      </w:r>
      <w:proofErr w:type="gramStart"/>
      <w:r w:rsidRPr="00085297">
        <w:rPr>
          <w:rFonts w:ascii="Times New Roman" w:hAnsi="Times New Roman" w:cs="Times New Roman"/>
        </w:rPr>
        <w:t>порядке</w:t>
      </w:r>
      <w:proofErr w:type="gramEnd"/>
      <w:r w:rsidRPr="00085297">
        <w:rPr>
          <w:rFonts w:ascii="Times New Roman" w:hAnsi="Times New Roman" w:cs="Times New Roman"/>
        </w:rPr>
        <w:t>.</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______________________________________  ___________  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(указывается должностное лицо       (подпись)    (расшифровка подписи)</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органа местного самоуправления,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которое вправе подписывать уведомление)</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Уведомление подготовил:</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______________________________________  ___________  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w:t>
      </w:r>
      <w:proofErr w:type="gramStart"/>
      <w:r w:rsidRPr="00085297">
        <w:rPr>
          <w:rFonts w:ascii="Times New Roman" w:hAnsi="Times New Roman" w:cs="Times New Roman"/>
        </w:rPr>
        <w:t>(должностное лицо, осуществляющее      (подпись)   (расшифровка подписи)</w:t>
      </w:r>
      <w:proofErr w:type="gramEnd"/>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рассмотрение документов)</w:t>
      </w: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both"/>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p>
    <w:p w:rsidR="00085297" w:rsidRPr="00085297" w:rsidRDefault="00085297" w:rsidP="00085297">
      <w:pPr>
        <w:pStyle w:val="ConsPlusNormal"/>
        <w:jc w:val="right"/>
        <w:outlineLvl w:val="1"/>
        <w:rPr>
          <w:rFonts w:ascii="Times New Roman" w:hAnsi="Times New Roman" w:cs="Times New Roman"/>
        </w:rPr>
      </w:pPr>
      <w:r w:rsidRPr="00085297">
        <w:rPr>
          <w:rFonts w:ascii="Times New Roman" w:hAnsi="Times New Roman" w:cs="Times New Roman"/>
        </w:rPr>
        <w:t>Приложение 5</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 Административному регламенту</w:t>
      </w:r>
    </w:p>
    <w:p w:rsidR="00085297" w:rsidRPr="00085297" w:rsidRDefault="00085297" w:rsidP="00085297">
      <w:pPr>
        <w:pStyle w:val="ConsPlusNormal"/>
        <w:jc w:val="right"/>
        <w:rPr>
          <w:rFonts w:ascii="Times New Roman" w:hAnsi="Times New Roman" w:cs="Times New Roman"/>
        </w:rPr>
      </w:pPr>
      <w:r w:rsidRPr="00085297">
        <w:rPr>
          <w:rFonts w:ascii="Times New Roman" w:hAnsi="Times New Roman" w:cs="Times New Roman"/>
        </w:rPr>
        <w:t>предоставления администрацией Петровского</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городского округа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государственной услуги "Предоставление </w:t>
      </w:r>
      <w:proofErr w:type="gramStart"/>
      <w:r w:rsidRPr="00085297">
        <w:rPr>
          <w:rFonts w:ascii="Times New Roman" w:hAnsi="Times New Roman" w:cs="Times New Roman"/>
        </w:rPr>
        <w:t>за</w:t>
      </w:r>
      <w:proofErr w:type="gramEnd"/>
      <w:r w:rsidRPr="00085297">
        <w:rPr>
          <w:rFonts w:ascii="Times New Roman" w:hAnsi="Times New Roman" w:cs="Times New Roman"/>
        </w:rPr>
        <w:t xml:space="preserve">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счет средств бюджета Ставропольского края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субсидий на поддержку развития </w:t>
      </w:r>
    </w:p>
    <w:p w:rsidR="00085297" w:rsidRPr="00085297" w:rsidRDefault="00085297" w:rsidP="00085297">
      <w:pPr>
        <w:pStyle w:val="ConsPlusNormal"/>
        <w:rPr>
          <w:rFonts w:ascii="Times New Roman" w:hAnsi="Times New Roman" w:cs="Times New Roman"/>
        </w:rPr>
      </w:pPr>
      <w:r w:rsidRPr="00085297">
        <w:rPr>
          <w:rFonts w:ascii="Times New Roman" w:hAnsi="Times New Roman" w:cs="Times New Roman"/>
        </w:rPr>
        <w:t xml:space="preserve">                                                      производства семян сельскохозяйственных  </w:t>
      </w:r>
    </w:p>
    <w:p w:rsidR="00085297" w:rsidRPr="00085297" w:rsidRDefault="00085297" w:rsidP="00085297">
      <w:pPr>
        <w:pStyle w:val="ConsPlusNormal"/>
        <w:jc w:val="center"/>
        <w:rPr>
          <w:rFonts w:ascii="Times New Roman" w:hAnsi="Times New Roman" w:cs="Times New Roman"/>
        </w:rPr>
      </w:pPr>
      <w:r w:rsidRPr="00085297">
        <w:rPr>
          <w:rFonts w:ascii="Times New Roman" w:hAnsi="Times New Roman" w:cs="Times New Roman"/>
        </w:rPr>
        <w:t xml:space="preserve">                                    культур и овощей открытого грунта"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ФОРМА</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Бланк органа</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местного самоуправления                         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(наименование заявителя)</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Дата, исходящий номер                          ________________________</w:t>
      </w:r>
    </w:p>
    <w:p w:rsidR="00085297" w:rsidRPr="00085297" w:rsidRDefault="00085297" w:rsidP="00085297">
      <w:pPr>
        <w:pStyle w:val="ConsPlusNonformat"/>
        <w:jc w:val="both"/>
        <w:rPr>
          <w:rFonts w:ascii="Times New Roman" w:hAnsi="Times New Roman" w:cs="Times New Roman"/>
        </w:rPr>
      </w:pPr>
      <w:r w:rsidRPr="00085297">
        <w:rPr>
          <w:rFonts w:ascii="Times New Roman" w:hAnsi="Times New Roman" w:cs="Times New Roman"/>
        </w:rPr>
        <w:t xml:space="preserve">                                                       (адрес заявителя)</w:t>
      </w:r>
    </w:p>
    <w:p w:rsidR="00085297" w:rsidRPr="00085297" w:rsidRDefault="00085297" w:rsidP="00085297">
      <w:pPr>
        <w:pStyle w:val="ConsPlusNonformat"/>
        <w:jc w:val="both"/>
        <w:rPr>
          <w:rFonts w:ascii="Times New Roman" w:hAnsi="Times New Roman" w:cs="Times New Roman"/>
        </w:rPr>
      </w:pP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lastRenderedPageBreak/>
        <w:t xml:space="preserve">                                УВЕДОМЛЕНИЕ</w:t>
      </w: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о предоставлении субсидии и необходимости</w:t>
      </w: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заключения с органом местного самоуправления</w:t>
      </w: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соглашения о предоставлении субсидии</w:t>
      </w:r>
    </w:p>
    <w:p w:rsidR="00085297" w:rsidRPr="00085297" w:rsidRDefault="00085297" w:rsidP="00085297">
      <w:pPr>
        <w:pStyle w:val="ConsPlusNonformat"/>
        <w:jc w:val="both"/>
        <w:rPr>
          <w:rFonts w:ascii="Times New Roman" w:hAnsi="Times New Roman" w:cs="Times New Roman"/>
          <w:sz w:val="28"/>
          <w:szCs w:val="28"/>
        </w:rPr>
      </w:pP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w:t>
      </w:r>
      <w:proofErr w:type="gramStart"/>
      <w:r w:rsidRPr="00085297">
        <w:rPr>
          <w:rFonts w:ascii="Times New Roman" w:hAnsi="Times New Roman" w:cs="Times New Roman"/>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поддержку  развития производства семян сельскохозяйственных    культур    и    овощей   открытого   грунта",   Вам предоставляется субсидия в размере ___________ и Вам необходимо заключить с администрацией __________________ муниципального района (городского округа) Ставропольского   края   соглашение   о   предоставлении  субсидии  (проект соглашения прилагается).</w:t>
      </w:r>
      <w:proofErr w:type="gramEnd"/>
    </w:p>
    <w:p w:rsidR="00085297" w:rsidRPr="00085297" w:rsidRDefault="00085297" w:rsidP="00085297">
      <w:pPr>
        <w:pStyle w:val="ConsPlusNonformat"/>
        <w:jc w:val="both"/>
        <w:rPr>
          <w:rFonts w:ascii="Times New Roman" w:hAnsi="Times New Roman" w:cs="Times New Roman"/>
          <w:sz w:val="28"/>
          <w:szCs w:val="28"/>
        </w:rPr>
      </w:pP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 xml:space="preserve">    Приложение на ____ </w:t>
      </w:r>
      <w:proofErr w:type="gramStart"/>
      <w:r w:rsidRPr="00085297">
        <w:rPr>
          <w:rFonts w:ascii="Times New Roman" w:hAnsi="Times New Roman" w:cs="Times New Roman"/>
          <w:sz w:val="28"/>
          <w:szCs w:val="28"/>
        </w:rPr>
        <w:t>л</w:t>
      </w:r>
      <w:proofErr w:type="gramEnd"/>
      <w:r w:rsidRPr="00085297">
        <w:rPr>
          <w:rFonts w:ascii="Times New Roman" w:hAnsi="Times New Roman" w:cs="Times New Roman"/>
          <w:sz w:val="28"/>
          <w:szCs w:val="28"/>
        </w:rPr>
        <w:t>.</w:t>
      </w:r>
    </w:p>
    <w:p w:rsidR="00085297" w:rsidRPr="00085297" w:rsidRDefault="00085297" w:rsidP="00085297">
      <w:pPr>
        <w:pStyle w:val="ConsPlusNonformat"/>
        <w:jc w:val="both"/>
        <w:rPr>
          <w:rFonts w:ascii="Times New Roman" w:hAnsi="Times New Roman" w:cs="Times New Roman"/>
          <w:sz w:val="28"/>
          <w:szCs w:val="28"/>
        </w:rPr>
      </w:pPr>
    </w:p>
    <w:p w:rsidR="00085297" w:rsidRPr="00085297" w:rsidRDefault="00085297" w:rsidP="00085297">
      <w:pPr>
        <w:pStyle w:val="ConsPlusNonformat"/>
        <w:jc w:val="both"/>
        <w:rPr>
          <w:rFonts w:ascii="Times New Roman" w:hAnsi="Times New Roman" w:cs="Times New Roman"/>
          <w:sz w:val="28"/>
          <w:szCs w:val="28"/>
        </w:rPr>
      </w:pPr>
      <w:r w:rsidRPr="00085297">
        <w:rPr>
          <w:rFonts w:ascii="Times New Roman" w:hAnsi="Times New Roman" w:cs="Times New Roman"/>
          <w:sz w:val="28"/>
          <w:szCs w:val="28"/>
        </w:rPr>
        <w:t>____________________________________  ___________  _____________</w:t>
      </w:r>
    </w:p>
    <w:p w:rsidR="00085297" w:rsidRPr="00085297" w:rsidRDefault="00085297" w:rsidP="00085297">
      <w:pPr>
        <w:pStyle w:val="ConsPlusNonformat"/>
        <w:jc w:val="both"/>
        <w:rPr>
          <w:rFonts w:ascii="Times New Roman" w:hAnsi="Times New Roman" w:cs="Times New Roman"/>
          <w:sz w:val="22"/>
          <w:szCs w:val="22"/>
        </w:rPr>
      </w:pPr>
      <w:proofErr w:type="gramStart"/>
      <w:r w:rsidRPr="00085297">
        <w:rPr>
          <w:rFonts w:ascii="Times New Roman" w:hAnsi="Times New Roman" w:cs="Times New Roman"/>
          <w:sz w:val="22"/>
          <w:szCs w:val="22"/>
        </w:rPr>
        <w:t>(указывается должностное лицо органа                                     (подпись)     (расшифровка подписи)</w:t>
      </w:r>
      <w:proofErr w:type="gramEnd"/>
    </w:p>
    <w:p w:rsidR="00085297" w:rsidRPr="00085297" w:rsidRDefault="00085297" w:rsidP="00085297">
      <w:pPr>
        <w:pStyle w:val="ConsPlusNonformat"/>
        <w:jc w:val="both"/>
        <w:rPr>
          <w:rFonts w:ascii="Times New Roman" w:hAnsi="Times New Roman" w:cs="Times New Roman"/>
          <w:sz w:val="22"/>
          <w:szCs w:val="22"/>
        </w:rPr>
      </w:pPr>
      <w:r w:rsidRPr="00085297">
        <w:rPr>
          <w:rFonts w:ascii="Times New Roman" w:hAnsi="Times New Roman" w:cs="Times New Roman"/>
          <w:sz w:val="22"/>
          <w:szCs w:val="22"/>
        </w:rPr>
        <w:t xml:space="preserve">  местного самоуправления, которое</w:t>
      </w:r>
    </w:p>
    <w:p w:rsidR="00085297" w:rsidRPr="00085297" w:rsidRDefault="00085297" w:rsidP="00085297">
      <w:pPr>
        <w:pStyle w:val="ConsPlusNonformat"/>
        <w:jc w:val="both"/>
        <w:rPr>
          <w:rFonts w:ascii="Times New Roman" w:hAnsi="Times New Roman" w:cs="Times New Roman"/>
          <w:sz w:val="22"/>
          <w:szCs w:val="22"/>
        </w:rPr>
      </w:pPr>
      <w:r w:rsidRPr="00085297">
        <w:rPr>
          <w:rFonts w:ascii="Times New Roman" w:hAnsi="Times New Roman" w:cs="Times New Roman"/>
          <w:sz w:val="22"/>
          <w:szCs w:val="22"/>
        </w:rPr>
        <w:t xml:space="preserve">   вправе подписывать уведомление)</w:t>
      </w:r>
    </w:p>
    <w:p w:rsidR="00085297" w:rsidRPr="00085297" w:rsidRDefault="00085297" w:rsidP="00085297">
      <w:pPr>
        <w:pStyle w:val="ConsPlusNonformat"/>
        <w:jc w:val="both"/>
        <w:rPr>
          <w:rFonts w:ascii="Times New Roman" w:hAnsi="Times New Roman" w:cs="Times New Roman"/>
          <w:sz w:val="22"/>
          <w:szCs w:val="22"/>
        </w:rPr>
      </w:pPr>
    </w:p>
    <w:p w:rsidR="00085297" w:rsidRPr="00085297" w:rsidRDefault="00085297" w:rsidP="00085297">
      <w:pPr>
        <w:pStyle w:val="ConsPlusNonformat"/>
        <w:jc w:val="both"/>
        <w:rPr>
          <w:rFonts w:ascii="Times New Roman" w:hAnsi="Times New Roman" w:cs="Times New Roman"/>
          <w:sz w:val="24"/>
          <w:szCs w:val="24"/>
        </w:rPr>
      </w:pPr>
      <w:r w:rsidRPr="00085297">
        <w:rPr>
          <w:rFonts w:ascii="Times New Roman" w:hAnsi="Times New Roman" w:cs="Times New Roman"/>
          <w:sz w:val="24"/>
          <w:szCs w:val="24"/>
        </w:rPr>
        <w:t>Уведомление подготовил:</w:t>
      </w:r>
    </w:p>
    <w:p w:rsidR="00085297" w:rsidRPr="00085297" w:rsidRDefault="00085297" w:rsidP="00085297">
      <w:pPr>
        <w:pStyle w:val="ConsPlusNonformat"/>
        <w:jc w:val="both"/>
        <w:rPr>
          <w:rFonts w:ascii="Times New Roman" w:hAnsi="Times New Roman" w:cs="Times New Roman"/>
          <w:sz w:val="24"/>
          <w:szCs w:val="24"/>
        </w:rPr>
      </w:pPr>
      <w:r w:rsidRPr="00085297">
        <w:rPr>
          <w:rFonts w:ascii="Times New Roman" w:hAnsi="Times New Roman" w:cs="Times New Roman"/>
          <w:sz w:val="24"/>
          <w:szCs w:val="24"/>
        </w:rPr>
        <w:t>__________________________________  _____________  ________________________</w:t>
      </w:r>
    </w:p>
    <w:p w:rsidR="00085297" w:rsidRPr="00085297" w:rsidRDefault="00085297" w:rsidP="00085297">
      <w:pPr>
        <w:pStyle w:val="ConsPlusNonformat"/>
        <w:jc w:val="both"/>
        <w:rPr>
          <w:rFonts w:ascii="Times New Roman" w:hAnsi="Times New Roman" w:cs="Times New Roman"/>
          <w:sz w:val="24"/>
          <w:szCs w:val="24"/>
        </w:rPr>
      </w:pPr>
      <w:proofErr w:type="gramStart"/>
      <w:r w:rsidRPr="00085297">
        <w:rPr>
          <w:rFonts w:ascii="Times New Roman" w:hAnsi="Times New Roman" w:cs="Times New Roman"/>
          <w:sz w:val="24"/>
          <w:szCs w:val="24"/>
        </w:rPr>
        <w:t>(должностное лицо, осуществляющее               (подпись)     (расшифровка подписи)</w:t>
      </w:r>
      <w:proofErr w:type="gramEnd"/>
    </w:p>
    <w:p w:rsidR="00085297" w:rsidRPr="00085297" w:rsidRDefault="00085297" w:rsidP="00085297">
      <w:pPr>
        <w:pStyle w:val="ConsPlusNonformat"/>
        <w:jc w:val="both"/>
        <w:rPr>
          <w:rFonts w:ascii="Times New Roman" w:hAnsi="Times New Roman" w:cs="Times New Roman"/>
          <w:sz w:val="24"/>
          <w:szCs w:val="24"/>
        </w:rPr>
      </w:pPr>
      <w:r w:rsidRPr="00085297">
        <w:rPr>
          <w:rFonts w:ascii="Times New Roman" w:hAnsi="Times New Roman" w:cs="Times New Roman"/>
          <w:sz w:val="24"/>
          <w:szCs w:val="24"/>
        </w:rPr>
        <w:t xml:space="preserve">    рассмотрение документов)</w:t>
      </w:r>
    </w:p>
    <w:p w:rsidR="00085297" w:rsidRPr="00085297" w:rsidRDefault="00085297" w:rsidP="00BC3C6A">
      <w:pPr>
        <w:tabs>
          <w:tab w:val="left" w:pos="0"/>
        </w:tabs>
        <w:spacing w:line="240" w:lineRule="exact"/>
        <w:ind w:left="-1276" w:right="1416"/>
        <w:rPr>
          <w:sz w:val="28"/>
          <w:szCs w:val="28"/>
          <w:lang w:val="en-US"/>
        </w:rPr>
      </w:pPr>
    </w:p>
    <w:sectPr w:rsidR="00085297" w:rsidRPr="00085297" w:rsidSect="00085297">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890E6F"/>
    <w:rsid w:val="0002540A"/>
    <w:rsid w:val="00036808"/>
    <w:rsid w:val="00067875"/>
    <w:rsid w:val="00076019"/>
    <w:rsid w:val="00077058"/>
    <w:rsid w:val="00085297"/>
    <w:rsid w:val="000C1878"/>
    <w:rsid w:val="000C2BD2"/>
    <w:rsid w:val="000D2729"/>
    <w:rsid w:val="000F4297"/>
    <w:rsid w:val="00125789"/>
    <w:rsid w:val="00140F23"/>
    <w:rsid w:val="00141B4A"/>
    <w:rsid w:val="001517EF"/>
    <w:rsid w:val="00164F35"/>
    <w:rsid w:val="00166775"/>
    <w:rsid w:val="001828A2"/>
    <w:rsid w:val="00183BB3"/>
    <w:rsid w:val="00185D17"/>
    <w:rsid w:val="00196FAE"/>
    <w:rsid w:val="001A205B"/>
    <w:rsid w:val="001B319C"/>
    <w:rsid w:val="001D23CB"/>
    <w:rsid w:val="001E771C"/>
    <w:rsid w:val="001E7A44"/>
    <w:rsid w:val="002506F4"/>
    <w:rsid w:val="00266135"/>
    <w:rsid w:val="00286626"/>
    <w:rsid w:val="0029638E"/>
    <w:rsid w:val="002B1589"/>
    <w:rsid w:val="002B5C18"/>
    <w:rsid w:val="002C11AC"/>
    <w:rsid w:val="002C71AE"/>
    <w:rsid w:val="002D0055"/>
    <w:rsid w:val="002D5D9B"/>
    <w:rsid w:val="002E54CE"/>
    <w:rsid w:val="00307EED"/>
    <w:rsid w:val="00315BC5"/>
    <w:rsid w:val="0033140B"/>
    <w:rsid w:val="00336BE4"/>
    <w:rsid w:val="00351810"/>
    <w:rsid w:val="00371FF1"/>
    <w:rsid w:val="003B5E95"/>
    <w:rsid w:val="003D0FDF"/>
    <w:rsid w:val="004037AF"/>
    <w:rsid w:val="004912DD"/>
    <w:rsid w:val="004A2398"/>
    <w:rsid w:val="004B1C37"/>
    <w:rsid w:val="004F1F91"/>
    <w:rsid w:val="004F2F09"/>
    <w:rsid w:val="00517290"/>
    <w:rsid w:val="00530CA8"/>
    <w:rsid w:val="005510F1"/>
    <w:rsid w:val="005612A9"/>
    <w:rsid w:val="0056504E"/>
    <w:rsid w:val="00582D8F"/>
    <w:rsid w:val="005975B1"/>
    <w:rsid w:val="005B295E"/>
    <w:rsid w:val="005C1ED2"/>
    <w:rsid w:val="005D3578"/>
    <w:rsid w:val="005F09A9"/>
    <w:rsid w:val="00650E90"/>
    <w:rsid w:val="00680A8E"/>
    <w:rsid w:val="006E1773"/>
    <w:rsid w:val="007110B2"/>
    <w:rsid w:val="007231A0"/>
    <w:rsid w:val="00724471"/>
    <w:rsid w:val="00746843"/>
    <w:rsid w:val="00747134"/>
    <w:rsid w:val="00747751"/>
    <w:rsid w:val="007816AB"/>
    <w:rsid w:val="00794344"/>
    <w:rsid w:val="007A45AC"/>
    <w:rsid w:val="007B3A67"/>
    <w:rsid w:val="00832532"/>
    <w:rsid w:val="008338B1"/>
    <w:rsid w:val="00845379"/>
    <w:rsid w:val="00852325"/>
    <w:rsid w:val="00890E6F"/>
    <w:rsid w:val="008A1E8D"/>
    <w:rsid w:val="008A6940"/>
    <w:rsid w:val="008F10AD"/>
    <w:rsid w:val="008F5C96"/>
    <w:rsid w:val="00906290"/>
    <w:rsid w:val="009332C9"/>
    <w:rsid w:val="00972079"/>
    <w:rsid w:val="009A656B"/>
    <w:rsid w:val="009B1E10"/>
    <w:rsid w:val="009D2504"/>
    <w:rsid w:val="009F4245"/>
    <w:rsid w:val="00A346E3"/>
    <w:rsid w:val="00A35D64"/>
    <w:rsid w:val="00A57BEE"/>
    <w:rsid w:val="00A86572"/>
    <w:rsid w:val="00A905AD"/>
    <w:rsid w:val="00AA0D85"/>
    <w:rsid w:val="00AB6875"/>
    <w:rsid w:val="00AC4CFC"/>
    <w:rsid w:val="00AF572A"/>
    <w:rsid w:val="00B50474"/>
    <w:rsid w:val="00B653D3"/>
    <w:rsid w:val="00B67E8A"/>
    <w:rsid w:val="00B82114"/>
    <w:rsid w:val="00BB01BC"/>
    <w:rsid w:val="00BC3C6A"/>
    <w:rsid w:val="00BD0C24"/>
    <w:rsid w:val="00BD11FB"/>
    <w:rsid w:val="00BF1386"/>
    <w:rsid w:val="00C00895"/>
    <w:rsid w:val="00C1775F"/>
    <w:rsid w:val="00C76A15"/>
    <w:rsid w:val="00CB18EB"/>
    <w:rsid w:val="00D03BFB"/>
    <w:rsid w:val="00D11FB3"/>
    <w:rsid w:val="00D30A6F"/>
    <w:rsid w:val="00D45C77"/>
    <w:rsid w:val="00DA03BC"/>
    <w:rsid w:val="00DB66B5"/>
    <w:rsid w:val="00DC2FE5"/>
    <w:rsid w:val="00E042B8"/>
    <w:rsid w:val="00E52601"/>
    <w:rsid w:val="00E65371"/>
    <w:rsid w:val="00E74FE9"/>
    <w:rsid w:val="00E777DE"/>
    <w:rsid w:val="00E86900"/>
    <w:rsid w:val="00EA34A0"/>
    <w:rsid w:val="00EA79B0"/>
    <w:rsid w:val="00EE712C"/>
    <w:rsid w:val="00EF2944"/>
    <w:rsid w:val="00F041B8"/>
    <w:rsid w:val="00F13891"/>
    <w:rsid w:val="00F14405"/>
    <w:rsid w:val="00F3113B"/>
    <w:rsid w:val="00F36359"/>
    <w:rsid w:val="00F51F2C"/>
    <w:rsid w:val="00F5319D"/>
    <w:rsid w:val="00F54F6F"/>
    <w:rsid w:val="00FB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B6875"/>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1">
    <w:name w:val="Т-1"/>
    <w:aliases w:val="5"/>
    <w:basedOn w:val="a"/>
    <w:rsid w:val="00AB6875"/>
    <w:pPr>
      <w:spacing w:line="360" w:lineRule="auto"/>
      <w:ind w:firstLine="720"/>
      <w:jc w:val="both"/>
    </w:pPr>
    <w:rPr>
      <w:sz w:val="28"/>
      <w:szCs w:val="20"/>
    </w:rPr>
  </w:style>
  <w:style w:type="paragraph" w:customStyle="1" w:styleId="ConsPlusNonformat">
    <w:name w:val="ConsPlusNonformat"/>
    <w:rsid w:val="00085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297"/>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rsid w:val="00085297"/>
    <w:rPr>
      <w:rFonts w:cs="Times New Roman"/>
      <w:color w:val="0000FF"/>
      <w:u w:val="single"/>
    </w:rPr>
  </w:style>
  <w:style w:type="paragraph" w:styleId="a7">
    <w:name w:val="Balloon Text"/>
    <w:basedOn w:val="a"/>
    <w:link w:val="a8"/>
    <w:uiPriority w:val="99"/>
    <w:semiHidden/>
    <w:unhideWhenUsed/>
    <w:rsid w:val="00085297"/>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0852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consultantplus://offline/ref=12E10B75A9DBB2E3BD9DDF07CE70FEB9F364B48B8A158F3FAC8DC77EF8s7hFH" TargetMode="External"/><Relationship Id="rId26" Type="http://schemas.openxmlformats.org/officeDocument/2006/relationships/hyperlink" Target="consultantplus://offline/ref=12E10B75A9DBB2E3BD9DDF07CE70FEB9F16DB284891B8F3FAC8DC77EF8s7hFH" TargetMode="External"/><Relationship Id="rId39" Type="http://schemas.openxmlformats.org/officeDocument/2006/relationships/hyperlink" Target="consultantplus://offline/ref=12E10B75A9DBB2E3BD9DC10AD81CA0B3F76FE98089108768F4DAC129A72FD1017590BC46CF2059313A23E049sDhCH" TargetMode="External"/><Relationship Id="rId21" Type="http://schemas.openxmlformats.org/officeDocument/2006/relationships/hyperlink" Target="consultantplus://offline/ref=12E10B75A9DBB2E3BD9DDF07CE70FEB9F266B78588148F3FAC8DC77EF8s7hFH" TargetMode="External"/><Relationship Id="rId34" Type="http://schemas.openxmlformats.org/officeDocument/2006/relationships/hyperlink" Target="consultantplus://offline/ref=12E10B75A9DBB2E3BD9DC10AD81CA0B3F76FE9808911816CF8DEC129A72FD1017590BC46CF2059313A23E648sDh3H" TargetMode="External"/><Relationship Id="rId42" Type="http://schemas.openxmlformats.org/officeDocument/2006/relationships/hyperlink" Target="consultantplus://offline/ref=12E10B75A9DBB2E3BD9DC10AD81CA0B3F76FE98089108768F4DAC129A72FD1017590BC46CF2059313A23E148sDhFH" TargetMode="External"/><Relationship Id="rId47" Type="http://schemas.openxmlformats.org/officeDocument/2006/relationships/hyperlink" Target="consultantplus://offline/ref=12E10B75A9DBB2E3BD9DC10AD81CA0B3F76FE98089108768F4DAC129A72FD1017590BC46CF2059313A23E049sDhCH" TargetMode="External"/><Relationship Id="rId50" Type="http://schemas.openxmlformats.org/officeDocument/2006/relationships/hyperlink" Target="consultantplus://offline/ref=12E10B75A9DBB2E3BD9DDF07CE70FEB9F26CBE898E1A8F3FAC8DC77EF87FD75435D0BA16s8hFH" TargetMode="External"/><Relationship Id="rId55" Type="http://schemas.openxmlformats.org/officeDocument/2006/relationships/hyperlink" Target="consultantplus://offline/ref=4A8AFDE2686609FF01EB12458F604997E967E6F278AA0B561A1DE37F92t4h7H" TargetMode="External"/><Relationship Id="rId63" Type="http://schemas.openxmlformats.org/officeDocument/2006/relationships/hyperlink" Target="consultantplus://offline/ref=4A8AFDE2686609FF01EB12458F604997EA64E1F57DAB0B561A1DE37F924760682A9EAB8228B74311t8hFH" TargetMode="External"/><Relationship Id="rId68" Type="http://schemas.openxmlformats.org/officeDocument/2006/relationships/hyperlink" Target="consultantplus://offline/ref=4A8AFDE2686609FF01EB12458F604997EA6EE9F278AA0B561A1DE37F924760682A9EAB8228B74211t8h8H" TargetMode="External"/><Relationship Id="rId76" Type="http://schemas.openxmlformats.org/officeDocument/2006/relationships/hyperlink" Target="consultantplus://offline/ref=4A8AFDE2686609FF01EB12458F604997EA64E4F67EA9565C1244EF7D95483F7F2DD7A78328B041t1h7H" TargetMode="External"/><Relationship Id="rId7" Type="http://schemas.openxmlformats.org/officeDocument/2006/relationships/hyperlink" Target="consultantplus://offline/ref=12E10B75A9DBB2E3BD9DDF07CE70FEB9F266B68E8B1B8F3FAC8DC77EF87FD75435D0BA138C645635s3hFH" TargetMode="External"/><Relationship Id="rId71" Type="http://schemas.openxmlformats.org/officeDocument/2006/relationships/hyperlink" Target="consultantplus://offline/ref=4A8AFDE2686609FF01EB12458F604997EA61E9F579A9565C1244EF7D95483F7F2DD7A78329B545t1h0H" TargetMode="External"/><Relationship Id="rId2" Type="http://schemas.openxmlformats.org/officeDocument/2006/relationships/styles" Target="styles.xml"/><Relationship Id="rId16" Type="http://schemas.openxmlformats.org/officeDocument/2006/relationships/hyperlink" Target="consultantplus://offline/ref=12E10B75A9DBB2E3BD9DDF07CE70FEB9F26CB0888344D83DFDD8C9s7hBH" TargetMode="External"/><Relationship Id="rId29" Type="http://schemas.openxmlformats.org/officeDocument/2006/relationships/hyperlink" Target="consultantplus://offline/ref=12E10B75A9DBB2E3BD9DC10AD81CA0B3F76FE9808910876AF7DEC129A72FD1017590BC46CF2059313A23E74AsDhAH" TargetMode="External"/><Relationship Id="rId11" Type="http://schemas.openxmlformats.org/officeDocument/2006/relationships/hyperlink" Target="consultantplus://offline/ref=12E10B75A9DBB2E3BD9DC10AD81CA0B3F76FE9808911816CF8DEC129A72FD1017590BC46CF2059313A23E44EsDhCH" TargetMode="External"/><Relationship Id="rId24" Type="http://schemas.openxmlformats.org/officeDocument/2006/relationships/hyperlink" Target="consultantplus://offline/ref=12E10B75A9DBB2E3BD9DDF07CE70FEB9F364B78E89148F3FAC8DC77EF8s7hFH" TargetMode="External"/><Relationship Id="rId32" Type="http://schemas.openxmlformats.org/officeDocument/2006/relationships/hyperlink" Target="consultantplus://offline/ref=12E10B75A9DBB2E3BD9DC10AD81CA0B3F76FE98089118560F4DDC129A72FD1017590BC46CF2059313A23E74DsDh9H" TargetMode="External"/><Relationship Id="rId37" Type="http://schemas.openxmlformats.org/officeDocument/2006/relationships/hyperlink" Target="consultantplus://offline/ref=12E10B75A9DBB2E3BD9DC10AD81CA0B3F76FE98089108768F4DAC129A72FD1017590BC46CF2059313A23E44AsDhEH" TargetMode="External"/><Relationship Id="rId40" Type="http://schemas.openxmlformats.org/officeDocument/2006/relationships/hyperlink" Target="consultantplus://offline/ref=12E10B75A9DBB2E3BD9DDF07CE70FEB9F26CB48C8E118F3FAC8DC77EF87FD75435D0BAs1h7H" TargetMode="External"/><Relationship Id="rId45" Type="http://schemas.openxmlformats.org/officeDocument/2006/relationships/hyperlink" Target="consultantplus://offline/ref=12E10B75A9DBB2E3BD9DDF07CE70FEB9F26DB78D88148F3FAC8DC77EF87FD75435D0BA138C615D39s3hDH" TargetMode="External"/><Relationship Id="rId53" Type="http://schemas.openxmlformats.org/officeDocument/2006/relationships/hyperlink" Target="consultantplus://offline/ref=4A8AFDE2686609FF01EB12458F604997EB66E4F57DA10B561A1DE37F92t4h7H" TargetMode="External"/><Relationship Id="rId58" Type="http://schemas.openxmlformats.org/officeDocument/2006/relationships/hyperlink" Target="consultantplus://offline/ref=4A8AFDE2686609FF01EB12458F604997EA6EE9F278AA0B561A1DE37F924760682A9EAB84t2h9H" TargetMode="External"/><Relationship Id="rId66" Type="http://schemas.openxmlformats.org/officeDocument/2006/relationships/hyperlink" Target="consultantplus://offline/ref=4A8AFDE2686609FF01EB12458F604997E961E3F17FAA0B561A1DE37F92t4h7H" TargetMode="External"/><Relationship Id="rId74" Type="http://schemas.openxmlformats.org/officeDocument/2006/relationships/hyperlink" Target="consultantplus://offline/ref=4A8AFDE2686609FF01EB12458F604997EA65E8F778A30B561A1DE37F924760682A9EAB8228B6491Ct8h2H" TargetMode="External"/><Relationship Id="rId79" Type="http://schemas.openxmlformats.org/officeDocument/2006/relationships/fontTable" Target="fontTable.xml"/><Relationship Id="rId5" Type="http://schemas.openxmlformats.org/officeDocument/2006/relationships/hyperlink" Target="consultantplus://offline/ref=12E10B75A9DBB2E3BD9DDF07CE70FEB9F364B48B8E138F3FAC8DC77EF8s7hFH" TargetMode="External"/><Relationship Id="rId61" Type="http://schemas.openxmlformats.org/officeDocument/2006/relationships/hyperlink" Target="consultantplus://offline/ref=4A8AFDE2686609FF01EB12458F604997EB66E4F777A10B561A1DE37F924760682A9EAB8228B44514t8h8H" TargetMode="External"/><Relationship Id="rId10" Type="http://schemas.openxmlformats.org/officeDocument/2006/relationships/hyperlink" Target="consultantplus://offline/ref=12E10B75A9DBB2E3BD9DDF07CE70FEB9F26CB48C8E118F3FAC8DC77EF87FD75435D0BAs1h7H" TargetMode="External"/><Relationship Id="rId19" Type="http://schemas.openxmlformats.org/officeDocument/2006/relationships/hyperlink" Target="consultantplus://offline/ref=12E10B75A9DBB2E3BD9DDF07CE70FEB9F364B48B8E138F3FAC8DC77EF8s7hFH" TargetMode="External"/><Relationship Id="rId31" Type="http://schemas.openxmlformats.org/officeDocument/2006/relationships/hyperlink" Target="consultantplus://offline/ref=12E10B75A9DBB2E3BD9DC10AD81CA0B3F76FE9808910836BF5DEC129A72FD10175s9h0H" TargetMode="External"/><Relationship Id="rId44" Type="http://schemas.openxmlformats.org/officeDocument/2006/relationships/hyperlink" Target="consultantplus://offline/ref=12E10B75A9DBB2E3BD9DDF07CE70FEB9F26DB78D88148F3FAC8DC77EF87FD75435D0BA138C665137s3hCH" TargetMode="External"/><Relationship Id="rId52" Type="http://schemas.openxmlformats.org/officeDocument/2006/relationships/hyperlink" Target="consultantplus://offline/ref=4A8AFDE2686609FF01EB12458F604997EA66E3F57EA30B561A1DE37F924760682A9EAB8228B74115t8h8H" TargetMode="External"/><Relationship Id="rId60" Type="http://schemas.openxmlformats.org/officeDocument/2006/relationships/hyperlink" Target="consultantplus://offline/ref=4A8AFDE2686609FF01EB12458F604997EA6EE9F278AA0B561A1DE37F924760682A9EAB84t2h0H" TargetMode="External"/><Relationship Id="rId65" Type="http://schemas.openxmlformats.org/officeDocument/2006/relationships/hyperlink" Target="consultantplus://offline/ref=4A8AFDE2686609FF01EB12458F604997EA6EE9F278AA0B561A1DE37F924760682A9EAB8228tBh0H" TargetMode="External"/><Relationship Id="rId73" Type="http://schemas.openxmlformats.org/officeDocument/2006/relationships/hyperlink" Target="consultantplus://offline/ref=4A8AFDE2686609FF01EB12458F604997EA6FE0F67EA40B561A1DE37F924760682A9EAB8228B14212t8hDH" TargetMode="External"/><Relationship Id="rId78" Type="http://schemas.openxmlformats.org/officeDocument/2006/relationships/hyperlink" Target="consultantplus://offline/ref=4A8AFDE2686609FF01EB12458F604997EB66E4F777A10B561A1DE37F924760682A9EAB8228B44713t8hFH" TargetMode="External"/><Relationship Id="rId4" Type="http://schemas.openxmlformats.org/officeDocument/2006/relationships/webSettings" Target="webSettings.xml"/><Relationship Id="rId9" Type="http://schemas.openxmlformats.org/officeDocument/2006/relationships/hyperlink" Target="consultantplus://offline/ref=12E10B75A9DBB2E3BD9DC10AD81CA0B3F76FE9808910836BF5DEC129A72FD10175s9h0H" TargetMode="External"/><Relationship Id="rId14" Type="http://schemas.openxmlformats.org/officeDocument/2006/relationships/hyperlink" Target="http://www.gosuslugi.stavkray.ru" TargetMode="External"/><Relationship Id="rId22" Type="http://schemas.openxmlformats.org/officeDocument/2006/relationships/hyperlink" Target="consultantplus://offline/ref=12E10B75A9DBB2E3BD9DDF07CE70FEB9F165B1898E1A8F3FAC8DC77EF8s7hFH" TargetMode="External"/><Relationship Id="rId27" Type="http://schemas.openxmlformats.org/officeDocument/2006/relationships/hyperlink" Target="consultantplus://offline/ref=12E10B75A9DBB2E3BD9DDF07CE70FEB9F26CB78580108F3FAC8DC77EF8s7hFH" TargetMode="External"/><Relationship Id="rId30" Type="http://schemas.openxmlformats.org/officeDocument/2006/relationships/hyperlink" Target="consultantplus://offline/ref=12E10B75A9DBB2E3BD9DC10AD81CA0B3F76FE9808910816BF2DCC129A72FD1017590BC46CF2059313A23E44EsDh9H" TargetMode="External"/><Relationship Id="rId35" Type="http://schemas.openxmlformats.org/officeDocument/2006/relationships/hyperlink" Target="consultantplus://offline/ref=12E10B75A9DBB2E3BD9DC10AD81CA0B3F76FE9808911876AF1DAC129A72FD10175s9h0H" TargetMode="External"/><Relationship Id="rId43" Type="http://schemas.openxmlformats.org/officeDocument/2006/relationships/hyperlink" Target="consultantplus://offline/ref=12E10B75A9DBB2E3BD9DDF07CE70FEB9F26DB78D88148F3FAC8DC77EF87FD75435D0BA138C625736s3hDH" TargetMode="External"/><Relationship Id="rId48" Type="http://schemas.openxmlformats.org/officeDocument/2006/relationships/hyperlink" Target="consultantplus://offline/ref=12E10B75A9DBB2E3BD9DDF07CE70FEB9F26CB48C8E118F3FAC8DC77EF87FD75435D0BAs1h7H" TargetMode="External"/><Relationship Id="rId56" Type="http://schemas.openxmlformats.org/officeDocument/2006/relationships/hyperlink" Target="consultantplus://offline/ref=4A8AFDE2686609FF01EB12458F604997EA64E0FE7EA40B561A1DE37F92t4h7H" TargetMode="External"/><Relationship Id="rId64" Type="http://schemas.openxmlformats.org/officeDocument/2006/relationships/hyperlink" Target="consultantplus://offline/ref=4A8AFDE2686609FF01EB12458F604997EA6FE5F778AB0B561A1DE37F924760682A9EAB8228B74113t8h3H" TargetMode="External"/><Relationship Id="rId69" Type="http://schemas.openxmlformats.org/officeDocument/2006/relationships/hyperlink" Target="consultantplus://offline/ref=4A8AFDE2686609FF01EB12458F604997EA6EE9F278AA0B561A1DE37F924760682A9EAB8228B74211t8h8H" TargetMode="External"/><Relationship Id="rId77" Type="http://schemas.openxmlformats.org/officeDocument/2006/relationships/hyperlink" Target="consultantplus://offline/ref=4A8AFDE2686609FF01EB12458F604997EA64E1F57DAB0B561A1DE37F924760682A9EAB8228B74311t8hFH" TargetMode="External"/><Relationship Id="rId8" Type="http://schemas.openxmlformats.org/officeDocument/2006/relationships/hyperlink" Target="consultantplus://offline/ref=12E10B75A9DBB2E3BD9DDF07CE70FEB9F364B38C81118F3FAC8DC77EF87FD75435D0BA138C675030s3h8H" TargetMode="External"/><Relationship Id="rId51" Type="http://schemas.openxmlformats.org/officeDocument/2006/relationships/hyperlink" Target="consultantplus://offline/ref=12E10B75A9DBB2E3BD9DDF07CE70FEB9F26CBE898E1A8F3FAC8DC77EF87FD75435D0BA138C645435s3hCH" TargetMode="External"/><Relationship Id="rId72" Type="http://schemas.openxmlformats.org/officeDocument/2006/relationships/hyperlink" Target="consultantplus://offline/ref=4A8AFDE2686609FF01EB0C48990C179DEF6DBEFB7FA105054E4EE528CD17663D6ADEADD76BF34C158A9AB84Et5h0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26gosuslugi.ru" TargetMode="External"/><Relationship Id="rId17" Type="http://schemas.openxmlformats.org/officeDocument/2006/relationships/hyperlink" Target="consultantplus://offline/ref=12E10B75A9DBB2E3BD9DDF07CE70FEB9F364B38C81118F3FAC8DC77EF8s7hFH" TargetMode="External"/><Relationship Id="rId25" Type="http://schemas.openxmlformats.org/officeDocument/2006/relationships/hyperlink" Target="consultantplus://offline/ref=12E10B75A9DBB2E3BD9DDF07CE70FEB9F26CB68B8B118F3FAC8DC77EF8s7hFH" TargetMode="External"/><Relationship Id="rId33" Type="http://schemas.openxmlformats.org/officeDocument/2006/relationships/hyperlink" Target="consultantplus://offline/ref=12E10B75A9DBB2E3BD9DC10AD81CA0B3F76FE9808911816EF7DBC129A72FD10175s9h0H" TargetMode="External"/><Relationship Id="rId38" Type="http://schemas.openxmlformats.org/officeDocument/2006/relationships/hyperlink" Target="consultantplus://offline/ref=12E10B75A9DBB2E3BD9DDF07CE70FEB9F263BE8E8F19D235A4D4CB7CFF7088433299B6128D6650s3h4H" TargetMode="External"/><Relationship Id="rId46" Type="http://schemas.openxmlformats.org/officeDocument/2006/relationships/hyperlink" Target="consultantplus://offline/ref=12E10B75A9DBB2E3BD9DDF07CE70FEB9F266B38D8819D235A4D4CB7CFF7088433299B6128C6354s3h3H" TargetMode="External"/><Relationship Id="rId59" Type="http://schemas.openxmlformats.org/officeDocument/2006/relationships/hyperlink" Target="consultantplus://offline/ref=4A8AFDE2686609FF01EB12458F604997EA6EE9F278AA0B561A1DE37F924760682A9EAB84t2hEH" TargetMode="External"/><Relationship Id="rId67" Type="http://schemas.openxmlformats.org/officeDocument/2006/relationships/hyperlink" Target="consultantplus://offline/ref=4A8AFDE2686609FF01EB12458F604997EA6EE9F278AA0B561A1DE37F924760682A9EAB8228B74211t8h8H" TargetMode="External"/><Relationship Id="rId20" Type="http://schemas.openxmlformats.org/officeDocument/2006/relationships/hyperlink" Target="consultantplus://offline/ref=12E10B75A9DBB2E3BD9DDF07CE70FEB9F26CBE898E1A8F3FAC8DC77EF87FD75435D0BA138C645439s3hEH" TargetMode="External"/><Relationship Id="rId41" Type="http://schemas.openxmlformats.org/officeDocument/2006/relationships/hyperlink" Target="consultantplus://offline/ref=12E10B75A9DBB2E3BD9DC10AD81CA0B3F76FE98089108768F4DAC129A72FD1017590BC46CF2059313A23E640sDhFH" TargetMode="External"/><Relationship Id="rId54" Type="http://schemas.openxmlformats.org/officeDocument/2006/relationships/hyperlink" Target="consultantplus://offline/ref=4A8AFDE2686609FF01EB12458F604997EA6EE9F278AA0B561A1DE37F92t4h7H" TargetMode="External"/><Relationship Id="rId62" Type="http://schemas.openxmlformats.org/officeDocument/2006/relationships/hyperlink" Target="consultantplus://offline/ref=4A8AFDE2686609FF01EB12458F604997EA61E8F57DA20B561A1DE37F924760682A9EAB8228B74116t8hEH" TargetMode="External"/><Relationship Id="rId70" Type="http://schemas.openxmlformats.org/officeDocument/2006/relationships/hyperlink" Target="consultantplus://offline/ref=4A8AFDE2686609FF01EB12458F604997E967E6F278AA0B561A1DE37F92t4h7H" TargetMode="External"/><Relationship Id="rId75" Type="http://schemas.openxmlformats.org/officeDocument/2006/relationships/hyperlink" Target="consultantplus://offline/ref=4A8AFDE2686609FF01EB12458F604997EA65E8F778A30B561A1DE37F924760682A9EAB8228B2411Dt8hCH" TargetMode="External"/><Relationship Id="rId1" Type="http://schemas.openxmlformats.org/officeDocument/2006/relationships/customXml" Target="../customXml/item1.xml"/><Relationship Id="rId6" Type="http://schemas.openxmlformats.org/officeDocument/2006/relationships/hyperlink" Target="consultantplus://offline/ref=12E10B75A9DBB2E3BD9DDF07CE70FEB9F263BF8E8B128F3FAC8DC77EF87FD75435D0BA138C645432s3hEH" TargetMode="External"/><Relationship Id="rId15" Type="http://schemas.openxmlformats.org/officeDocument/2006/relationships/hyperlink" Target="consultantplus://offline/ref=12E10B75A9DBB2E3BD9DC10AD81CA0B3F76FE9808D138661F7D29C23AF76DD03729FE351C86955303A23E4s4hAH" TargetMode="External"/><Relationship Id="rId23" Type="http://schemas.openxmlformats.org/officeDocument/2006/relationships/hyperlink" Target="consultantplus://offline/ref=12E10B75A9DBB2E3BD9DDF07CE70FEB9F364B4848F138F3FAC8DC77EF8s7hFH" TargetMode="External"/><Relationship Id="rId28" Type="http://schemas.openxmlformats.org/officeDocument/2006/relationships/hyperlink" Target="consultantplus://offline/ref=12E10B75A9DBB2E3BD9DC10AD81CA0B3F76FE9808910876AF7DEC129A72FD1017590BC46CF2059313A23E74AsDhFH" TargetMode="External"/><Relationship Id="rId36" Type="http://schemas.openxmlformats.org/officeDocument/2006/relationships/hyperlink" Target="consultantplus://offline/ref=12E10B75A9DBB2E3BD9DC10AD81CA0B3F76FE98089108768F4DAC129A72FD1017590BC46CF2059313A23E541sDhAH" TargetMode="External"/><Relationship Id="rId49" Type="http://schemas.openxmlformats.org/officeDocument/2006/relationships/hyperlink" Target="consultantplus://offline/ref=12E10B75A9DBB2E3BD9DDF07CE70FEB9F165B1898E1A8F3FAC8DC77EF8s7hFH" TargetMode="External"/><Relationship Id="rId57" Type="http://schemas.openxmlformats.org/officeDocument/2006/relationships/hyperlink" Target="consultantplus://offline/ref=4A8AFDE2686609FF01EB12458F604997EA6EE9F278AA0B561A1DE37F92t4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DFA7-E54F-4980-9AC7-B33A28A7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53</Pages>
  <Words>26220</Words>
  <Characters>149459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175329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Хорошилова</cp:lastModifiedBy>
  <cp:revision>84</cp:revision>
  <cp:lastPrinted>2018-09-03T10:16:00Z</cp:lastPrinted>
  <dcterms:created xsi:type="dcterms:W3CDTF">2012-06-28T05:18:00Z</dcterms:created>
  <dcterms:modified xsi:type="dcterms:W3CDTF">2018-09-04T10:30:00Z</dcterms:modified>
</cp:coreProperties>
</file>