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85" w:rsidRPr="000849E0" w:rsidRDefault="00D15F88" w:rsidP="00D15F88">
      <w:pPr>
        <w:tabs>
          <w:tab w:val="center" w:pos="4677"/>
          <w:tab w:val="left" w:pos="7989"/>
          <w:tab w:val="right" w:pos="9354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ab/>
      </w:r>
      <w:proofErr w:type="gramStart"/>
      <w:r w:rsidR="00770785" w:rsidRPr="000849E0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>П</w:t>
      </w:r>
      <w:proofErr w:type="gramEnd"/>
      <w:r w:rsidR="00770785" w:rsidRPr="000849E0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en-US"/>
        </w:rPr>
        <w:tab/>
        <w:t>проект</w:t>
      </w:r>
    </w:p>
    <w:p w:rsidR="00770785" w:rsidRPr="000849E0" w:rsidRDefault="00770785" w:rsidP="0077078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8"/>
          <w:lang w:eastAsia="en-US"/>
        </w:rPr>
      </w:pPr>
    </w:p>
    <w:p w:rsidR="00770785" w:rsidRPr="000849E0" w:rsidRDefault="00770785" w:rsidP="0077078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  <w:r w:rsidRPr="000849E0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 xml:space="preserve">АДМИНИСТРАЦИИ ПЕТРОВСКОГО </w:t>
      </w:r>
      <w:r w:rsidR="00456714" w:rsidRPr="000849E0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>ГОРОДСКОГО ОКРУГА</w:t>
      </w:r>
      <w:r w:rsidRPr="000849E0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  <w:t xml:space="preserve"> СТАВРОПОЛЬСКОГО КРАЯ</w:t>
      </w:r>
    </w:p>
    <w:p w:rsidR="00770785" w:rsidRPr="000849E0" w:rsidRDefault="00770785" w:rsidP="0077078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CD41E2" w:rsidRPr="000849E0" w:rsidTr="00CD41E2">
        <w:tc>
          <w:tcPr>
            <w:tcW w:w="3063" w:type="dxa"/>
          </w:tcPr>
          <w:p w:rsidR="00CD41E2" w:rsidRPr="000849E0" w:rsidRDefault="00E830C7" w:rsidP="00874120">
            <w:pPr>
              <w:pStyle w:val="a3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71" w:type="dxa"/>
          </w:tcPr>
          <w:p w:rsidR="00CD41E2" w:rsidRPr="000849E0" w:rsidRDefault="00CD41E2" w:rsidP="0087412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Светлоград</w:t>
            </w:r>
          </w:p>
          <w:p w:rsidR="00FB4C2C" w:rsidRPr="000849E0" w:rsidRDefault="00FB4C2C" w:rsidP="00874120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</w:tcPr>
          <w:p w:rsidR="00CD41E2" w:rsidRPr="000849E0" w:rsidRDefault="00E830C7" w:rsidP="00874120">
            <w:pPr>
              <w:pStyle w:val="a3"/>
              <w:spacing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4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856BB" w:rsidRPr="000849E0" w:rsidRDefault="00A856BB" w:rsidP="005B085F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B085F" w:rsidRPr="000849E0" w:rsidRDefault="00E77682" w:rsidP="005B085F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9E0">
        <w:rPr>
          <w:rFonts w:ascii="Times New Roman" w:hAnsi="Times New Roman" w:cs="Times New Roman"/>
          <w:color w:val="000000" w:themeColor="text1"/>
          <w:sz w:val="28"/>
        </w:rPr>
        <w:t>О внесении</w:t>
      </w:r>
      <w:r w:rsidR="00770785" w:rsidRPr="000849E0">
        <w:rPr>
          <w:rFonts w:ascii="Times New Roman" w:hAnsi="Times New Roman" w:cs="Times New Roman"/>
          <w:color w:val="000000" w:themeColor="text1"/>
          <w:sz w:val="28"/>
        </w:rPr>
        <w:t xml:space="preserve"> изменени</w:t>
      </w:r>
      <w:r w:rsidR="00C63DF0" w:rsidRPr="000849E0">
        <w:rPr>
          <w:rFonts w:ascii="Times New Roman" w:hAnsi="Times New Roman" w:cs="Times New Roman"/>
          <w:color w:val="000000" w:themeColor="text1"/>
          <w:sz w:val="28"/>
        </w:rPr>
        <w:t>я</w:t>
      </w:r>
      <w:r w:rsidR="00770785" w:rsidRPr="000849E0">
        <w:rPr>
          <w:rFonts w:ascii="Times New Roman" w:hAnsi="Times New Roman" w:cs="Times New Roman"/>
          <w:color w:val="000000" w:themeColor="text1"/>
          <w:sz w:val="28"/>
        </w:rPr>
        <w:t xml:space="preserve"> в</w:t>
      </w:r>
      <w:r w:rsidR="006C4FAB" w:rsidRPr="000849E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B085F" w:rsidRPr="000849E0">
        <w:rPr>
          <w:rFonts w:ascii="Times New Roman" w:hAnsi="Times New Roman" w:cs="Times New Roman"/>
          <w:color w:val="000000" w:themeColor="text1"/>
          <w:sz w:val="28"/>
        </w:rPr>
        <w:t>постановлени</w:t>
      </w:r>
      <w:r w:rsidRPr="000849E0">
        <w:rPr>
          <w:rFonts w:ascii="Times New Roman" w:hAnsi="Times New Roman" w:cs="Times New Roman"/>
          <w:color w:val="000000" w:themeColor="text1"/>
          <w:sz w:val="28"/>
        </w:rPr>
        <w:t>е</w:t>
      </w:r>
      <w:r w:rsidR="005B085F" w:rsidRPr="000849E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03419" w:rsidRPr="000849E0">
        <w:rPr>
          <w:rFonts w:ascii="Times New Roman" w:hAnsi="Times New Roman" w:cs="Times New Roman"/>
          <w:color w:val="000000" w:themeColor="text1"/>
          <w:sz w:val="28"/>
        </w:rPr>
        <w:t>а</w:t>
      </w:r>
      <w:r w:rsidR="005B085F" w:rsidRPr="000849E0">
        <w:rPr>
          <w:rFonts w:ascii="Times New Roman" w:hAnsi="Times New Roman" w:cs="Times New Roman"/>
          <w:color w:val="000000" w:themeColor="text1"/>
          <w:sz w:val="28"/>
        </w:rPr>
        <w:t xml:space="preserve">дминистрации Петровского </w:t>
      </w:r>
      <w:r w:rsidR="00F03419" w:rsidRPr="000849E0">
        <w:rPr>
          <w:rFonts w:ascii="Times New Roman" w:hAnsi="Times New Roman" w:cs="Times New Roman"/>
          <w:color w:val="000000" w:themeColor="text1"/>
          <w:sz w:val="28"/>
        </w:rPr>
        <w:t>городского округа</w:t>
      </w:r>
      <w:r w:rsidR="005B085F" w:rsidRPr="000849E0">
        <w:rPr>
          <w:rFonts w:ascii="Times New Roman" w:hAnsi="Times New Roman" w:cs="Times New Roman"/>
          <w:color w:val="000000" w:themeColor="text1"/>
          <w:sz w:val="28"/>
        </w:rPr>
        <w:t xml:space="preserve"> Ставропольского края </w:t>
      </w:r>
      <w:r w:rsidR="00685947" w:rsidRPr="000849E0">
        <w:rPr>
          <w:rFonts w:ascii="Times New Roman" w:hAnsi="Times New Roman" w:cs="Times New Roman"/>
          <w:color w:val="000000" w:themeColor="text1"/>
          <w:sz w:val="28"/>
        </w:rPr>
        <w:t xml:space="preserve">от </w:t>
      </w:r>
      <w:r w:rsidR="00F03419" w:rsidRPr="000849E0">
        <w:rPr>
          <w:rFonts w:ascii="Times New Roman" w:hAnsi="Times New Roman" w:cs="Times New Roman"/>
          <w:color w:val="000000" w:themeColor="text1"/>
          <w:sz w:val="28"/>
        </w:rPr>
        <w:t>14</w:t>
      </w:r>
      <w:r w:rsidR="00685947" w:rsidRPr="000849E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03419" w:rsidRPr="000849E0">
        <w:rPr>
          <w:rFonts w:ascii="Times New Roman" w:hAnsi="Times New Roman" w:cs="Times New Roman"/>
          <w:color w:val="000000" w:themeColor="text1"/>
          <w:sz w:val="28"/>
        </w:rPr>
        <w:t>июня</w:t>
      </w:r>
      <w:r w:rsidR="00685947" w:rsidRPr="000849E0">
        <w:rPr>
          <w:rFonts w:ascii="Times New Roman" w:hAnsi="Times New Roman" w:cs="Times New Roman"/>
          <w:color w:val="000000" w:themeColor="text1"/>
          <w:sz w:val="28"/>
        </w:rPr>
        <w:t xml:space="preserve"> 20</w:t>
      </w:r>
      <w:r w:rsidR="00F03419" w:rsidRPr="000849E0">
        <w:rPr>
          <w:rFonts w:ascii="Times New Roman" w:hAnsi="Times New Roman" w:cs="Times New Roman"/>
          <w:color w:val="000000" w:themeColor="text1"/>
          <w:sz w:val="28"/>
        </w:rPr>
        <w:t>18</w:t>
      </w:r>
      <w:r w:rsidR="00685947" w:rsidRPr="000849E0">
        <w:rPr>
          <w:rFonts w:ascii="Times New Roman" w:hAnsi="Times New Roman" w:cs="Times New Roman"/>
          <w:color w:val="000000" w:themeColor="text1"/>
          <w:sz w:val="28"/>
        </w:rPr>
        <w:t xml:space="preserve"> г</w:t>
      </w:r>
      <w:r w:rsidR="00F03419" w:rsidRPr="000849E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685947" w:rsidRPr="000849E0">
        <w:rPr>
          <w:rFonts w:ascii="Times New Roman" w:hAnsi="Times New Roman" w:cs="Times New Roman"/>
          <w:color w:val="000000" w:themeColor="text1"/>
          <w:sz w:val="28"/>
        </w:rPr>
        <w:t xml:space="preserve">№ </w:t>
      </w:r>
      <w:r w:rsidR="00F03419" w:rsidRPr="000849E0">
        <w:rPr>
          <w:rFonts w:ascii="Times New Roman" w:hAnsi="Times New Roman" w:cs="Times New Roman"/>
          <w:color w:val="000000" w:themeColor="text1"/>
          <w:sz w:val="28"/>
        </w:rPr>
        <w:t>951</w:t>
      </w:r>
      <w:r w:rsidR="00685947" w:rsidRPr="000849E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B085F" w:rsidRPr="000849E0">
        <w:rPr>
          <w:rFonts w:ascii="Times New Roman" w:hAnsi="Times New Roman" w:cs="Times New Roman"/>
          <w:color w:val="000000" w:themeColor="text1"/>
          <w:sz w:val="28"/>
        </w:rPr>
        <w:t>«О</w:t>
      </w:r>
      <w:r w:rsidR="00BC110D" w:rsidRPr="000849E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03419" w:rsidRPr="000849E0">
        <w:rPr>
          <w:rFonts w:ascii="Times New Roman" w:hAnsi="Times New Roman" w:cs="Times New Roman"/>
          <w:color w:val="000000" w:themeColor="text1"/>
          <w:sz w:val="28"/>
        </w:rPr>
        <w:t>проведении ярмарок и продажи товаров (выполнения работ, оказания услуг) на них на территории Петровского городского округа Ставропольского края</w:t>
      </w:r>
      <w:r w:rsidR="00947BAA" w:rsidRPr="000849E0">
        <w:rPr>
          <w:rFonts w:ascii="Times New Roman" w:hAnsi="Times New Roman" w:cs="Times New Roman"/>
          <w:color w:val="000000" w:themeColor="text1"/>
          <w:sz w:val="28"/>
        </w:rPr>
        <w:t>»</w:t>
      </w:r>
      <w:r w:rsidR="00DA55BE" w:rsidRPr="000849E0">
        <w:rPr>
          <w:rFonts w:ascii="Times New Roman" w:hAnsi="Times New Roman" w:cs="Times New Roman"/>
          <w:color w:val="000000" w:themeColor="text1"/>
          <w:sz w:val="28"/>
        </w:rPr>
        <w:t xml:space="preserve"> (в редакции от</w:t>
      </w:r>
      <w:r w:rsidR="00F7058B" w:rsidRPr="000849E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A55BE" w:rsidRPr="000849E0">
        <w:rPr>
          <w:rFonts w:ascii="Times New Roman" w:hAnsi="Times New Roman" w:cs="Times New Roman"/>
          <w:color w:val="000000" w:themeColor="text1"/>
          <w:sz w:val="28"/>
        </w:rPr>
        <w:t>09 августа 2018г. № 1377)</w:t>
      </w:r>
    </w:p>
    <w:p w:rsidR="00A856BB" w:rsidRPr="000849E0" w:rsidRDefault="00A856BB" w:rsidP="00874120">
      <w:pPr>
        <w:pStyle w:val="2"/>
        <w:spacing w:after="0" w:line="240" w:lineRule="exact"/>
        <w:ind w:firstLine="708"/>
        <w:jc w:val="both"/>
        <w:rPr>
          <w:color w:val="000000" w:themeColor="text1"/>
          <w:sz w:val="28"/>
          <w:szCs w:val="28"/>
        </w:rPr>
      </w:pPr>
    </w:p>
    <w:p w:rsidR="00A856BB" w:rsidRPr="000849E0" w:rsidRDefault="00A856BB" w:rsidP="00874120">
      <w:pPr>
        <w:pStyle w:val="2"/>
        <w:spacing w:after="0" w:line="240" w:lineRule="exact"/>
        <w:ind w:firstLine="708"/>
        <w:jc w:val="both"/>
        <w:rPr>
          <w:color w:val="000000" w:themeColor="text1"/>
          <w:sz w:val="28"/>
          <w:szCs w:val="28"/>
        </w:rPr>
      </w:pPr>
    </w:p>
    <w:p w:rsidR="00266C3B" w:rsidRPr="000849E0" w:rsidRDefault="00E77682" w:rsidP="00266C3B">
      <w:pPr>
        <w:pStyle w:val="2"/>
        <w:spacing w:after="0" w:line="24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0849E0">
        <w:rPr>
          <w:color w:val="000000" w:themeColor="text1"/>
          <w:sz w:val="28"/>
          <w:szCs w:val="28"/>
        </w:rPr>
        <w:t xml:space="preserve">В соответствии с пунктом 2.1 Порядка </w:t>
      </w:r>
      <w:r w:rsidR="00ED3F13" w:rsidRPr="000849E0">
        <w:rPr>
          <w:color w:val="000000" w:themeColor="text1"/>
          <w:sz w:val="28"/>
          <w:szCs w:val="28"/>
        </w:rPr>
        <w:t xml:space="preserve">организации </w:t>
      </w:r>
      <w:r w:rsidR="00424981" w:rsidRPr="000849E0">
        <w:rPr>
          <w:color w:val="000000" w:themeColor="text1"/>
          <w:sz w:val="28"/>
          <w:szCs w:val="28"/>
        </w:rPr>
        <w:t>ярмар</w:t>
      </w:r>
      <w:r w:rsidR="006C6960" w:rsidRPr="000849E0">
        <w:rPr>
          <w:color w:val="000000" w:themeColor="text1"/>
          <w:sz w:val="28"/>
          <w:szCs w:val="28"/>
        </w:rPr>
        <w:t>ок и продажи товаров (выполнения работ, оказания услуг) на них на территории Ставропольского края</w:t>
      </w:r>
      <w:r w:rsidR="00ED3F13" w:rsidRPr="000849E0">
        <w:rPr>
          <w:color w:val="000000" w:themeColor="text1"/>
          <w:sz w:val="28"/>
          <w:szCs w:val="28"/>
        </w:rPr>
        <w:t>, утвержденного</w:t>
      </w:r>
      <w:r w:rsidR="00424981" w:rsidRPr="000849E0">
        <w:rPr>
          <w:color w:val="000000" w:themeColor="text1"/>
          <w:sz w:val="28"/>
          <w:szCs w:val="28"/>
        </w:rPr>
        <w:t xml:space="preserve"> приказом комитета</w:t>
      </w:r>
      <w:r w:rsidR="00165BF3" w:rsidRPr="000849E0">
        <w:rPr>
          <w:color w:val="000000" w:themeColor="text1"/>
          <w:sz w:val="28"/>
          <w:szCs w:val="28"/>
        </w:rPr>
        <w:t xml:space="preserve"> Ставропольского края по пищевой и перерабатывающей промышленности</w:t>
      </w:r>
      <w:r w:rsidR="008963AB" w:rsidRPr="000849E0">
        <w:rPr>
          <w:color w:val="000000" w:themeColor="text1"/>
          <w:sz w:val="28"/>
          <w:szCs w:val="28"/>
        </w:rPr>
        <w:t>,</w:t>
      </w:r>
      <w:r w:rsidR="00165BF3" w:rsidRPr="000849E0">
        <w:rPr>
          <w:color w:val="000000" w:themeColor="text1"/>
          <w:sz w:val="28"/>
          <w:szCs w:val="28"/>
        </w:rPr>
        <w:t xml:space="preserve"> торговле</w:t>
      </w:r>
      <w:r w:rsidR="00FE2949" w:rsidRPr="000849E0">
        <w:rPr>
          <w:color w:val="000000" w:themeColor="text1"/>
          <w:sz w:val="28"/>
          <w:szCs w:val="28"/>
        </w:rPr>
        <w:t xml:space="preserve"> и лицензированию от 15.04.20</w:t>
      </w:r>
      <w:r w:rsidR="008963AB" w:rsidRPr="000849E0">
        <w:rPr>
          <w:color w:val="000000" w:themeColor="text1"/>
          <w:sz w:val="28"/>
          <w:szCs w:val="28"/>
        </w:rPr>
        <w:t>11 № 61/01-07</w:t>
      </w:r>
      <w:r w:rsidR="00E86E4E" w:rsidRPr="000849E0">
        <w:rPr>
          <w:color w:val="000000" w:themeColor="text1"/>
          <w:sz w:val="28"/>
          <w:szCs w:val="28"/>
        </w:rPr>
        <w:t>о/</w:t>
      </w:r>
      <w:proofErr w:type="spellStart"/>
      <w:r w:rsidR="00E86E4E" w:rsidRPr="000849E0">
        <w:rPr>
          <w:color w:val="000000" w:themeColor="text1"/>
          <w:sz w:val="28"/>
          <w:szCs w:val="28"/>
        </w:rPr>
        <w:t>д</w:t>
      </w:r>
      <w:proofErr w:type="spellEnd"/>
      <w:r w:rsidR="00E86E4E" w:rsidRPr="000849E0">
        <w:rPr>
          <w:color w:val="000000" w:themeColor="text1"/>
          <w:sz w:val="28"/>
          <w:szCs w:val="28"/>
        </w:rPr>
        <w:t xml:space="preserve"> (в редакции от 22.12.2016       № 274/01-07 о/</w:t>
      </w:r>
      <w:proofErr w:type="spellStart"/>
      <w:r w:rsidR="00E86E4E" w:rsidRPr="000849E0">
        <w:rPr>
          <w:color w:val="000000" w:themeColor="text1"/>
          <w:sz w:val="28"/>
          <w:szCs w:val="28"/>
        </w:rPr>
        <w:t>д</w:t>
      </w:r>
      <w:proofErr w:type="spellEnd"/>
      <w:r w:rsidR="008963AB" w:rsidRPr="000849E0">
        <w:rPr>
          <w:color w:val="000000" w:themeColor="text1"/>
          <w:sz w:val="28"/>
          <w:szCs w:val="28"/>
        </w:rPr>
        <w:t xml:space="preserve"> и в</w:t>
      </w:r>
      <w:r w:rsidR="003E6D3A" w:rsidRPr="000849E0">
        <w:rPr>
          <w:color w:val="000000" w:themeColor="text1"/>
          <w:sz w:val="28"/>
          <w:szCs w:val="28"/>
        </w:rPr>
        <w:t xml:space="preserve"> </w:t>
      </w:r>
      <w:r w:rsidR="00711535">
        <w:rPr>
          <w:color w:val="000000" w:themeColor="text1"/>
          <w:sz w:val="28"/>
          <w:szCs w:val="28"/>
        </w:rPr>
        <w:t>целях</w:t>
      </w:r>
      <w:r w:rsidR="0038256E" w:rsidRPr="000849E0">
        <w:rPr>
          <w:color w:val="000000" w:themeColor="text1"/>
          <w:sz w:val="28"/>
          <w:szCs w:val="28"/>
        </w:rPr>
        <w:t xml:space="preserve"> расширения перечня организаторов ярмарки</w:t>
      </w:r>
      <w:r w:rsidR="00873FBD" w:rsidRPr="000849E0">
        <w:rPr>
          <w:color w:val="000000" w:themeColor="text1"/>
          <w:sz w:val="28"/>
          <w:szCs w:val="28"/>
        </w:rPr>
        <w:t xml:space="preserve"> на территории </w:t>
      </w:r>
      <w:r w:rsidR="00266C3B" w:rsidRPr="000849E0">
        <w:rPr>
          <w:bCs/>
          <w:color w:val="000000" w:themeColor="text1"/>
          <w:sz w:val="28"/>
          <w:szCs w:val="28"/>
        </w:rPr>
        <w:t xml:space="preserve">Петровского </w:t>
      </w:r>
      <w:r w:rsidR="00F03419" w:rsidRPr="000849E0">
        <w:rPr>
          <w:bCs/>
          <w:color w:val="000000" w:themeColor="text1"/>
          <w:sz w:val="28"/>
          <w:szCs w:val="28"/>
        </w:rPr>
        <w:t>городского округа</w:t>
      </w:r>
      <w:r w:rsidR="00266C3B" w:rsidRPr="000849E0">
        <w:rPr>
          <w:bCs/>
          <w:color w:val="000000" w:themeColor="text1"/>
          <w:sz w:val="28"/>
          <w:szCs w:val="28"/>
        </w:rPr>
        <w:t xml:space="preserve"> Ставропольского</w:t>
      </w:r>
      <w:proofErr w:type="gramEnd"/>
      <w:r w:rsidR="00266C3B" w:rsidRPr="000849E0">
        <w:rPr>
          <w:bCs/>
          <w:color w:val="000000" w:themeColor="text1"/>
          <w:sz w:val="28"/>
          <w:szCs w:val="28"/>
        </w:rPr>
        <w:t xml:space="preserve"> края</w:t>
      </w:r>
      <w:r w:rsidR="00B12589" w:rsidRPr="000849E0">
        <w:rPr>
          <w:bCs/>
          <w:color w:val="000000" w:themeColor="text1"/>
          <w:sz w:val="28"/>
          <w:szCs w:val="28"/>
        </w:rPr>
        <w:t xml:space="preserve">, </w:t>
      </w:r>
      <w:r w:rsidR="00B12589" w:rsidRPr="000849E0">
        <w:rPr>
          <w:color w:val="000000" w:themeColor="text1"/>
          <w:sz w:val="28"/>
          <w:szCs w:val="28"/>
        </w:rPr>
        <w:t xml:space="preserve">администрация </w:t>
      </w:r>
      <w:r w:rsidR="00B12589" w:rsidRPr="000849E0">
        <w:rPr>
          <w:bCs/>
          <w:color w:val="000000" w:themeColor="text1"/>
          <w:sz w:val="28"/>
          <w:szCs w:val="28"/>
        </w:rPr>
        <w:t>Петровского городского округа Ставропольского края</w:t>
      </w:r>
    </w:p>
    <w:p w:rsidR="00770785" w:rsidRPr="000849E0" w:rsidRDefault="00770785" w:rsidP="006E1970">
      <w:pPr>
        <w:pStyle w:val="2"/>
        <w:spacing w:after="0" w:line="240" w:lineRule="exact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A856BB" w:rsidRPr="000849E0" w:rsidRDefault="00A856BB" w:rsidP="006E1970">
      <w:pPr>
        <w:pStyle w:val="2"/>
        <w:spacing w:after="0" w:line="240" w:lineRule="exact"/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770785" w:rsidRPr="000849E0" w:rsidRDefault="00770785" w:rsidP="006E1970">
      <w:pPr>
        <w:spacing w:after="0" w:line="24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4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ПОСТАНОВЛЯЕТ:</w:t>
      </w:r>
    </w:p>
    <w:p w:rsidR="00E44043" w:rsidRDefault="00E44043" w:rsidP="006E1970">
      <w:pPr>
        <w:spacing w:after="0" w:line="24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6E1970" w:rsidRPr="000849E0" w:rsidRDefault="006E1970" w:rsidP="006E1970">
      <w:pPr>
        <w:spacing w:after="0" w:line="24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44043" w:rsidRPr="000849E0" w:rsidRDefault="000849E0" w:rsidP="000849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="00E830C7" w:rsidRPr="00084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Внести изменения в приложение 2</w:t>
      </w:r>
      <w:r w:rsidR="00E44043" w:rsidRPr="00084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</w:t>
      </w:r>
      <w:r w:rsidR="00E830C7" w:rsidRPr="00084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постановлению администрации</w:t>
      </w:r>
      <w:r w:rsidR="00444F2B" w:rsidRPr="00084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30C7" w:rsidRPr="00084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Петровского городского округа Ставропольского края</w:t>
      </w:r>
      <w:r w:rsidR="007D472E" w:rsidRPr="00084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14 июня 2018</w:t>
      </w:r>
      <w:r w:rsidRPr="00084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D472E" w:rsidRPr="00084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г. </w:t>
      </w:r>
      <w:r w:rsidR="00C27412" w:rsidRPr="00084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7D472E" w:rsidRPr="000849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951</w:t>
      </w:r>
      <w:r w:rsidR="00685947" w:rsidRPr="000849E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160CB" w:rsidRPr="000849E0">
        <w:rPr>
          <w:rFonts w:ascii="Times New Roman" w:hAnsi="Times New Roman" w:cs="Times New Roman"/>
          <w:color w:val="000000" w:themeColor="text1"/>
          <w:sz w:val="28"/>
        </w:rPr>
        <w:t>«О</w:t>
      </w:r>
      <w:r w:rsidR="00BC110D" w:rsidRPr="000849E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03419" w:rsidRPr="000849E0">
        <w:rPr>
          <w:rFonts w:ascii="Times New Roman" w:hAnsi="Times New Roman" w:cs="Times New Roman"/>
          <w:color w:val="000000" w:themeColor="text1"/>
          <w:sz w:val="28"/>
        </w:rPr>
        <w:t xml:space="preserve">проведении ярмарок и продажи товаров (выполнения работ, оказания услуг) на них на территории Петровского городского округа </w:t>
      </w:r>
      <w:r w:rsidR="00BC110D" w:rsidRPr="000849E0">
        <w:rPr>
          <w:rFonts w:ascii="Times New Roman" w:hAnsi="Times New Roman" w:cs="Times New Roman"/>
          <w:color w:val="000000" w:themeColor="text1"/>
          <w:sz w:val="28"/>
        </w:rPr>
        <w:t>Ставропольского края»</w:t>
      </w:r>
      <w:r w:rsidR="00C63DF0" w:rsidRPr="000849E0">
        <w:rPr>
          <w:rFonts w:ascii="Times New Roman" w:hAnsi="Times New Roman" w:cs="Times New Roman"/>
          <w:color w:val="000000" w:themeColor="text1"/>
          <w:sz w:val="28"/>
        </w:rPr>
        <w:t>,</w:t>
      </w:r>
      <w:r w:rsidR="002160CB" w:rsidRPr="00084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4043" w:rsidRPr="00084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1.2 </w:t>
      </w:r>
      <w:r w:rsidR="00E44043" w:rsidRPr="000849E0">
        <w:rPr>
          <w:rFonts w:ascii="Times New Roman" w:hAnsi="Times New Roman"/>
          <w:color w:val="000000" w:themeColor="text1"/>
          <w:sz w:val="28"/>
          <w:szCs w:val="28"/>
        </w:rPr>
        <w:t>Порядка предоставления торговых мест на ярмарках для продажи товаров (выполнения работ, оказания услуг) на них на территории Петровского городского округа Ставропольского края изложить в новой редакции:</w:t>
      </w:r>
    </w:p>
    <w:p w:rsidR="00E44043" w:rsidRPr="000849E0" w:rsidRDefault="00E44043" w:rsidP="000849E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9E0">
        <w:rPr>
          <w:color w:val="000000" w:themeColor="text1"/>
          <w:sz w:val="28"/>
          <w:szCs w:val="28"/>
        </w:rPr>
        <w:t>«</w:t>
      </w:r>
      <w:r w:rsidR="00364742" w:rsidRPr="000849E0">
        <w:rPr>
          <w:color w:val="000000" w:themeColor="text1"/>
          <w:sz w:val="28"/>
          <w:szCs w:val="28"/>
        </w:rPr>
        <w:t xml:space="preserve">1.2 </w:t>
      </w:r>
      <w:bookmarkStart w:id="0" w:name="_GoBack"/>
      <w:bookmarkEnd w:id="0"/>
      <w:r w:rsidRPr="000849E0">
        <w:rPr>
          <w:color w:val="000000" w:themeColor="text1"/>
          <w:sz w:val="28"/>
          <w:szCs w:val="28"/>
        </w:rPr>
        <w:t>О</w:t>
      </w:r>
      <w:r w:rsidRPr="000849E0">
        <w:rPr>
          <w:rStyle w:val="s10"/>
          <w:color w:val="000000" w:themeColor="text1"/>
          <w:sz w:val="28"/>
          <w:szCs w:val="28"/>
        </w:rPr>
        <w:t>рганизатором ярмарки</w:t>
      </w:r>
      <w:r w:rsidRPr="000849E0">
        <w:rPr>
          <w:color w:val="000000" w:themeColor="text1"/>
          <w:sz w:val="28"/>
          <w:szCs w:val="28"/>
        </w:rPr>
        <w:t xml:space="preserve"> на территории Петровского городского округа Ставропольского края является управление по делам территорий администрации Петровского городского округа Ставропольского края (далее – организатор ярмарки).</w:t>
      </w:r>
    </w:p>
    <w:p w:rsidR="00E44043" w:rsidRPr="000849E0" w:rsidRDefault="00E44043" w:rsidP="000849E0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49E0">
        <w:rPr>
          <w:color w:val="000000" w:themeColor="text1"/>
          <w:sz w:val="28"/>
          <w:szCs w:val="28"/>
        </w:rPr>
        <w:t>Организатор ярмарки своим приказом назначает лицо, ответственное за проведение ярмарки.</w:t>
      </w:r>
    </w:p>
    <w:p w:rsidR="0012305F" w:rsidRPr="000849E0" w:rsidRDefault="00E44043" w:rsidP="000849E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849E0">
        <w:rPr>
          <w:rFonts w:ascii="Times New Roman" w:hAnsi="Times New Roman"/>
          <w:color w:val="000000" w:themeColor="text1"/>
          <w:sz w:val="28"/>
          <w:szCs w:val="28"/>
        </w:rPr>
        <w:t>Организаторами ярмарок на территории Петровского городского округа Ставропольского края на основании правового акта администрации Петровского городского округа Ставропольского края о предоставлении права организации ярмарки могут быть юридические лица или индивидуальные предприниматели».</w:t>
      </w:r>
    </w:p>
    <w:p w:rsidR="00770785" w:rsidRPr="000849E0" w:rsidRDefault="000849E0" w:rsidP="00084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9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proofErr w:type="gramStart"/>
      <w:r w:rsidR="00C63DF0" w:rsidRPr="000849E0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="00C63DF0" w:rsidRPr="00084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C63DF0" w:rsidRPr="000849E0" w:rsidRDefault="00C63DF0" w:rsidP="00084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DF0" w:rsidRPr="000849E0" w:rsidRDefault="000849E0" w:rsidP="00084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4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C63DF0" w:rsidRPr="00084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63DF0" w:rsidRPr="00084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Сухомлинову В.П.</w:t>
      </w:r>
    </w:p>
    <w:p w:rsidR="00C63DF0" w:rsidRPr="000849E0" w:rsidRDefault="00C63DF0" w:rsidP="00084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63DF0" w:rsidRPr="000849E0" w:rsidRDefault="000849E0" w:rsidP="000849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9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4. </w:t>
      </w:r>
      <w:r w:rsidR="00C63DF0" w:rsidRPr="000849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Настоящее постановление вступает в силу со дня его опубликования в газете «Вестник Петровского городского округа»</w:t>
      </w:r>
      <w:r w:rsidR="00C63DF0" w:rsidRPr="000849E0">
        <w:rPr>
          <w:rFonts w:ascii="Arial" w:eastAsia="Arial Unicode MS" w:hAnsi="Arial" w:cs="Tahoma"/>
          <w:bCs/>
          <w:color w:val="000000" w:themeColor="text1"/>
          <w:sz w:val="20"/>
          <w:szCs w:val="24"/>
          <w:lang w:eastAsia="ar-SA"/>
        </w:rPr>
        <w:t>.</w:t>
      </w:r>
    </w:p>
    <w:p w:rsidR="00770785" w:rsidRPr="000849E0" w:rsidRDefault="00770785" w:rsidP="000849E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FC1" w:rsidRPr="000849E0" w:rsidRDefault="008F5FC1" w:rsidP="000849E0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3419" w:rsidRPr="000849E0" w:rsidRDefault="00F03419" w:rsidP="000849E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4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Pr="00084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  <w:r w:rsidRPr="00084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3419" w:rsidRPr="000849E0" w:rsidRDefault="00F03419" w:rsidP="000849E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4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городского округа  </w:t>
      </w:r>
    </w:p>
    <w:p w:rsidR="004207EF" w:rsidRPr="000849E0" w:rsidRDefault="00F03419" w:rsidP="000849E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4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</w:t>
      </w:r>
      <w:r w:rsidR="00FB4C2C" w:rsidRPr="00084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849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А.А.Захарченко</w:t>
      </w:r>
    </w:p>
    <w:p w:rsidR="000849E0" w:rsidRPr="000849E0" w:rsidRDefault="000849E0" w:rsidP="000849E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49E0" w:rsidRPr="000849E0" w:rsidRDefault="000849E0" w:rsidP="000849E0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49E0" w:rsidRPr="00D15F88" w:rsidRDefault="000849E0" w:rsidP="000849E0">
      <w:pPr>
        <w:shd w:val="clear" w:color="auto" w:fill="FFFFFF"/>
        <w:spacing w:after="0" w:line="240" w:lineRule="exact"/>
        <w:ind w:right="141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849E0" w:rsidRPr="00D15F88" w:rsidRDefault="000849E0" w:rsidP="000849E0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15F88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постановления вносит первый заместитель главы администрации - начальник финансового управления администрации Петровского городского округа Ставропольского края                                                  </w:t>
      </w:r>
    </w:p>
    <w:p w:rsidR="000849E0" w:rsidRPr="00D15F88" w:rsidRDefault="000849E0" w:rsidP="000849E0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15F88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D15F88">
        <w:rPr>
          <w:rFonts w:ascii="Times New Roman" w:hAnsi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Визируют:</w:t>
      </w: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                 </w:t>
      </w:r>
      <w:proofErr w:type="spellStart"/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       </w:t>
      </w:r>
      <w:proofErr w:type="spellStart"/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0849E0" w:rsidRPr="00D15F88" w:rsidRDefault="000849E0" w:rsidP="000849E0">
      <w:pPr>
        <w:tabs>
          <w:tab w:val="left" w:pos="1485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849E0" w:rsidRPr="00D15F88" w:rsidRDefault="000849E0" w:rsidP="000849E0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0849E0" w:rsidRPr="00D15F88" w:rsidRDefault="000849E0" w:rsidP="000849E0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0849E0" w:rsidRPr="00D15F88" w:rsidRDefault="000849E0" w:rsidP="000849E0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                      В.В.Редькин</w:t>
      </w: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Проект постановления подготовлен отделом развития предпринимательства, торговли и потребительского рынка администрации Петровского городского округа Ставропольского края</w:t>
      </w:r>
    </w:p>
    <w:p w:rsidR="000849E0" w:rsidRPr="00D15F88" w:rsidRDefault="000849E0" w:rsidP="000849E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И.А.Зубакина</w:t>
      </w:r>
      <w:proofErr w:type="spellEnd"/>
      <w:r w:rsidRPr="00D15F88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sectPr w:rsidR="000849E0" w:rsidRPr="00D15F88" w:rsidSect="000849E0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038CA"/>
    <w:multiLevelType w:val="hybridMultilevel"/>
    <w:tmpl w:val="67047902"/>
    <w:lvl w:ilvl="0" w:tplc="041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4467EB3"/>
    <w:multiLevelType w:val="hybridMultilevel"/>
    <w:tmpl w:val="C08AF062"/>
    <w:lvl w:ilvl="0" w:tplc="4080D1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B031F4"/>
    <w:multiLevelType w:val="hybridMultilevel"/>
    <w:tmpl w:val="4ECE9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44071"/>
    <w:multiLevelType w:val="hybridMultilevel"/>
    <w:tmpl w:val="0706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902E5"/>
    <w:multiLevelType w:val="hybridMultilevel"/>
    <w:tmpl w:val="A07E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785"/>
    <w:rsid w:val="0001342F"/>
    <w:rsid w:val="0002141E"/>
    <w:rsid w:val="0002703A"/>
    <w:rsid w:val="00033A15"/>
    <w:rsid w:val="000624F2"/>
    <w:rsid w:val="0006442C"/>
    <w:rsid w:val="00072A37"/>
    <w:rsid w:val="000849E0"/>
    <w:rsid w:val="000A339C"/>
    <w:rsid w:val="000E494D"/>
    <w:rsid w:val="0010003E"/>
    <w:rsid w:val="001068BE"/>
    <w:rsid w:val="00110A26"/>
    <w:rsid w:val="0012305F"/>
    <w:rsid w:val="00130DBE"/>
    <w:rsid w:val="0013727C"/>
    <w:rsid w:val="00155170"/>
    <w:rsid w:val="00165BF3"/>
    <w:rsid w:val="00184DB3"/>
    <w:rsid w:val="001A1C26"/>
    <w:rsid w:val="001B717A"/>
    <w:rsid w:val="001E3B4A"/>
    <w:rsid w:val="00200846"/>
    <w:rsid w:val="002160CB"/>
    <w:rsid w:val="002226FB"/>
    <w:rsid w:val="00226F10"/>
    <w:rsid w:val="00243086"/>
    <w:rsid w:val="00247D1B"/>
    <w:rsid w:val="00266C3B"/>
    <w:rsid w:val="002A0601"/>
    <w:rsid w:val="002D3E3B"/>
    <w:rsid w:val="00364742"/>
    <w:rsid w:val="0038256E"/>
    <w:rsid w:val="00385662"/>
    <w:rsid w:val="00390377"/>
    <w:rsid w:val="00394BBC"/>
    <w:rsid w:val="003A7EE0"/>
    <w:rsid w:val="003B1D1E"/>
    <w:rsid w:val="003B77B2"/>
    <w:rsid w:val="003C0AEB"/>
    <w:rsid w:val="003C1F67"/>
    <w:rsid w:val="003D0226"/>
    <w:rsid w:val="003D0784"/>
    <w:rsid w:val="003E6D3A"/>
    <w:rsid w:val="0041191B"/>
    <w:rsid w:val="004207EF"/>
    <w:rsid w:val="00424981"/>
    <w:rsid w:val="00433EF5"/>
    <w:rsid w:val="00444F2B"/>
    <w:rsid w:val="00456714"/>
    <w:rsid w:val="00480123"/>
    <w:rsid w:val="0048420F"/>
    <w:rsid w:val="00487013"/>
    <w:rsid w:val="004A350E"/>
    <w:rsid w:val="004E01FA"/>
    <w:rsid w:val="004E280C"/>
    <w:rsid w:val="004F4B2C"/>
    <w:rsid w:val="00536615"/>
    <w:rsid w:val="00553234"/>
    <w:rsid w:val="00561047"/>
    <w:rsid w:val="005A5A1E"/>
    <w:rsid w:val="005B085F"/>
    <w:rsid w:val="005B4B05"/>
    <w:rsid w:val="005C2500"/>
    <w:rsid w:val="005C6994"/>
    <w:rsid w:val="005E18C1"/>
    <w:rsid w:val="005E290F"/>
    <w:rsid w:val="006823AB"/>
    <w:rsid w:val="00685947"/>
    <w:rsid w:val="0069783E"/>
    <w:rsid w:val="006A405C"/>
    <w:rsid w:val="006A5E2A"/>
    <w:rsid w:val="006A62CA"/>
    <w:rsid w:val="006C4FAB"/>
    <w:rsid w:val="006C6960"/>
    <w:rsid w:val="006E1970"/>
    <w:rsid w:val="006E2C2C"/>
    <w:rsid w:val="00711535"/>
    <w:rsid w:val="0071273D"/>
    <w:rsid w:val="00757E69"/>
    <w:rsid w:val="00770785"/>
    <w:rsid w:val="007A0AC4"/>
    <w:rsid w:val="007B6F94"/>
    <w:rsid w:val="007D0911"/>
    <w:rsid w:val="007D472E"/>
    <w:rsid w:val="00800E26"/>
    <w:rsid w:val="00852DC9"/>
    <w:rsid w:val="008536DB"/>
    <w:rsid w:val="008672EA"/>
    <w:rsid w:val="00873FBD"/>
    <w:rsid w:val="00874120"/>
    <w:rsid w:val="00882C6A"/>
    <w:rsid w:val="0089524C"/>
    <w:rsid w:val="008963AB"/>
    <w:rsid w:val="008B3F3E"/>
    <w:rsid w:val="008C0E59"/>
    <w:rsid w:val="008D6311"/>
    <w:rsid w:val="008E63CA"/>
    <w:rsid w:val="008F5FC1"/>
    <w:rsid w:val="00914A37"/>
    <w:rsid w:val="009233ED"/>
    <w:rsid w:val="0092593F"/>
    <w:rsid w:val="00942FC1"/>
    <w:rsid w:val="00947BAA"/>
    <w:rsid w:val="009557C4"/>
    <w:rsid w:val="00984A83"/>
    <w:rsid w:val="00A02BB4"/>
    <w:rsid w:val="00A161FD"/>
    <w:rsid w:val="00A4000D"/>
    <w:rsid w:val="00A51FFE"/>
    <w:rsid w:val="00A74406"/>
    <w:rsid w:val="00A856BB"/>
    <w:rsid w:val="00AA294A"/>
    <w:rsid w:val="00AB67C2"/>
    <w:rsid w:val="00AB70E5"/>
    <w:rsid w:val="00AD34B7"/>
    <w:rsid w:val="00AE2BF3"/>
    <w:rsid w:val="00B110C1"/>
    <w:rsid w:val="00B12589"/>
    <w:rsid w:val="00B14C53"/>
    <w:rsid w:val="00B42B4A"/>
    <w:rsid w:val="00B57756"/>
    <w:rsid w:val="00BC0BD6"/>
    <w:rsid w:val="00BC110D"/>
    <w:rsid w:val="00BC6C50"/>
    <w:rsid w:val="00BF2726"/>
    <w:rsid w:val="00C0591A"/>
    <w:rsid w:val="00C135B5"/>
    <w:rsid w:val="00C27412"/>
    <w:rsid w:val="00C37EB9"/>
    <w:rsid w:val="00C55412"/>
    <w:rsid w:val="00C63DF0"/>
    <w:rsid w:val="00C717F5"/>
    <w:rsid w:val="00C75822"/>
    <w:rsid w:val="00C94146"/>
    <w:rsid w:val="00CA108D"/>
    <w:rsid w:val="00CC20BF"/>
    <w:rsid w:val="00CC37F9"/>
    <w:rsid w:val="00CD0FA7"/>
    <w:rsid w:val="00CD41E2"/>
    <w:rsid w:val="00CD6F98"/>
    <w:rsid w:val="00CE0716"/>
    <w:rsid w:val="00D11031"/>
    <w:rsid w:val="00D12BBF"/>
    <w:rsid w:val="00D15F88"/>
    <w:rsid w:val="00D23DAF"/>
    <w:rsid w:val="00D56CC7"/>
    <w:rsid w:val="00D60BF0"/>
    <w:rsid w:val="00D80894"/>
    <w:rsid w:val="00D949EE"/>
    <w:rsid w:val="00DA55BE"/>
    <w:rsid w:val="00DA7D25"/>
    <w:rsid w:val="00DB107F"/>
    <w:rsid w:val="00DC51D4"/>
    <w:rsid w:val="00DF1D96"/>
    <w:rsid w:val="00DF4E33"/>
    <w:rsid w:val="00E15EC9"/>
    <w:rsid w:val="00E22B62"/>
    <w:rsid w:val="00E44043"/>
    <w:rsid w:val="00E77682"/>
    <w:rsid w:val="00E830C7"/>
    <w:rsid w:val="00E86E4E"/>
    <w:rsid w:val="00ED3F13"/>
    <w:rsid w:val="00EF57B5"/>
    <w:rsid w:val="00F03419"/>
    <w:rsid w:val="00F35679"/>
    <w:rsid w:val="00F638E2"/>
    <w:rsid w:val="00F7058B"/>
    <w:rsid w:val="00F75907"/>
    <w:rsid w:val="00FB0D0F"/>
    <w:rsid w:val="00FB4C2C"/>
    <w:rsid w:val="00FB70FD"/>
    <w:rsid w:val="00FC330A"/>
    <w:rsid w:val="00FE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13"/>
  </w:style>
  <w:style w:type="paragraph" w:styleId="1">
    <w:name w:val="heading 1"/>
    <w:basedOn w:val="a"/>
    <w:next w:val="a"/>
    <w:link w:val="10"/>
    <w:uiPriority w:val="9"/>
    <w:qFormat/>
    <w:rsid w:val="00D80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7078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7078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70785"/>
    <w:pPr>
      <w:spacing w:after="0" w:line="240" w:lineRule="auto"/>
    </w:pPr>
  </w:style>
  <w:style w:type="paragraph" w:customStyle="1" w:styleId="ConsNonformat">
    <w:name w:val="ConsNonformat"/>
    <w:rsid w:val="007707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770785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80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line number"/>
    <w:basedOn w:val="a0"/>
    <w:uiPriority w:val="99"/>
    <w:semiHidden/>
    <w:unhideWhenUsed/>
    <w:rsid w:val="00A4000D"/>
  </w:style>
  <w:style w:type="paragraph" w:styleId="a5">
    <w:name w:val="Document Map"/>
    <w:basedOn w:val="a"/>
    <w:link w:val="a6"/>
    <w:uiPriority w:val="99"/>
    <w:semiHidden/>
    <w:unhideWhenUsed/>
    <w:rsid w:val="00A4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400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0BF0"/>
    <w:pPr>
      <w:ind w:left="720"/>
      <w:contextualSpacing/>
    </w:pPr>
  </w:style>
  <w:style w:type="paragraph" w:styleId="a8">
    <w:name w:val="Title"/>
    <w:basedOn w:val="a"/>
    <w:link w:val="a9"/>
    <w:qFormat/>
    <w:rsid w:val="00CD41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CD41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2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30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207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4207EF"/>
    <w:rPr>
      <w:rFonts w:ascii="Times New Roman" w:eastAsia="Times New Roman" w:hAnsi="Times New Roman" w:cs="Times New Roman"/>
      <w:sz w:val="28"/>
      <w:szCs w:val="20"/>
    </w:rPr>
  </w:style>
  <w:style w:type="paragraph" w:customStyle="1" w:styleId="s1">
    <w:name w:val="s_1"/>
    <w:basedOn w:val="a"/>
    <w:rsid w:val="00E4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rsid w:val="00E44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B311-C4E0-4770-845C-E14CDA1B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Хорошилова</cp:lastModifiedBy>
  <cp:revision>38</cp:revision>
  <cp:lastPrinted>2018-09-24T11:15:00Z</cp:lastPrinted>
  <dcterms:created xsi:type="dcterms:W3CDTF">2018-07-19T10:48:00Z</dcterms:created>
  <dcterms:modified xsi:type="dcterms:W3CDTF">2018-09-24T11:16:00Z</dcterms:modified>
</cp:coreProperties>
</file>