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0" w:rsidRPr="00FA4810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ПРОЕКТ</w:t>
      </w:r>
    </w:p>
    <w:p w:rsidR="00FA4810" w:rsidRPr="00FA4810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FA4810" w:rsidRPr="00FA4810" w:rsidTr="00E30C5C">
        <w:tc>
          <w:tcPr>
            <w:tcW w:w="3063" w:type="dxa"/>
          </w:tcPr>
          <w:p w:rsidR="00FA4810" w:rsidRPr="00FA4810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FA4810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FA4810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FA4810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4810" w:rsidRPr="00FA4810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3E18A9" w:rsidRDefault="00613AD9" w:rsidP="002E6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412842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>
        <w:rPr>
          <w:rFonts w:ascii="Times New Roman" w:eastAsia="Times New Roman" w:hAnsi="Times New Roman" w:cs="Arial"/>
          <w:sz w:val="28"/>
          <w:szCs w:val="20"/>
        </w:rPr>
        <w:t>административн</w:t>
      </w:r>
      <w:r w:rsidR="00412842">
        <w:rPr>
          <w:rFonts w:ascii="Times New Roman" w:eastAsia="Times New Roman" w:hAnsi="Times New Roman" w:cs="Arial"/>
          <w:sz w:val="28"/>
          <w:szCs w:val="20"/>
        </w:rPr>
        <w:t>ый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8F7298">
        <w:rPr>
          <w:rFonts w:ascii="Times New Roman" w:eastAsia="Times New Roman" w:hAnsi="Times New Roman" w:cs="Arial"/>
          <w:sz w:val="28"/>
          <w:szCs w:val="20"/>
        </w:rPr>
        <w:t xml:space="preserve">предоставления 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B409C1" w:rsidRPr="0014778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01702F" w:rsidRPr="00233664">
        <w:rPr>
          <w:rFonts w:ascii="Times New Roman" w:hAnsi="Times New Roman" w:cs="Times New Roman"/>
          <w:sz w:val="28"/>
          <w:szCs w:val="28"/>
        </w:rPr>
        <w:t>«</w:t>
      </w:r>
      <w:r w:rsidR="0001702F">
        <w:rPr>
          <w:rFonts w:ascii="Times New Roman" w:hAnsi="Times New Roman" w:cs="Times New Roman"/>
          <w:sz w:val="28"/>
          <w:szCs w:val="28"/>
        </w:rPr>
        <w:t>Осуществление н</w:t>
      </w:r>
      <w:r w:rsidR="0001702F" w:rsidRPr="00233664">
        <w:rPr>
          <w:rFonts w:ascii="Times New Roman" w:hAnsi="Times New Roman" w:cs="Times New Roman"/>
          <w:sz w:val="28"/>
          <w:szCs w:val="28"/>
        </w:rPr>
        <w:t>азначени</w:t>
      </w:r>
      <w:r w:rsidR="0001702F">
        <w:rPr>
          <w:rFonts w:ascii="Times New Roman" w:hAnsi="Times New Roman" w:cs="Times New Roman"/>
          <w:sz w:val="28"/>
          <w:szCs w:val="28"/>
        </w:rPr>
        <w:t>я</w:t>
      </w:r>
      <w:r w:rsidR="0001702F" w:rsidRPr="00233664">
        <w:rPr>
          <w:rFonts w:ascii="Times New Roman" w:hAnsi="Times New Roman" w:cs="Times New Roman"/>
          <w:sz w:val="28"/>
          <w:szCs w:val="28"/>
        </w:rPr>
        <w:t xml:space="preserve"> и выплат</w:t>
      </w:r>
      <w:r w:rsidR="0001702F">
        <w:rPr>
          <w:rFonts w:ascii="Times New Roman" w:hAnsi="Times New Roman" w:cs="Times New Roman"/>
          <w:sz w:val="28"/>
          <w:szCs w:val="28"/>
        </w:rPr>
        <w:t>ы</w:t>
      </w:r>
      <w:r w:rsidR="0001702F" w:rsidRPr="00233664">
        <w:rPr>
          <w:rFonts w:ascii="Times New Roman" w:hAnsi="Times New Roman" w:cs="Times New Roman"/>
          <w:sz w:val="28"/>
          <w:szCs w:val="28"/>
        </w:rPr>
        <w:t xml:space="preserve"> ежегодного социального пособия на проезд студентам</w:t>
      </w:r>
      <w:r w:rsidR="0001702F">
        <w:rPr>
          <w:rFonts w:ascii="Times New Roman" w:hAnsi="Times New Roman" w:cs="Times New Roman"/>
          <w:sz w:val="28"/>
          <w:szCs w:val="28"/>
        </w:rPr>
        <w:t xml:space="preserve">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01702F" w:rsidRPr="00233664">
        <w:rPr>
          <w:rFonts w:ascii="Times New Roman" w:hAnsi="Times New Roman" w:cs="Times New Roman"/>
          <w:sz w:val="28"/>
          <w:szCs w:val="28"/>
        </w:rPr>
        <w:t>»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8F729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 xml:space="preserve">а Ставропольского края  от </w:t>
      </w:r>
      <w:r w:rsidR="0001702F">
        <w:rPr>
          <w:rFonts w:ascii="Times New Roman" w:eastAsia="Times New Roman" w:hAnsi="Times New Roman" w:cs="Times New Roman"/>
          <w:sz w:val="28"/>
          <w:szCs w:val="28"/>
        </w:rPr>
        <w:t>02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02F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 w:rsidR="00775D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4B45">
        <w:rPr>
          <w:rFonts w:ascii="Times New Roman" w:eastAsia="Times New Roman" w:hAnsi="Times New Roman" w:cs="Times New Roman"/>
          <w:sz w:val="28"/>
          <w:szCs w:val="28"/>
        </w:rPr>
        <w:t xml:space="preserve"> № 1314</w:t>
      </w:r>
    </w:p>
    <w:p w:rsidR="00FA4810" w:rsidRPr="00FA0971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462308" w:rsidRPr="003E18A9" w:rsidRDefault="00462308" w:rsidP="00462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населения Ставропольского края от 04 июля 2018 г.  № 289 </w:t>
      </w:r>
      <w:r w:rsidRPr="006539D2">
        <w:rPr>
          <w:rFonts w:ascii="Times New Roman" w:hAnsi="Times New Roman" w:cs="Times New Roman"/>
          <w:sz w:val="28"/>
          <w:szCs w:val="28"/>
        </w:rPr>
        <w:t>«</w:t>
      </w:r>
      <w:r w:rsidRPr="006539D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некоторые типовые административные регламенты </w:t>
      </w:r>
      <w:r w:rsidRPr="006539D2">
        <w:rPr>
          <w:rFonts w:ascii="Times New Roman" w:hAnsi="Times New Roman" w:cs="Times New Roman"/>
          <w:sz w:val="28"/>
          <w:szCs w:val="28"/>
        </w:rPr>
        <w:t>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</w:t>
      </w:r>
      <w:r w:rsidRPr="006539D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населения Ставропольского края от 13 декабря 2018 г.  № 500 </w:t>
      </w:r>
      <w:r w:rsidRPr="006539D2">
        <w:rPr>
          <w:rFonts w:ascii="Times New Roman" w:hAnsi="Times New Roman" w:cs="Times New Roman"/>
          <w:sz w:val="28"/>
          <w:szCs w:val="28"/>
        </w:rPr>
        <w:t>«</w:t>
      </w:r>
      <w:r w:rsidRPr="006539D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некоторые типовые административные регламенты </w:t>
      </w:r>
      <w:r w:rsidRPr="006539D2">
        <w:rPr>
          <w:rFonts w:ascii="Times New Roman" w:hAnsi="Times New Roman" w:cs="Times New Roman"/>
          <w:sz w:val="28"/>
          <w:szCs w:val="28"/>
        </w:rPr>
        <w:t>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</w:t>
      </w:r>
      <w:r w:rsidRPr="006539D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 Федеральным законом от 19.07.2018 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администрация Петровского городского округа Ставропольского края</w:t>
      </w:r>
    </w:p>
    <w:p w:rsidR="009927BC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A9" w:rsidRDefault="003E18A9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FA4810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74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>
        <w:rPr>
          <w:rFonts w:ascii="Times New Roman" w:eastAsia="Times New Roman" w:hAnsi="Times New Roman" w:cs="Arial"/>
          <w:sz w:val="28"/>
          <w:szCs w:val="20"/>
        </w:rPr>
        <w:t>в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административный регламент предоставления управлением  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</w:t>
      </w:r>
      <w:r w:rsidR="007F0691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7F069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612F79" w:rsidRPr="00233664">
        <w:rPr>
          <w:rFonts w:ascii="Times New Roman" w:hAnsi="Times New Roman" w:cs="Times New Roman"/>
          <w:sz w:val="28"/>
          <w:szCs w:val="28"/>
        </w:rPr>
        <w:t>«</w:t>
      </w:r>
      <w:r w:rsidR="00612F79">
        <w:rPr>
          <w:rFonts w:ascii="Times New Roman" w:hAnsi="Times New Roman" w:cs="Times New Roman"/>
          <w:sz w:val="28"/>
          <w:szCs w:val="28"/>
        </w:rPr>
        <w:t>Осуществление н</w:t>
      </w:r>
      <w:r w:rsidR="00612F79" w:rsidRPr="00233664">
        <w:rPr>
          <w:rFonts w:ascii="Times New Roman" w:hAnsi="Times New Roman" w:cs="Times New Roman"/>
          <w:sz w:val="28"/>
          <w:szCs w:val="28"/>
        </w:rPr>
        <w:t>азначени</w:t>
      </w:r>
      <w:r w:rsidR="00612F79">
        <w:rPr>
          <w:rFonts w:ascii="Times New Roman" w:hAnsi="Times New Roman" w:cs="Times New Roman"/>
          <w:sz w:val="28"/>
          <w:szCs w:val="28"/>
        </w:rPr>
        <w:t>я</w:t>
      </w:r>
      <w:r w:rsidR="00612F79" w:rsidRPr="00233664">
        <w:rPr>
          <w:rFonts w:ascii="Times New Roman" w:hAnsi="Times New Roman" w:cs="Times New Roman"/>
          <w:sz w:val="28"/>
          <w:szCs w:val="28"/>
        </w:rPr>
        <w:t xml:space="preserve"> и выплат</w:t>
      </w:r>
      <w:r w:rsidR="00612F79">
        <w:rPr>
          <w:rFonts w:ascii="Times New Roman" w:hAnsi="Times New Roman" w:cs="Times New Roman"/>
          <w:sz w:val="28"/>
          <w:szCs w:val="28"/>
        </w:rPr>
        <w:t>ы</w:t>
      </w:r>
      <w:r w:rsidR="00612F79" w:rsidRPr="00233664">
        <w:rPr>
          <w:rFonts w:ascii="Times New Roman" w:hAnsi="Times New Roman" w:cs="Times New Roman"/>
          <w:sz w:val="28"/>
          <w:szCs w:val="28"/>
        </w:rPr>
        <w:t xml:space="preserve"> ежегодного социального пособия на проезд студентам</w:t>
      </w:r>
      <w:r w:rsidR="00612F79">
        <w:rPr>
          <w:rFonts w:ascii="Times New Roman" w:hAnsi="Times New Roman" w:cs="Times New Roman"/>
          <w:sz w:val="28"/>
          <w:szCs w:val="28"/>
        </w:rPr>
        <w:t xml:space="preserve">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</w:t>
      </w:r>
      <w:r w:rsidR="00612F79">
        <w:rPr>
          <w:rFonts w:ascii="Times New Roman" w:hAnsi="Times New Roman" w:cs="Times New Roman"/>
          <w:sz w:val="28"/>
          <w:szCs w:val="28"/>
        </w:rPr>
        <w:lastRenderedPageBreak/>
        <w:t>Отечественной войны</w:t>
      </w:r>
      <w:r w:rsidR="00612F79" w:rsidRPr="00233664">
        <w:rPr>
          <w:rFonts w:ascii="Times New Roman" w:hAnsi="Times New Roman" w:cs="Times New Roman"/>
          <w:sz w:val="28"/>
          <w:szCs w:val="28"/>
        </w:rPr>
        <w:t>»</w:t>
      </w:r>
      <w:r w:rsidR="00466689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66689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</w:t>
      </w:r>
      <w:r w:rsidR="00612F79">
        <w:rPr>
          <w:rFonts w:ascii="Times New Roman" w:eastAsia="Times New Roman" w:hAnsi="Times New Roman" w:cs="Times New Roman"/>
          <w:sz w:val="28"/>
          <w:szCs w:val="28"/>
        </w:rPr>
        <w:t>02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F79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 w:rsidR="00C340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12F79">
        <w:rPr>
          <w:rFonts w:ascii="Times New Roman" w:eastAsia="Times New Roman" w:hAnsi="Times New Roman" w:cs="Times New Roman"/>
          <w:sz w:val="28"/>
          <w:szCs w:val="28"/>
        </w:rPr>
        <w:t>1314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Default="00613AD9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FA4810" w:rsidRDefault="004A774C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Default="00613AD9" w:rsidP="00613A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>
        <w:rPr>
          <w:rFonts w:ascii="Times New Roman" w:eastAsia="Times New Roman" w:hAnsi="Times New Roman" w:cs="Arial"/>
          <w:sz w:val="28"/>
          <w:szCs w:val="20"/>
        </w:rPr>
        <w:t xml:space="preserve"> Р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азместить настоящее постановление на официальном сайте администрации Петровского </w:t>
      </w:r>
      <w:r w:rsidR="004A774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>
        <w:rPr>
          <w:rFonts w:ascii="Times New Roman" w:eastAsia="Times New Roman" w:hAnsi="Times New Roman" w:cs="Arial"/>
          <w:sz w:val="28"/>
          <w:szCs w:val="20"/>
        </w:rPr>
        <w:t>теле</w:t>
      </w:r>
      <w:r w:rsidRPr="00FA4810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FA4810" w:rsidRDefault="00613AD9" w:rsidP="0061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4. Контроль за выполнением настоящего постановления возложить на </w:t>
      </w:r>
      <w:r w:rsidR="00784F57" w:rsidRPr="00784F57">
        <w:rPr>
          <w:rFonts w:ascii="Times New Roman" w:eastAsia="Times New Roman" w:hAnsi="Times New Roman" w:cs="Times New Roman"/>
          <w:sz w:val="28"/>
        </w:rPr>
        <w:t>заместител</w:t>
      </w:r>
      <w:r w:rsidR="00784F57">
        <w:rPr>
          <w:rFonts w:ascii="Times New Roman" w:eastAsia="Times New Roman" w:hAnsi="Times New Roman" w:cs="Times New Roman"/>
          <w:sz w:val="28"/>
        </w:rPr>
        <w:t>я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 w:rsidR="004A774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>
        <w:rPr>
          <w:rFonts w:ascii="Times New Roman" w:eastAsia="Times New Roman" w:hAnsi="Times New Roman" w:cs="Times New Roman"/>
          <w:sz w:val="28"/>
        </w:rPr>
        <w:t>.</w:t>
      </w:r>
      <w:r w:rsidR="00934BEC">
        <w:rPr>
          <w:rFonts w:ascii="Times New Roman" w:eastAsia="Times New Roman" w:hAnsi="Times New Roman" w:cs="Times New Roman"/>
          <w:sz w:val="28"/>
        </w:rPr>
        <w:t>, управляющего делами администрации Петровского городского округа Ставропольского края Редькина В.В.</w:t>
      </w:r>
    </w:p>
    <w:p w:rsidR="00613AD9" w:rsidRP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FA4810" w:rsidRDefault="00613AD9" w:rsidP="002C5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FA4810" w:rsidRDefault="00FF44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 xml:space="preserve">             А.А.Захарченко</w:t>
      </w:r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Default="004A774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8"/>
        </w:rPr>
        <w:t xml:space="preserve">Проект постановления вносит </w:t>
      </w:r>
      <w:r w:rsidRPr="00784F57">
        <w:rPr>
          <w:rFonts w:ascii="Times New Roman" w:eastAsia="Times New Roman" w:hAnsi="Times New Roman" w:cs="Times New Roman"/>
          <w:sz w:val="28"/>
        </w:rPr>
        <w:t>заместител</w:t>
      </w:r>
      <w:r>
        <w:rPr>
          <w:rFonts w:ascii="Times New Roman" w:eastAsia="Times New Roman" w:hAnsi="Times New Roman" w:cs="Times New Roman"/>
          <w:sz w:val="28"/>
        </w:rPr>
        <w:t>ь</w:t>
      </w:r>
      <w:r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>
        <w:rPr>
          <w:rFonts w:ascii="Times New Roman" w:eastAsia="Times New Roman" w:hAnsi="Times New Roman" w:cs="Times New Roman"/>
          <w:sz w:val="28"/>
        </w:rPr>
        <w:t xml:space="preserve">городского округа </w:t>
      </w:r>
      <w:r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</w:p>
    <w:p w:rsidR="004A774C" w:rsidRP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                                                                                        </w:t>
      </w:r>
      <w:r w:rsidR="004A774C">
        <w:rPr>
          <w:rFonts w:ascii="Times New Roman" w:eastAsia="Times New Roman" w:hAnsi="Times New Roman" w:cs="Arial"/>
          <w:sz w:val="28"/>
          <w:szCs w:val="28"/>
        </w:rPr>
        <w:t xml:space="preserve">  </w:t>
      </w:r>
      <w:r>
        <w:rPr>
          <w:rFonts w:ascii="Times New Roman" w:eastAsia="Times New Roman" w:hAnsi="Times New Roman" w:cs="Arial"/>
          <w:sz w:val="28"/>
          <w:szCs w:val="28"/>
        </w:rPr>
        <w:t xml:space="preserve">      </w:t>
      </w:r>
      <w:r w:rsidR="004A774C">
        <w:rPr>
          <w:rFonts w:ascii="Times New Roman" w:eastAsia="Times New Roman" w:hAnsi="Times New Roman" w:cs="Arial"/>
          <w:sz w:val="28"/>
          <w:szCs w:val="28"/>
        </w:rPr>
        <w:t xml:space="preserve">    Е.</w:t>
      </w:r>
      <w:r w:rsidR="004A774C" w:rsidRPr="00B65FD3">
        <w:rPr>
          <w:rFonts w:ascii="Times New Roman" w:eastAsia="Times New Roman" w:hAnsi="Times New Roman" w:cs="Arial"/>
          <w:sz w:val="28"/>
          <w:szCs w:val="28"/>
        </w:rPr>
        <w:t>И.</w:t>
      </w:r>
      <w:r w:rsidR="004A774C">
        <w:rPr>
          <w:rFonts w:ascii="Times New Roman" w:eastAsia="Times New Roman" w:hAnsi="Times New Roman" w:cs="Arial"/>
          <w:sz w:val="28"/>
          <w:szCs w:val="28"/>
        </w:rPr>
        <w:t>Сергеева</w:t>
      </w:r>
    </w:p>
    <w:p w:rsidR="00F1606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Визируют:</w:t>
      </w:r>
    </w:p>
    <w:p w:rsidR="00C26B02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Pr="00C6359C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Начальник правового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83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34BEC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934BEC" w:rsidRPr="00A1283E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Ставропольского края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1283E">
        <w:rPr>
          <w:rFonts w:ascii="Times New Roman" w:hAnsi="Times New Roman"/>
          <w:sz w:val="28"/>
          <w:szCs w:val="28"/>
        </w:rPr>
        <w:t>О.А.Нехаенко</w:t>
      </w: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Начальник отдела по организационно -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кадровым вопросам и профилактике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коррупционных правонарушений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администрации Петровского городского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округа Ставропольского края</w:t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067">
        <w:rPr>
          <w:rFonts w:ascii="Times New Roman" w:hAnsi="Times New Roman"/>
          <w:sz w:val="28"/>
          <w:szCs w:val="28"/>
        </w:rPr>
        <w:t xml:space="preserve">        С.Н.Кулькина</w:t>
      </w:r>
    </w:p>
    <w:p w:rsidR="00A42F47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A42F47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Управляющий делами администрации </w:t>
      </w: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Петровского </w:t>
      </w:r>
      <w:r w:rsidR="008F72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        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В.В.Редькин</w:t>
      </w:r>
    </w:p>
    <w:p w:rsidR="00C26B02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34BEC" w:rsidRDefault="00934BEC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15F2D" w:rsidRPr="00C6359C" w:rsidRDefault="00215F2D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13AD9" w:rsidRPr="00035F1A" w:rsidRDefault="00613AD9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Проект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постановления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подготовлен управлением труда и социальной защиты населения администрации Петровского </w:t>
      </w:r>
      <w:r w:rsidR="004A7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</w:t>
      </w:r>
    </w:p>
    <w:p w:rsidR="00934BEC" w:rsidRDefault="00613AD9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</w:t>
      </w:r>
      <w:r w:rsidR="004F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Н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Туртупиди</w:t>
      </w:r>
    </w:p>
    <w:p w:rsid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 w:type="page"/>
      </w:r>
    </w:p>
    <w:tbl>
      <w:tblPr>
        <w:tblW w:w="0" w:type="auto"/>
        <w:tblLook w:val="01E0"/>
      </w:tblPr>
      <w:tblGrid>
        <w:gridCol w:w="5211"/>
        <w:gridCol w:w="4253"/>
      </w:tblGrid>
      <w:tr w:rsidR="00934BEC" w:rsidRPr="00224D67" w:rsidTr="00A476E3">
        <w:tc>
          <w:tcPr>
            <w:tcW w:w="5211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34306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224D67" w:rsidTr="00A476E3">
        <w:tc>
          <w:tcPr>
            <w:tcW w:w="5211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224D67" w:rsidTr="00A476E3">
        <w:tc>
          <w:tcPr>
            <w:tcW w:w="5211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BEC" w:rsidRPr="00224D67" w:rsidRDefault="00934BEC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34BEC" w:rsidRPr="00224D67" w:rsidRDefault="00934BEC" w:rsidP="00F640A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24D67">
        <w:rPr>
          <w:rFonts w:ascii="Times New Roman" w:hAnsi="Times New Roman" w:cs="Times New Roman"/>
          <w:sz w:val="28"/>
          <w:szCs w:val="28"/>
        </w:rPr>
        <w:t>Изменения,</w:t>
      </w:r>
    </w:p>
    <w:p w:rsidR="00FA20FA" w:rsidRDefault="00934BEC" w:rsidP="00F640A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67"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 </w:t>
      </w:r>
      <w:r w:rsidRPr="00224D6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7C26E5" w:rsidRPr="00233664">
        <w:rPr>
          <w:rFonts w:ascii="Times New Roman" w:hAnsi="Times New Roman" w:cs="Times New Roman"/>
          <w:sz w:val="28"/>
          <w:szCs w:val="28"/>
        </w:rPr>
        <w:t>«</w:t>
      </w:r>
      <w:r w:rsidR="007C26E5">
        <w:rPr>
          <w:rFonts w:ascii="Times New Roman" w:hAnsi="Times New Roman" w:cs="Times New Roman"/>
          <w:sz w:val="28"/>
          <w:szCs w:val="28"/>
        </w:rPr>
        <w:t>Осуществление н</w:t>
      </w:r>
      <w:r w:rsidR="007C26E5" w:rsidRPr="00233664">
        <w:rPr>
          <w:rFonts w:ascii="Times New Roman" w:hAnsi="Times New Roman" w:cs="Times New Roman"/>
          <w:sz w:val="28"/>
          <w:szCs w:val="28"/>
        </w:rPr>
        <w:t>азначени</w:t>
      </w:r>
      <w:r w:rsidR="007C26E5">
        <w:rPr>
          <w:rFonts w:ascii="Times New Roman" w:hAnsi="Times New Roman" w:cs="Times New Roman"/>
          <w:sz w:val="28"/>
          <w:szCs w:val="28"/>
        </w:rPr>
        <w:t>я</w:t>
      </w:r>
      <w:r w:rsidR="007C26E5" w:rsidRPr="00233664">
        <w:rPr>
          <w:rFonts w:ascii="Times New Roman" w:hAnsi="Times New Roman" w:cs="Times New Roman"/>
          <w:sz w:val="28"/>
          <w:szCs w:val="28"/>
        </w:rPr>
        <w:t xml:space="preserve"> и выплат</w:t>
      </w:r>
      <w:r w:rsidR="007C26E5">
        <w:rPr>
          <w:rFonts w:ascii="Times New Roman" w:hAnsi="Times New Roman" w:cs="Times New Roman"/>
          <w:sz w:val="28"/>
          <w:szCs w:val="28"/>
        </w:rPr>
        <w:t>ы</w:t>
      </w:r>
      <w:r w:rsidR="007C26E5" w:rsidRPr="00233664">
        <w:rPr>
          <w:rFonts w:ascii="Times New Roman" w:hAnsi="Times New Roman" w:cs="Times New Roman"/>
          <w:sz w:val="28"/>
          <w:szCs w:val="28"/>
        </w:rPr>
        <w:t xml:space="preserve"> ежегодного социального пособия на проезд студентам</w:t>
      </w:r>
      <w:r w:rsidR="007C26E5">
        <w:rPr>
          <w:rFonts w:ascii="Times New Roman" w:hAnsi="Times New Roman" w:cs="Times New Roman"/>
          <w:sz w:val="28"/>
          <w:szCs w:val="28"/>
        </w:rPr>
        <w:t xml:space="preserve">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7C26E5" w:rsidRPr="00233664">
        <w:rPr>
          <w:rFonts w:ascii="Times New Roman" w:hAnsi="Times New Roman" w:cs="Times New Roman"/>
          <w:sz w:val="28"/>
          <w:szCs w:val="28"/>
        </w:rPr>
        <w:t>»</w:t>
      </w:r>
      <w:r w:rsidR="00466689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66689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</w:t>
      </w:r>
      <w:r w:rsidR="007C26E5">
        <w:rPr>
          <w:rFonts w:ascii="Times New Roman" w:eastAsia="Times New Roman" w:hAnsi="Times New Roman" w:cs="Times New Roman"/>
          <w:sz w:val="28"/>
          <w:szCs w:val="28"/>
        </w:rPr>
        <w:t>02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6E5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 w:rsidR="00F640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C26E5">
        <w:rPr>
          <w:rFonts w:ascii="Times New Roman" w:eastAsia="Times New Roman" w:hAnsi="Times New Roman" w:cs="Times New Roman"/>
          <w:sz w:val="28"/>
          <w:szCs w:val="28"/>
        </w:rPr>
        <w:t>1314</w:t>
      </w:r>
    </w:p>
    <w:p w:rsidR="00934BEC" w:rsidRPr="00B844E1" w:rsidRDefault="00934BEC" w:rsidP="00FA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0A7" w:rsidRDefault="00F640A7" w:rsidP="00F6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пункте 2.5:</w:t>
      </w:r>
    </w:p>
    <w:p w:rsidR="00F640A7" w:rsidRPr="00973E9A" w:rsidRDefault="00F640A7" w:rsidP="00F640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73E9A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восьмой</w:t>
      </w:r>
      <w:r w:rsidRPr="00973E9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hyperlink r:id="rId7" w:history="1">
        <w:r w:rsidRPr="00973E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3E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973E9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73E9A">
        <w:rPr>
          <w:rFonts w:ascii="Times New Roman" w:hAnsi="Times New Roman" w:cs="Times New Roman"/>
          <w:sz w:val="28"/>
          <w:szCs w:val="28"/>
        </w:rPr>
        <w:t>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F640A7" w:rsidRDefault="00F640A7" w:rsidP="00F6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после абзаца двадцать первого абзацем следующего содержания:</w:t>
      </w:r>
    </w:p>
    <w:p w:rsidR="00F640A7" w:rsidRDefault="00F640A7" w:rsidP="00F640A7">
      <w:pPr>
        <w:pStyle w:val="ac"/>
        <w:ind w:firstLine="709"/>
      </w:pPr>
      <w:r>
        <w:t>«</w:t>
      </w:r>
      <w:hyperlink r:id="rId8" w:history="1">
        <w:r w:rsidRPr="00DD0F09">
          <w:t>постановлением</w:t>
        </w:r>
      </w:hyperlink>
      <w:r w:rsidRPr="00DD0F09">
        <w:t xml:space="preserve"> Правительства Ставропольского края от</w:t>
      </w:r>
      <w:r>
        <w:t xml:space="preserve"> 22 ноября 2013 года № 428-п «Об утверждении Положения об особенностях</w:t>
      </w:r>
      <w:r w:rsidRPr="00DD0F09">
        <w:t xml:space="preserve">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</w:r>
      <w:r>
        <w:t xml:space="preserve"> (19);».</w:t>
      </w:r>
    </w:p>
    <w:p w:rsidR="00A41394" w:rsidRDefault="00F640A7" w:rsidP="00A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1394" w:rsidRPr="00C11C41">
        <w:rPr>
          <w:rFonts w:ascii="Times New Roman" w:hAnsi="Times New Roman" w:cs="Times New Roman"/>
          <w:sz w:val="28"/>
          <w:szCs w:val="28"/>
        </w:rPr>
        <w:t>. Добавить сноску 1</w:t>
      </w:r>
      <w:r w:rsidR="00DA4450">
        <w:rPr>
          <w:rFonts w:ascii="Times New Roman" w:hAnsi="Times New Roman" w:cs="Times New Roman"/>
          <w:sz w:val="28"/>
          <w:szCs w:val="28"/>
        </w:rPr>
        <w:t>9</w:t>
      </w:r>
      <w:r w:rsidR="00A41394" w:rsidRPr="00C11C41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A41394" w:rsidRPr="00C11C41">
        <w:rPr>
          <w:rFonts w:ascii="Times New Roman" w:hAnsi="Times New Roman" w:cs="Times New Roman"/>
          <w:sz w:val="28"/>
          <w:szCs w:val="28"/>
        </w:rPr>
        <w:t>Ставропольска</w:t>
      </w:r>
      <w:r w:rsidR="00A41394">
        <w:rPr>
          <w:rFonts w:ascii="Times New Roman" w:hAnsi="Times New Roman" w:cs="Times New Roman"/>
          <w:sz w:val="28"/>
          <w:szCs w:val="28"/>
        </w:rPr>
        <w:t xml:space="preserve">я правда, 07.12.2013,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41394">
        <w:rPr>
          <w:rFonts w:ascii="Times New Roman" w:hAnsi="Times New Roman" w:cs="Times New Roman"/>
          <w:sz w:val="28"/>
          <w:szCs w:val="28"/>
        </w:rPr>
        <w:t> 330-331».</w:t>
      </w:r>
    </w:p>
    <w:p w:rsidR="00DA4450" w:rsidRPr="00C11C41" w:rsidRDefault="00F640A7" w:rsidP="00A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4450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абзаце тринадцатом подпункта </w:t>
      </w:r>
      <w:r w:rsidR="00DA4450">
        <w:rPr>
          <w:rFonts w:ascii="Times New Roman" w:hAnsi="Times New Roman" w:cs="Times New Roman"/>
          <w:sz w:val="28"/>
          <w:szCs w:val="28"/>
        </w:rPr>
        <w:t xml:space="preserve">2.6.1 </w:t>
      </w:r>
      <w:r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="00DA4450">
        <w:rPr>
          <w:rFonts w:ascii="Times New Roman" w:hAnsi="Times New Roman" w:cs="Times New Roman"/>
          <w:sz w:val="28"/>
          <w:szCs w:val="28"/>
        </w:rPr>
        <w:t>слова «по 15 мая» заменить словами «по 30 апреля».</w:t>
      </w:r>
    </w:p>
    <w:p w:rsidR="002758B1" w:rsidRDefault="00F640A7" w:rsidP="00926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 xml:space="preserve">  Пункт 2.7 дополнить </w:t>
      </w:r>
      <w:r w:rsidR="00180306">
        <w:rPr>
          <w:rFonts w:ascii="Times New Roman" w:eastAsia="Times New Roman" w:hAnsi="Times New Roman" w:cs="Times New Roman"/>
          <w:sz w:val="28"/>
          <w:szCs w:val="28"/>
        </w:rPr>
        <w:t xml:space="preserve">после абзаца десятого 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>абзацем следующего содержания: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72E7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</w:t>
      </w:r>
      <w:r>
        <w:rPr>
          <w:rFonts w:ascii="Times New Roman" w:hAnsi="Times New Roman" w:cs="Times New Roman"/>
          <w:sz w:val="28"/>
          <w:szCs w:val="28"/>
        </w:rPr>
        <w:t xml:space="preserve">слуги, за исключением следующих </w:t>
      </w:r>
      <w:r w:rsidRPr="00872E77">
        <w:rPr>
          <w:rFonts w:ascii="Times New Roman" w:hAnsi="Times New Roman" w:cs="Times New Roman"/>
          <w:sz w:val="28"/>
          <w:szCs w:val="28"/>
        </w:rPr>
        <w:t>случаев: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77">
        <w:rPr>
          <w:rFonts w:ascii="Times New Roman" w:hAnsi="Times New Roman" w:cs="Times New Roman"/>
          <w:sz w:val="28"/>
          <w:szCs w:val="28"/>
        </w:rPr>
        <w:t>услуги;</w:t>
      </w:r>
    </w:p>
    <w:p w:rsidR="002758B1" w:rsidRPr="00872E77" w:rsidRDefault="002758B1" w:rsidP="0027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27.07.2010 № 210-ФЗ </w:t>
      </w:r>
      <w:r w:rsidRPr="006449F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210-ФЗ)</w:t>
      </w:r>
      <w:r w:rsidRPr="00872E77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872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872E77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 xml:space="preserve"> Данное положение в части первоначального отказа в предоставлении государственной услуги применяется к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у, в случае если на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№ 210-ФЗ.»</w:t>
      </w:r>
      <w:r w:rsidR="00E077EB">
        <w:rPr>
          <w:rFonts w:ascii="Times New Roman" w:hAnsi="Times New Roman" w:cs="Times New Roman"/>
          <w:sz w:val="28"/>
          <w:szCs w:val="28"/>
        </w:rPr>
        <w:t>.</w:t>
      </w:r>
    </w:p>
    <w:p w:rsidR="00B339DE" w:rsidRDefault="00E077EB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В абзаце первом пункта 2.9 посл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>е слова «приостановления» допол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нить словами «предоставления государственной услуги».</w:t>
      </w:r>
    </w:p>
    <w:p w:rsidR="00B339DE" w:rsidRPr="00B844E1" w:rsidRDefault="00E077EB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Пункт 2.11 дополнить абзацем следующего содержания:</w:t>
      </w:r>
    </w:p>
    <w:p w:rsidR="00B339DE" w:rsidRDefault="00B339DE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и (или)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должностного лица, МФЦ и (или) работника МФЦ, плата с заявителя не взимается</w:t>
      </w:r>
      <w:r w:rsidR="00E077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C2A96" w:rsidRPr="0081604B" w:rsidRDefault="00DC2A96" w:rsidP="00DC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81604B">
        <w:rPr>
          <w:rFonts w:ascii="Times New Roman" w:hAnsi="Times New Roman" w:cs="Times New Roman"/>
          <w:bCs/>
          <w:sz w:val="28"/>
          <w:szCs w:val="28"/>
        </w:rPr>
        <w:t>Подпункт 2.17.1 дополнить абзацами следующего содержания:</w:t>
      </w:r>
    </w:p>
    <w:p w:rsidR="00DC2A96" w:rsidRPr="0081604B" w:rsidRDefault="00DC2A96" w:rsidP="00DC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604B">
        <w:rPr>
          <w:rFonts w:ascii="Times New Roman" w:hAnsi="Times New Roman" w:cs="Times New Roman"/>
          <w:bCs/>
          <w:sz w:val="28"/>
          <w:szCs w:val="28"/>
        </w:rPr>
        <w:t>«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– комплексный запрос).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Управление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 xml:space="preserve">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DC2A96" w:rsidRPr="0081604B" w:rsidRDefault="00DC2A96" w:rsidP="00DC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604B">
        <w:rPr>
          <w:rFonts w:ascii="Times New Roman" w:hAnsi="Times New Roman" w:cs="Times New Roman"/>
          <w:sz w:val="28"/>
          <w:szCs w:val="28"/>
          <w:lang w:eastAsia="en-US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DC2A96" w:rsidRDefault="00DC2A96" w:rsidP="00DC2A96">
      <w:pPr>
        <w:pStyle w:val="ConsPlusNormal"/>
        <w:ind w:firstLine="708"/>
        <w:jc w:val="both"/>
        <w:rPr>
          <w:lang w:eastAsia="en-US"/>
        </w:rPr>
      </w:pPr>
      <w:r w:rsidRPr="004C449E">
        <w:rPr>
          <w:lang w:eastAsia="en-US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  <w:r>
        <w:rPr>
          <w:lang w:eastAsia="en-US"/>
        </w:rPr>
        <w:t>».</w:t>
      </w:r>
    </w:p>
    <w:p w:rsidR="00B339DE" w:rsidRPr="00B844E1" w:rsidRDefault="00DC2A96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Пункт 4.6 изложить в следующей редакции:</w:t>
      </w:r>
    </w:p>
    <w:p w:rsidR="00E077EB" w:rsidRPr="00B844E1" w:rsidRDefault="00E077EB" w:rsidP="00E0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«4.6. Должностные лица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работники МФЦ, организаций, указанных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участвующие в предоставлении государственной услуги, несут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и Ставропольского края, устанав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ливающих требования к предоставлению государственной услуги.</w:t>
      </w:r>
    </w:p>
    <w:p w:rsidR="00E077EB" w:rsidRPr="00B844E1" w:rsidRDefault="00E077EB" w:rsidP="00E0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ответственных за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ных процедур, закрепляется в их должностных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регламентах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E077EB" w:rsidRPr="00B844E1" w:rsidRDefault="00E077EB" w:rsidP="00E0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lastRenderedPageBreak/>
        <w:t>Персональная ответственность рабо</w:t>
      </w:r>
      <w:r>
        <w:rPr>
          <w:rFonts w:ascii="Times New Roman" w:eastAsia="Times New Roman" w:hAnsi="Times New Roman" w:cs="Times New Roman"/>
          <w:sz w:val="28"/>
          <w:szCs w:val="28"/>
        </w:rPr>
        <w:t>тников МФЦ, организаций, указан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государственной услуги,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края.</w:t>
      </w:r>
    </w:p>
    <w:p w:rsidR="00E077EB" w:rsidRPr="00B844E1" w:rsidRDefault="00E077EB" w:rsidP="00E0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 и сроков рассмотрения запросов заявителей, утраты документов заявителей виновные лица несут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B4916" w:rsidRPr="004B4916" w:rsidRDefault="003D2660" w:rsidP="004B4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4916" w:rsidRPr="004B4916">
        <w:rPr>
          <w:rFonts w:ascii="Times New Roman" w:hAnsi="Times New Roman" w:cs="Times New Roman"/>
          <w:sz w:val="28"/>
          <w:szCs w:val="28"/>
        </w:rPr>
        <w:t>.  Пункт 4.7 изложить в следующей редакции:</w:t>
      </w:r>
    </w:p>
    <w:p w:rsidR="00E077EB" w:rsidRPr="004B4916" w:rsidRDefault="00E077EB" w:rsidP="00E0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7"/>
      <w:r>
        <w:rPr>
          <w:rFonts w:ascii="Times New Roman" w:hAnsi="Times New Roman" w:cs="Times New Roman"/>
          <w:sz w:val="28"/>
          <w:szCs w:val="28"/>
        </w:rPr>
        <w:t>«</w:t>
      </w:r>
      <w:r w:rsidRPr="004B4916">
        <w:rPr>
          <w:rFonts w:ascii="Times New Roman" w:hAnsi="Times New Roman" w:cs="Times New Roman"/>
          <w:sz w:val="28"/>
          <w:szCs w:val="28"/>
        </w:rPr>
        <w:t>4.7.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E077EB" w:rsidRPr="004B4916" w:rsidRDefault="00E077EB" w:rsidP="00E0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71"/>
      <w:bookmarkEnd w:id="0"/>
      <w:r w:rsidRPr="004B4916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B4916">
        <w:rPr>
          <w:rFonts w:ascii="Times New Roman" w:hAnsi="Times New Roman" w:cs="Times New Roman"/>
          <w:sz w:val="28"/>
          <w:szCs w:val="28"/>
        </w:rPr>
        <w:t xml:space="preserve"> при предоставлении им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.».</w:t>
      </w:r>
    </w:p>
    <w:bookmarkEnd w:id="1"/>
    <w:p w:rsidR="00934BEC" w:rsidRPr="00B844E1" w:rsidRDefault="003D2660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934BEC" w:rsidRPr="00B844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7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BEC" w:rsidRPr="00B844E1">
        <w:rPr>
          <w:rFonts w:ascii="Times New Roman" w:eastAsia="Times New Roman" w:hAnsi="Times New Roman" w:cs="Times New Roman"/>
          <w:sz w:val="28"/>
          <w:szCs w:val="28"/>
        </w:rPr>
        <w:t>В разделе 5:</w:t>
      </w:r>
    </w:p>
    <w:p w:rsidR="00E077EB" w:rsidRPr="00B844E1" w:rsidRDefault="003D2660" w:rsidP="00E0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077EB">
        <w:rPr>
          <w:rFonts w:ascii="Times New Roman" w:eastAsia="Times New Roman" w:hAnsi="Times New Roman" w:cs="Times New Roman"/>
          <w:sz w:val="28"/>
          <w:szCs w:val="28"/>
        </w:rPr>
        <w:t>.1</w:t>
      </w:r>
      <w:r w:rsidR="00E077EB" w:rsidRPr="00B844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77EB">
        <w:rPr>
          <w:rFonts w:ascii="Times New Roman" w:eastAsia="Times New Roman" w:hAnsi="Times New Roman" w:cs="Times New Roman"/>
          <w:sz w:val="28"/>
          <w:szCs w:val="28"/>
        </w:rPr>
        <w:t>Заголовок</w:t>
      </w:r>
      <w:r w:rsidR="00E077EB" w:rsidRPr="00B844E1">
        <w:rPr>
          <w:rFonts w:ascii="Times New Roman" w:eastAsia="Times New Roman" w:hAnsi="Times New Roman" w:cs="Times New Roman"/>
          <w:sz w:val="28"/>
          <w:szCs w:val="28"/>
        </w:rPr>
        <w:t xml:space="preserve"> раздела 5 изложить в следующей редакции:</w:t>
      </w:r>
    </w:p>
    <w:p w:rsidR="00E077EB" w:rsidRPr="00B844E1" w:rsidRDefault="00E077EB" w:rsidP="00E0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</w:t>
      </w:r>
      <w:r>
        <w:rPr>
          <w:rFonts w:ascii="Times New Roman" w:eastAsia="Times New Roman" w:hAnsi="Times New Roman" w:cs="Times New Roman"/>
          <w:sz w:val="28"/>
          <w:szCs w:val="28"/>
        </w:rPr>
        <w:t>док обжалования решений и дейст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вий (бездействия)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предоставляющего государственную услугу, многофункционального центра предоставления государственных, организаций, указанных в части 1 статьи 16 Федерального зако</w:t>
      </w:r>
      <w:r>
        <w:rPr>
          <w:rFonts w:ascii="Times New Roman" w:eastAsia="Times New Roman" w:hAnsi="Times New Roman" w:cs="Times New Roman"/>
          <w:sz w:val="28"/>
          <w:szCs w:val="28"/>
        </w:rPr>
        <w:t>на № 210-ФЗ, а также их должностных лиц,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077EB" w:rsidRPr="00B844E1" w:rsidRDefault="003D2660" w:rsidP="00E0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077EB">
        <w:rPr>
          <w:rFonts w:ascii="Times New Roman" w:eastAsia="Times New Roman" w:hAnsi="Times New Roman" w:cs="Times New Roman"/>
          <w:sz w:val="28"/>
          <w:szCs w:val="28"/>
        </w:rPr>
        <w:t>.2</w:t>
      </w:r>
      <w:r w:rsidR="00E077EB" w:rsidRPr="00B844E1">
        <w:rPr>
          <w:rFonts w:ascii="Times New Roman" w:eastAsia="Times New Roman" w:hAnsi="Times New Roman" w:cs="Times New Roman"/>
          <w:sz w:val="28"/>
          <w:szCs w:val="28"/>
        </w:rPr>
        <w:t>. Пункт 5.1 изложить в следующей редакции:</w:t>
      </w:r>
    </w:p>
    <w:p w:rsidR="00E077EB" w:rsidRDefault="00E077EB" w:rsidP="00E0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«5.1. Заявитель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услуги,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его должностных лиц,  а также МФЦ, организаций, указанных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их должностных лиц,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077EB" w:rsidRDefault="003D2660" w:rsidP="00E0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077EB">
        <w:rPr>
          <w:rFonts w:ascii="Times New Roman" w:eastAsia="Times New Roman" w:hAnsi="Times New Roman" w:cs="Times New Roman"/>
          <w:sz w:val="28"/>
          <w:szCs w:val="28"/>
        </w:rPr>
        <w:t xml:space="preserve">.3. В пункте 5.2: </w:t>
      </w:r>
    </w:p>
    <w:p w:rsidR="00E077EB" w:rsidRDefault="003D2660" w:rsidP="00E0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077EB">
        <w:rPr>
          <w:rFonts w:ascii="Times New Roman" w:eastAsia="Times New Roman" w:hAnsi="Times New Roman" w:cs="Times New Roman"/>
          <w:sz w:val="28"/>
          <w:szCs w:val="28"/>
        </w:rPr>
        <w:t xml:space="preserve">.3.1. В подпункте «3» слова </w:t>
      </w:r>
      <w:r w:rsidR="00E077EB" w:rsidRPr="0099025A">
        <w:rPr>
          <w:rFonts w:ascii="Times New Roman" w:hAnsi="Times New Roman" w:cs="Times New Roman"/>
          <w:sz w:val="28"/>
          <w:szCs w:val="28"/>
        </w:rPr>
        <w:t>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E077EB">
        <w:rPr>
          <w:rFonts w:ascii="Times New Roman" w:hAnsi="Times New Roman" w:cs="Times New Roman"/>
          <w:sz w:val="28"/>
          <w:szCs w:val="28"/>
        </w:rPr>
        <w:t>.</w:t>
      </w:r>
    </w:p>
    <w:p w:rsidR="00E077EB" w:rsidRDefault="003D2660" w:rsidP="00E0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077EB" w:rsidRPr="007F569F">
        <w:rPr>
          <w:rFonts w:ascii="Times New Roman" w:hAnsi="Times New Roman" w:cs="Times New Roman"/>
          <w:sz w:val="28"/>
          <w:szCs w:val="28"/>
        </w:rPr>
        <w:t xml:space="preserve">.3.2.  </w:t>
      </w:r>
      <w:r w:rsidR="00E077EB">
        <w:rPr>
          <w:rFonts w:ascii="Times New Roman" w:hAnsi="Times New Roman" w:cs="Times New Roman"/>
          <w:sz w:val="28"/>
          <w:szCs w:val="28"/>
        </w:rPr>
        <w:t>Д</w:t>
      </w:r>
      <w:r w:rsidR="00E077EB" w:rsidRPr="007F569F">
        <w:rPr>
          <w:rFonts w:ascii="Times New Roman" w:hAnsi="Times New Roman" w:cs="Times New Roman"/>
          <w:sz w:val="28"/>
          <w:szCs w:val="28"/>
        </w:rPr>
        <w:t>ополнить</w:t>
      </w:r>
      <w:r w:rsidR="00E077EB" w:rsidRPr="0099025A">
        <w:rPr>
          <w:rFonts w:ascii="Times New Roman" w:hAnsi="Times New Roman" w:cs="Times New Roman"/>
          <w:sz w:val="28"/>
          <w:szCs w:val="28"/>
        </w:rPr>
        <w:t xml:space="preserve"> </w:t>
      </w:r>
      <w:r w:rsidR="00E077EB">
        <w:rPr>
          <w:rFonts w:ascii="Times New Roman" w:hAnsi="Times New Roman" w:cs="Times New Roman"/>
          <w:sz w:val="28"/>
          <w:szCs w:val="28"/>
        </w:rPr>
        <w:t>под</w:t>
      </w:r>
      <w:r w:rsidR="00E077EB" w:rsidRPr="0099025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077EB">
        <w:rPr>
          <w:rFonts w:ascii="Times New Roman" w:hAnsi="Times New Roman" w:cs="Times New Roman"/>
          <w:sz w:val="28"/>
          <w:szCs w:val="28"/>
        </w:rPr>
        <w:t>«10»</w:t>
      </w:r>
      <w:r w:rsidR="00E077EB" w:rsidRPr="0099025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077EB" w:rsidRDefault="00E077EB" w:rsidP="00E0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</w:t>
      </w:r>
      <w:r w:rsidRPr="0099025A">
        <w:rPr>
          <w:rFonts w:ascii="Times New Roman" w:hAnsi="Times New Roman" w:cs="Times New Roman"/>
          <w:sz w:val="28"/>
          <w:szCs w:val="28"/>
        </w:rPr>
        <w:t xml:space="preserve"> требование у заявителя при предоставлении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99025A">
        <w:rPr>
          <w:rFonts w:ascii="Times New Roman" w:hAnsi="Times New Roman" w:cs="Times New Roman"/>
          <w:sz w:val="28"/>
          <w:szCs w:val="28"/>
        </w:rPr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</w:t>
      </w:r>
      <w:r>
        <w:rPr>
          <w:rFonts w:ascii="Times New Roman" w:hAnsi="Times New Roman" w:cs="Times New Roman"/>
          <w:sz w:val="28"/>
          <w:szCs w:val="28"/>
        </w:rPr>
        <w:lastRenderedPageBreak/>
        <w:t>ФЗ</w:t>
      </w:r>
      <w:r w:rsidRPr="0099025A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99025A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7EB" w:rsidRDefault="003D2660" w:rsidP="00E0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077EB">
        <w:rPr>
          <w:rFonts w:ascii="Times New Roman" w:hAnsi="Times New Roman" w:cs="Times New Roman"/>
          <w:sz w:val="28"/>
          <w:szCs w:val="28"/>
        </w:rPr>
        <w:t>.4. Пункт 5.7 после абзаца третьего дополнить абзацами следующего содержания:</w:t>
      </w:r>
    </w:p>
    <w:p w:rsidR="00E077EB" w:rsidRDefault="00E077EB" w:rsidP="00E0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Pr="007033D9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заявителю, указанном в </w:t>
      </w:r>
      <w:r>
        <w:rPr>
          <w:rFonts w:ascii="Times New Roman" w:hAnsi="Times New Roman" w:cs="Times New Roman"/>
          <w:sz w:val="28"/>
          <w:szCs w:val="28"/>
        </w:rPr>
        <w:t>настоящем пункте Административного регламента</w:t>
      </w:r>
      <w:r w:rsidRPr="007033D9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033D9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государственной,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3D9">
        <w:rPr>
          <w:rFonts w:ascii="Times New Roman" w:hAnsi="Times New Roman" w:cs="Times New Roman"/>
          <w:sz w:val="28"/>
          <w:szCs w:val="28"/>
        </w:rPr>
        <w:t>услуги.</w:t>
      </w:r>
    </w:p>
    <w:p w:rsidR="00E077EB" w:rsidRPr="007033D9" w:rsidRDefault="00E077EB" w:rsidP="00E0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D9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r>
        <w:rPr>
          <w:rFonts w:ascii="Times New Roman" w:hAnsi="Times New Roman" w:cs="Times New Roman"/>
          <w:sz w:val="28"/>
          <w:szCs w:val="28"/>
        </w:rPr>
        <w:t>настоящем пункте Административного регламента</w:t>
      </w:r>
      <w:r w:rsidRPr="007033D9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7EB" w:rsidRPr="00B844E1" w:rsidRDefault="003D2660" w:rsidP="00E0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077EB" w:rsidRPr="00B844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77EB">
        <w:rPr>
          <w:rFonts w:ascii="Times New Roman" w:eastAsia="Times New Roman" w:hAnsi="Times New Roman" w:cs="Times New Roman"/>
          <w:sz w:val="28"/>
          <w:szCs w:val="28"/>
        </w:rPr>
        <w:t>5</w:t>
      </w:r>
      <w:r w:rsidR="00E077EB" w:rsidRPr="00B844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77E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077EB" w:rsidRPr="00B844E1">
        <w:rPr>
          <w:rFonts w:ascii="Times New Roman" w:eastAsia="Times New Roman" w:hAnsi="Times New Roman" w:cs="Times New Roman"/>
          <w:sz w:val="28"/>
          <w:szCs w:val="28"/>
        </w:rPr>
        <w:t>ункт 5.8</w:t>
      </w:r>
      <w:r w:rsidR="00E077EB" w:rsidRPr="007D2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7E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077EB" w:rsidRPr="00B844E1">
        <w:rPr>
          <w:rFonts w:ascii="Times New Roman" w:eastAsia="Times New Roman" w:hAnsi="Times New Roman" w:cs="Times New Roman"/>
          <w:sz w:val="28"/>
          <w:szCs w:val="28"/>
        </w:rPr>
        <w:t xml:space="preserve">ополнить </w:t>
      </w:r>
      <w:r w:rsidR="00E077EB">
        <w:rPr>
          <w:rFonts w:ascii="Times New Roman" w:eastAsia="Times New Roman" w:hAnsi="Times New Roman" w:cs="Times New Roman"/>
          <w:sz w:val="28"/>
          <w:szCs w:val="28"/>
        </w:rPr>
        <w:t xml:space="preserve">абзацем </w:t>
      </w:r>
      <w:r w:rsidR="00E077EB" w:rsidRPr="00B844E1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E077EB" w:rsidRDefault="00E077EB" w:rsidP="00E0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«Рассмотрение жалобы на решения и действия (бездействие)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МФЦ, организаций, указанных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их должностных лиц, работников, принятые (осуществляемые) в ходе предоставления государственной услуги, осуществляется в устанавливаемом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ими порядке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34BEC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В.В.Редькин</w:t>
      </w:r>
    </w:p>
    <w:p w:rsidR="00C26B02" w:rsidRDefault="00C26B02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C26B02" w:rsidSect="00934BEC">
      <w:headerReference w:type="even" r:id="rId9"/>
      <w:foot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D52" w:rsidRDefault="000C5D52" w:rsidP="00A156FF">
      <w:pPr>
        <w:spacing w:after="0" w:line="240" w:lineRule="auto"/>
      </w:pPr>
      <w:r>
        <w:separator/>
      </w:r>
    </w:p>
  </w:endnote>
  <w:endnote w:type="continuationSeparator" w:id="1">
    <w:p w:rsidR="000C5D52" w:rsidRDefault="000C5D52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FC" w:rsidRDefault="000C5D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D52" w:rsidRDefault="000C5D52" w:rsidP="00A156FF">
      <w:pPr>
        <w:spacing w:after="0" w:line="240" w:lineRule="auto"/>
      </w:pPr>
      <w:r>
        <w:separator/>
      </w:r>
    </w:p>
  </w:footnote>
  <w:footnote w:type="continuationSeparator" w:id="1">
    <w:p w:rsidR="000C5D52" w:rsidRDefault="000C5D52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A0" w:rsidRDefault="00A93A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0C5D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810"/>
    <w:rsid w:val="0000317C"/>
    <w:rsid w:val="000064F5"/>
    <w:rsid w:val="0001702F"/>
    <w:rsid w:val="00017CD5"/>
    <w:rsid w:val="00075665"/>
    <w:rsid w:val="00084397"/>
    <w:rsid w:val="00095FBB"/>
    <w:rsid w:val="000A4702"/>
    <w:rsid w:val="000C5D52"/>
    <w:rsid w:val="000E71BF"/>
    <w:rsid w:val="0010431E"/>
    <w:rsid w:val="00110DA7"/>
    <w:rsid w:val="00117275"/>
    <w:rsid w:val="001233D6"/>
    <w:rsid w:val="00147786"/>
    <w:rsid w:val="00176582"/>
    <w:rsid w:val="00180306"/>
    <w:rsid w:val="001B0803"/>
    <w:rsid w:val="001D2213"/>
    <w:rsid w:val="001D3021"/>
    <w:rsid w:val="001D59B4"/>
    <w:rsid w:val="00215F2D"/>
    <w:rsid w:val="00224D67"/>
    <w:rsid w:val="002663B3"/>
    <w:rsid w:val="00266B12"/>
    <w:rsid w:val="002758B1"/>
    <w:rsid w:val="00281271"/>
    <w:rsid w:val="002A2CF0"/>
    <w:rsid w:val="002B619B"/>
    <w:rsid w:val="002B6FDC"/>
    <w:rsid w:val="002C54CF"/>
    <w:rsid w:val="002E6777"/>
    <w:rsid w:val="003249F3"/>
    <w:rsid w:val="00362095"/>
    <w:rsid w:val="003854D9"/>
    <w:rsid w:val="003870F1"/>
    <w:rsid w:val="00395754"/>
    <w:rsid w:val="003A1473"/>
    <w:rsid w:val="003B46AC"/>
    <w:rsid w:val="003D2660"/>
    <w:rsid w:val="003D2A25"/>
    <w:rsid w:val="003E18A9"/>
    <w:rsid w:val="003E393C"/>
    <w:rsid w:val="003F1793"/>
    <w:rsid w:val="00412842"/>
    <w:rsid w:val="00462308"/>
    <w:rsid w:val="00466689"/>
    <w:rsid w:val="00492459"/>
    <w:rsid w:val="004A2040"/>
    <w:rsid w:val="004A774C"/>
    <w:rsid w:val="004B18C2"/>
    <w:rsid w:val="004B4916"/>
    <w:rsid w:val="004B5C85"/>
    <w:rsid w:val="004F680D"/>
    <w:rsid w:val="004F6D47"/>
    <w:rsid w:val="00512F5B"/>
    <w:rsid w:val="005401D7"/>
    <w:rsid w:val="00547E94"/>
    <w:rsid w:val="005669CA"/>
    <w:rsid w:val="005A0B13"/>
    <w:rsid w:val="005E7C45"/>
    <w:rsid w:val="00602419"/>
    <w:rsid w:val="00612F79"/>
    <w:rsid w:val="00613AD9"/>
    <w:rsid w:val="00622457"/>
    <w:rsid w:val="00625510"/>
    <w:rsid w:val="00635668"/>
    <w:rsid w:val="00637BDE"/>
    <w:rsid w:val="006412CC"/>
    <w:rsid w:val="006458C5"/>
    <w:rsid w:val="006523C1"/>
    <w:rsid w:val="00667177"/>
    <w:rsid w:val="006B5F7D"/>
    <w:rsid w:val="006E060E"/>
    <w:rsid w:val="007413CE"/>
    <w:rsid w:val="00745D34"/>
    <w:rsid w:val="007515B8"/>
    <w:rsid w:val="00756F2B"/>
    <w:rsid w:val="00775D3B"/>
    <w:rsid w:val="00784F57"/>
    <w:rsid w:val="007B4D61"/>
    <w:rsid w:val="007B5F51"/>
    <w:rsid w:val="007C26E5"/>
    <w:rsid w:val="007F0691"/>
    <w:rsid w:val="00824E37"/>
    <w:rsid w:val="008349BD"/>
    <w:rsid w:val="008415ED"/>
    <w:rsid w:val="008636D5"/>
    <w:rsid w:val="00871223"/>
    <w:rsid w:val="008A0973"/>
    <w:rsid w:val="008A1611"/>
    <w:rsid w:val="008B6265"/>
    <w:rsid w:val="008E00E6"/>
    <w:rsid w:val="008F7298"/>
    <w:rsid w:val="00906BCF"/>
    <w:rsid w:val="00914AE3"/>
    <w:rsid w:val="009268BD"/>
    <w:rsid w:val="00934BEC"/>
    <w:rsid w:val="00962C38"/>
    <w:rsid w:val="00975C04"/>
    <w:rsid w:val="009836DA"/>
    <w:rsid w:val="009927BC"/>
    <w:rsid w:val="009A3733"/>
    <w:rsid w:val="009D6E8D"/>
    <w:rsid w:val="009E14C0"/>
    <w:rsid w:val="009E4B45"/>
    <w:rsid w:val="009E66D8"/>
    <w:rsid w:val="00A156FF"/>
    <w:rsid w:val="00A2666F"/>
    <w:rsid w:val="00A3250E"/>
    <w:rsid w:val="00A41394"/>
    <w:rsid w:val="00A42F47"/>
    <w:rsid w:val="00A57C71"/>
    <w:rsid w:val="00A93A4B"/>
    <w:rsid w:val="00AA7C7F"/>
    <w:rsid w:val="00AB3160"/>
    <w:rsid w:val="00AD75C7"/>
    <w:rsid w:val="00AF21B0"/>
    <w:rsid w:val="00B1240F"/>
    <w:rsid w:val="00B208FF"/>
    <w:rsid w:val="00B21D7A"/>
    <w:rsid w:val="00B339DE"/>
    <w:rsid w:val="00B409C1"/>
    <w:rsid w:val="00B71D29"/>
    <w:rsid w:val="00BA1041"/>
    <w:rsid w:val="00BA3ACF"/>
    <w:rsid w:val="00BA5764"/>
    <w:rsid w:val="00BE56F7"/>
    <w:rsid w:val="00C26B02"/>
    <w:rsid w:val="00C340DA"/>
    <w:rsid w:val="00C57E10"/>
    <w:rsid w:val="00C6359C"/>
    <w:rsid w:val="00C81CAB"/>
    <w:rsid w:val="00CB36EA"/>
    <w:rsid w:val="00CB41AB"/>
    <w:rsid w:val="00CB4F4E"/>
    <w:rsid w:val="00CC30AA"/>
    <w:rsid w:val="00CC3728"/>
    <w:rsid w:val="00CD3063"/>
    <w:rsid w:val="00CF4ECC"/>
    <w:rsid w:val="00D029A3"/>
    <w:rsid w:val="00D04322"/>
    <w:rsid w:val="00D0740B"/>
    <w:rsid w:val="00D17688"/>
    <w:rsid w:val="00D27CAC"/>
    <w:rsid w:val="00D54A4E"/>
    <w:rsid w:val="00D6017D"/>
    <w:rsid w:val="00DA4450"/>
    <w:rsid w:val="00DA7645"/>
    <w:rsid w:val="00DB6733"/>
    <w:rsid w:val="00DB6B67"/>
    <w:rsid w:val="00DC2A96"/>
    <w:rsid w:val="00DC45C1"/>
    <w:rsid w:val="00DF0F92"/>
    <w:rsid w:val="00E077EB"/>
    <w:rsid w:val="00E15C67"/>
    <w:rsid w:val="00E20FA8"/>
    <w:rsid w:val="00E27B37"/>
    <w:rsid w:val="00E33739"/>
    <w:rsid w:val="00E4599D"/>
    <w:rsid w:val="00E73DF6"/>
    <w:rsid w:val="00E936E1"/>
    <w:rsid w:val="00E93A0F"/>
    <w:rsid w:val="00EB3D3D"/>
    <w:rsid w:val="00EF3663"/>
    <w:rsid w:val="00EF5ED4"/>
    <w:rsid w:val="00F00F11"/>
    <w:rsid w:val="00F123D1"/>
    <w:rsid w:val="00F1606D"/>
    <w:rsid w:val="00F176AA"/>
    <w:rsid w:val="00F640A7"/>
    <w:rsid w:val="00F93980"/>
    <w:rsid w:val="00FA0971"/>
    <w:rsid w:val="00FA20FA"/>
    <w:rsid w:val="00FA4810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C2A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2EE6648036C41929849FD2453C78F2E7F8F444FD2B6AA334CB8EB8174C788y3J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98DF432E6D010D2132675C84E252A55ABA770534EDFB7F57E9C87EAFLFa4J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Колиберда</cp:lastModifiedBy>
  <cp:revision>57</cp:revision>
  <cp:lastPrinted>2018-10-19T06:32:00Z</cp:lastPrinted>
  <dcterms:created xsi:type="dcterms:W3CDTF">2017-04-05T07:17:00Z</dcterms:created>
  <dcterms:modified xsi:type="dcterms:W3CDTF">2019-01-30T06:04:00Z</dcterms:modified>
</cp:coreProperties>
</file>