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FD1539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5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1539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39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3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3104A" w:rsidRPr="00FD1539" w:rsidTr="00C3104A">
        <w:tc>
          <w:tcPr>
            <w:tcW w:w="3063" w:type="dxa"/>
          </w:tcPr>
          <w:p w:rsidR="00C3104A" w:rsidRPr="00FD1539" w:rsidRDefault="00CF2A4F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октября 2019 г.</w:t>
            </w:r>
          </w:p>
        </w:tc>
        <w:tc>
          <w:tcPr>
            <w:tcW w:w="3171" w:type="dxa"/>
            <w:hideMark/>
          </w:tcPr>
          <w:p w:rsidR="00C3104A" w:rsidRPr="00FD1539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9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FD1539" w:rsidRDefault="00CF2A4F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594-р</w:t>
            </w:r>
          </w:p>
        </w:tc>
      </w:tr>
    </w:tbl>
    <w:p w:rsidR="00C3104A" w:rsidRPr="00FD1539" w:rsidRDefault="003F1ED8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3107C2" w:rsidRPr="00FD1539">
        <w:rPr>
          <w:rFonts w:ascii="Times New Roman" w:hAnsi="Times New Roman" w:cs="Times New Roman"/>
          <w:sz w:val="28"/>
          <w:szCs w:val="28"/>
        </w:rPr>
        <w:t xml:space="preserve">лана проведения плановых проверок граждан в рамках муниципального жилищного контроля на территории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3107C2" w:rsidRPr="00FD15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04A" w:rsidRPr="00FD1539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3107C2" w:rsidP="00DC4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53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</w:t>
      </w:r>
      <w:r w:rsidR="00FD33BB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FD1539">
        <w:rPr>
          <w:rFonts w:ascii="Times New Roman" w:hAnsi="Times New Roman" w:cs="Times New Roman"/>
          <w:sz w:val="28"/>
          <w:szCs w:val="28"/>
        </w:rPr>
        <w:t>аконом Ставропольского края от 27.12.2012</w:t>
      </w:r>
      <w:r w:rsidR="00BA61FD" w:rsidRPr="00FD1539">
        <w:rPr>
          <w:rFonts w:ascii="Times New Roman" w:hAnsi="Times New Roman" w:cs="Times New Roman"/>
          <w:sz w:val="28"/>
          <w:szCs w:val="28"/>
        </w:rPr>
        <w:t xml:space="preserve"> № 129-кз «Об отдельных вопросах осуществления муниципального жилищного контроля», постановлением</w:t>
      </w:r>
      <w:r w:rsidR="000439A3" w:rsidRPr="00FD1539">
        <w:rPr>
          <w:rFonts w:ascii="Times New Roman" w:hAnsi="Times New Roman"/>
          <w:sz w:val="28"/>
          <w:szCs w:val="28"/>
        </w:rPr>
        <w:t xml:space="preserve"> </w:t>
      </w:r>
      <w:r w:rsidR="00BA61FD" w:rsidRPr="00FD1539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Ставропольского края от 23 марта 2018 г. № 359 «Об утверждении Порядка осуществления муниципального жилищного контроля на территории Петровского городского округа Ставропольского</w:t>
      </w:r>
      <w:proofErr w:type="gramEnd"/>
      <w:r w:rsidR="00BA61FD" w:rsidRPr="00FD1539">
        <w:rPr>
          <w:rFonts w:ascii="Times New Roman" w:hAnsi="Times New Roman"/>
          <w:sz w:val="28"/>
          <w:szCs w:val="28"/>
        </w:rPr>
        <w:t xml:space="preserve"> края», постановлением администрации Петровского городского округа Ставропольского края от 25 мая 2018 г. </w:t>
      </w:r>
      <w:r w:rsidR="00D17D98" w:rsidRPr="00FD1539">
        <w:rPr>
          <w:rFonts w:ascii="Times New Roman" w:hAnsi="Times New Roman"/>
          <w:sz w:val="28"/>
          <w:szCs w:val="28"/>
        </w:rPr>
        <w:t xml:space="preserve">       </w:t>
      </w:r>
      <w:r w:rsidR="00BA61FD" w:rsidRPr="00FD1539">
        <w:rPr>
          <w:rFonts w:ascii="Times New Roman" w:hAnsi="Times New Roman"/>
          <w:sz w:val="28"/>
          <w:szCs w:val="28"/>
        </w:rPr>
        <w:t xml:space="preserve">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</w:t>
      </w:r>
      <w:r w:rsidR="00D17D98" w:rsidRPr="00FD1539">
        <w:rPr>
          <w:rFonts w:ascii="Times New Roman" w:hAnsi="Times New Roman"/>
          <w:sz w:val="28"/>
          <w:szCs w:val="28"/>
        </w:rPr>
        <w:t>«Осуществление муниципального жилищного контроля на территории Петровского городского округа Ставропольского края»</w:t>
      </w:r>
    </w:p>
    <w:p w:rsidR="00C3104A" w:rsidRPr="00FD1539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FD1539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0" w:rsidRPr="00FD1539" w:rsidRDefault="003F1ED8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D17D98" w:rsidRPr="00FD1539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D9756F" w:rsidRPr="00FD1539">
        <w:rPr>
          <w:rFonts w:ascii="Times New Roman" w:hAnsi="Times New Roman" w:cs="Times New Roman"/>
          <w:sz w:val="28"/>
          <w:szCs w:val="28"/>
        </w:rPr>
        <w:t>граждан</w:t>
      </w:r>
      <w:r w:rsidR="00A61A3D" w:rsidRPr="00FD1539">
        <w:rPr>
          <w:rFonts w:ascii="Times New Roman" w:hAnsi="Times New Roman" w:cs="Times New Roman"/>
          <w:sz w:val="28"/>
          <w:szCs w:val="28"/>
        </w:rPr>
        <w:t xml:space="preserve"> </w:t>
      </w:r>
      <w:r w:rsidR="00D17D98" w:rsidRPr="00FD1539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17D98" w:rsidRPr="00FD15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D98" w:rsidRPr="00FD1539" w:rsidRDefault="00D17D98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ABD" w:rsidRPr="00FD1539" w:rsidRDefault="00A61A3D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 xml:space="preserve">2. </w:t>
      </w:r>
      <w:r w:rsidR="00F95835" w:rsidRPr="00FD1539">
        <w:rPr>
          <w:rFonts w:ascii="Times New Roman" w:hAnsi="Times New Roman" w:cs="Times New Roman"/>
          <w:sz w:val="28"/>
          <w:szCs w:val="28"/>
        </w:rPr>
        <w:t>Отделу жилищного учета, строительства и муниципального контроля</w:t>
      </w:r>
      <w:r w:rsidR="00B73D06" w:rsidRPr="00FD153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1D3ABD" w:rsidRPr="00FD1539">
        <w:rPr>
          <w:rFonts w:ascii="Times New Roman" w:hAnsi="Times New Roman" w:cs="Times New Roman"/>
          <w:sz w:val="28"/>
          <w:szCs w:val="28"/>
        </w:rPr>
        <w:t>:</w:t>
      </w:r>
    </w:p>
    <w:p w:rsidR="00A61A3D" w:rsidRPr="00FD1539" w:rsidRDefault="001D3ABD" w:rsidP="003E1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2.1. Н</w:t>
      </w:r>
      <w:r w:rsidR="003E14FC">
        <w:rPr>
          <w:rFonts w:ascii="Times New Roman" w:hAnsi="Times New Roman" w:cs="Times New Roman"/>
          <w:sz w:val="28"/>
          <w:szCs w:val="28"/>
        </w:rPr>
        <w:t>аправить П</w:t>
      </w:r>
      <w:r w:rsidR="00A61A3D" w:rsidRPr="00FD1539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FD33BB">
        <w:rPr>
          <w:rFonts w:ascii="Times New Roman" w:hAnsi="Times New Roman" w:cs="Times New Roman"/>
          <w:sz w:val="28"/>
          <w:szCs w:val="28"/>
        </w:rPr>
        <w:t xml:space="preserve">граждан в рамках муниципального жилищного контроля на территории Петровского городского округа Ставропольского края на 2020 год </w:t>
      </w:r>
      <w:r w:rsidR="00A61A3D" w:rsidRPr="00FD1539">
        <w:rPr>
          <w:rFonts w:ascii="Times New Roman" w:hAnsi="Times New Roman" w:cs="Times New Roman"/>
          <w:sz w:val="28"/>
          <w:szCs w:val="28"/>
        </w:rPr>
        <w:t xml:space="preserve">в </w:t>
      </w:r>
      <w:r w:rsidR="003E14FC">
        <w:rPr>
          <w:rFonts w:ascii="Times New Roman" w:hAnsi="Times New Roman" w:cs="Times New Roman"/>
          <w:sz w:val="28"/>
          <w:szCs w:val="28"/>
        </w:rPr>
        <w:t>Муниципальное унитарное предприятие Петровского городского округа Ставропольского края «Коммунальное хозяйство»</w:t>
      </w:r>
      <w:r w:rsidR="00A61A3D" w:rsidRPr="00FD1539">
        <w:rPr>
          <w:rFonts w:ascii="Times New Roman" w:hAnsi="Times New Roman" w:cs="Times New Roman"/>
          <w:sz w:val="28"/>
          <w:szCs w:val="28"/>
        </w:rPr>
        <w:t>.</w:t>
      </w:r>
    </w:p>
    <w:p w:rsidR="00AF5BB6" w:rsidRPr="00FD1539" w:rsidRDefault="001D3ABD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2.2</w:t>
      </w:r>
      <w:r w:rsidR="00A61A3D" w:rsidRPr="00FD1539">
        <w:rPr>
          <w:rFonts w:ascii="Times New Roman" w:hAnsi="Times New Roman" w:cs="Times New Roman"/>
          <w:sz w:val="28"/>
          <w:szCs w:val="28"/>
        </w:rPr>
        <w:t xml:space="preserve">. </w:t>
      </w:r>
      <w:r w:rsidRPr="00FD1539">
        <w:rPr>
          <w:rFonts w:ascii="Times New Roman" w:hAnsi="Times New Roman" w:cs="Times New Roman"/>
          <w:sz w:val="28"/>
          <w:szCs w:val="28"/>
        </w:rPr>
        <w:t>В</w:t>
      </w:r>
      <w:r w:rsidR="003F1ED8">
        <w:rPr>
          <w:rFonts w:ascii="Times New Roman" w:hAnsi="Times New Roman" w:cs="Times New Roman"/>
          <w:sz w:val="28"/>
          <w:szCs w:val="28"/>
        </w:rPr>
        <w:t xml:space="preserve"> срок до 01 января 2020</w:t>
      </w:r>
      <w:r w:rsidR="00A61A3D" w:rsidRPr="00FD15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ED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FD33BB">
        <w:rPr>
          <w:rFonts w:ascii="Times New Roman" w:hAnsi="Times New Roman" w:cs="Times New Roman"/>
          <w:sz w:val="28"/>
          <w:szCs w:val="28"/>
        </w:rPr>
        <w:t>П</w:t>
      </w:r>
      <w:r w:rsidR="00FD33BB" w:rsidRPr="00FD1539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FD33BB">
        <w:rPr>
          <w:rFonts w:ascii="Times New Roman" w:hAnsi="Times New Roman" w:cs="Times New Roman"/>
          <w:sz w:val="28"/>
          <w:szCs w:val="28"/>
        </w:rPr>
        <w:t xml:space="preserve">граждан в рамках муниципального жилищного контроля на территории Петровского городского округа Ставропольского края на 2020 год </w:t>
      </w:r>
      <w:r w:rsidR="00AF5BB6" w:rsidRPr="00FD1539">
        <w:rPr>
          <w:rFonts w:ascii="Times New Roman" w:hAnsi="Times New Roman" w:cs="Times New Roman"/>
          <w:sz w:val="28"/>
          <w:szCs w:val="28"/>
        </w:rPr>
        <w:t xml:space="preserve">до сведения заинтересованных лиц посредством размещения на официальном сайте администрации Петровского городского округа </w:t>
      </w:r>
      <w:r w:rsidR="00AF5BB6" w:rsidRPr="00FD153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 информационно-телекоммуникационной сети «Интернет».</w:t>
      </w:r>
    </w:p>
    <w:p w:rsidR="006864A6" w:rsidRPr="00FD1539" w:rsidRDefault="006864A6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70" w:rsidRPr="00FD1539" w:rsidRDefault="001D3ABD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3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FD1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 w:rsidRPr="00FD153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5BB6" w:rsidRPr="00FD1539">
        <w:rPr>
          <w:rFonts w:ascii="Times New Roman" w:hAnsi="Times New Roman" w:cs="Times New Roman"/>
          <w:sz w:val="28"/>
          <w:szCs w:val="28"/>
        </w:rPr>
        <w:t>распоряжения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 </w:t>
      </w:r>
      <w:r w:rsidR="000439A3" w:rsidRPr="00FD1539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 w:rsidRPr="00FD153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Бабыкина А.И.</w:t>
      </w:r>
    </w:p>
    <w:p w:rsidR="007E7E38" w:rsidRPr="00FD1539" w:rsidRDefault="007E7E38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1D3ABD" w:rsidP="00DC4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4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5BB6" w:rsidRPr="00FD1539">
        <w:rPr>
          <w:rFonts w:ascii="Times New Roman" w:hAnsi="Times New Roman" w:cs="Times New Roman"/>
          <w:sz w:val="28"/>
          <w:szCs w:val="28"/>
        </w:rPr>
        <w:t>распоряжение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F5BB6" w:rsidRPr="00FD1539">
        <w:rPr>
          <w:rFonts w:ascii="Times New Roman" w:hAnsi="Times New Roman"/>
          <w:sz w:val="28"/>
          <w:szCs w:val="28"/>
        </w:rPr>
        <w:t>подписания.</w:t>
      </w:r>
    </w:p>
    <w:p w:rsidR="00AF5BB6" w:rsidRPr="00FD1539" w:rsidRDefault="00AF5BB6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FD1539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D1539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FD1539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FD1539" w:rsidRDefault="007E7E38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>С</w:t>
      </w:r>
      <w:r w:rsidR="0050376C" w:rsidRPr="00FD1539">
        <w:rPr>
          <w:rFonts w:ascii="Times New Roman" w:hAnsi="Times New Roman"/>
          <w:sz w:val="28"/>
          <w:szCs w:val="28"/>
        </w:rPr>
        <w:t>тавропольского края                                                                    А.А.Захарченко</w:t>
      </w:r>
    </w:p>
    <w:p w:rsidR="00DC4226" w:rsidRPr="00FD1539" w:rsidRDefault="00DC4226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4226" w:rsidRPr="00FD1539" w:rsidRDefault="00DC4226" w:rsidP="00EC43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C4226" w:rsidRPr="00CF2A4F" w:rsidRDefault="00DC4226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C43B4" w:rsidRPr="00CF2A4F" w:rsidRDefault="00EC43B4" w:rsidP="00EC43B4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F2A4F" w:rsidRPr="00CF2A4F" w:rsidTr="00EC43B4">
        <w:tc>
          <w:tcPr>
            <w:tcW w:w="3063" w:type="dxa"/>
          </w:tcPr>
          <w:p w:rsidR="00EC43B4" w:rsidRPr="00CF2A4F" w:rsidRDefault="00EC43B4" w:rsidP="00EC43B4">
            <w:pPr>
              <w:pStyle w:val="a4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EC43B4" w:rsidRPr="00CF2A4F" w:rsidRDefault="00EC43B4" w:rsidP="00EC43B4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EC43B4" w:rsidRPr="00CF2A4F" w:rsidRDefault="00EC43B4" w:rsidP="00EC43B4">
            <w:pPr>
              <w:pStyle w:val="a4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  <w:r w:rsidRPr="00CF2A4F">
              <w:rPr>
                <w:b w:val="0"/>
                <w:color w:val="FFFFFF" w:themeColor="background1"/>
                <w:sz w:val="28"/>
                <w:szCs w:val="28"/>
              </w:rPr>
              <w:t xml:space="preserve">               </w:t>
            </w:r>
            <w:proofErr w:type="spellStart"/>
            <w:r w:rsidRPr="00CF2A4F">
              <w:rPr>
                <w:b w:val="0"/>
                <w:color w:val="FFFFFF" w:themeColor="background1"/>
                <w:sz w:val="28"/>
                <w:szCs w:val="28"/>
              </w:rPr>
              <w:t>В.Д.Барыленко</w:t>
            </w:r>
            <w:proofErr w:type="spellEnd"/>
          </w:p>
        </w:tc>
      </w:tr>
    </w:tbl>
    <w:p w:rsidR="00EC43B4" w:rsidRPr="00CF2A4F" w:rsidRDefault="00EC43B4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C43B4" w:rsidRPr="00CF2A4F" w:rsidRDefault="00EC43B4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CF2A4F" w:rsidRDefault="00C3104A" w:rsidP="00EC43B4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8C67E2" w:rsidRPr="00CF2A4F" w:rsidRDefault="008C67E2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CF2A4F" w:rsidRDefault="00C3104A" w:rsidP="00EC43B4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C43B4" w:rsidRPr="00CF2A4F" w:rsidRDefault="00EC43B4" w:rsidP="00EC43B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EC43B4" w:rsidRPr="00CF2A4F" w:rsidRDefault="00EC43B4" w:rsidP="00EC43B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EC43B4" w:rsidRPr="00CF2A4F" w:rsidRDefault="00EC43B4" w:rsidP="00EC43B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EC43B4" w:rsidRPr="00CF2A4F" w:rsidRDefault="00EC43B4" w:rsidP="00EC43B4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</w:t>
      </w:r>
      <w:proofErr w:type="spellStart"/>
      <w:r w:rsidRPr="00CF2A4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C4226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круга Ставропольского края    </w:t>
      </w: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</w:t>
      </w:r>
      <w:r w:rsidR="00A64335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С.Н.Кулькина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0376C" w:rsidRPr="00CF2A4F" w:rsidRDefault="0050376C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C3104A" w:rsidRPr="00CF2A4F" w:rsidRDefault="00DC4226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</w:t>
      </w:r>
      <w:r w:rsidR="00C3104A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</w:t>
      </w:r>
      <w:r w:rsidR="00A64335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C3104A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В.В.Редькин</w:t>
      </w:r>
    </w:p>
    <w:p w:rsidR="00CF2AE6" w:rsidRPr="00CF2A4F" w:rsidRDefault="00CF2AE6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CF2A4F" w:rsidRDefault="00CF2AE6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CF2A4F" w:rsidRDefault="00CF2AE6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C3104A" w:rsidRPr="00CF2A4F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</w:t>
      </w:r>
      <w:r w:rsidR="00A64335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C4226"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CF2A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Т.И.Щербакова</w:t>
      </w:r>
    </w:p>
    <w:p w:rsidR="00F1253B" w:rsidRPr="00CF2A4F" w:rsidRDefault="00F1253B" w:rsidP="00DC422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1253B" w:rsidRPr="00CF2A4F" w:rsidRDefault="00F1253B" w:rsidP="00DC4226">
      <w:pPr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1253B" w:rsidRPr="00CF2A4F" w:rsidRDefault="00F1253B" w:rsidP="001678E5">
      <w:pPr>
        <w:spacing w:after="0" w:line="240" w:lineRule="exact"/>
        <w:ind w:left="-1418" w:right="127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1253B" w:rsidRPr="00FD1539" w:rsidRDefault="00F1253B" w:rsidP="00DC4226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77D31" w:rsidRPr="00FD1539" w:rsidRDefault="00477D31" w:rsidP="00DC4226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D3ABD" w:rsidRPr="00FD1539" w:rsidRDefault="001D3ABD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65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1253B" w:rsidRPr="00FD1539" w:rsidTr="003F1ED8">
        <w:tc>
          <w:tcPr>
            <w:tcW w:w="4253" w:type="dxa"/>
          </w:tcPr>
          <w:p w:rsidR="00F1253B" w:rsidRPr="00FD1539" w:rsidRDefault="00F1253B" w:rsidP="00DC42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ABD" w:rsidRPr="00FD1539" w:rsidRDefault="001D3ABD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756F" w:rsidRPr="00FD1539" w:rsidRDefault="00D9756F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756F" w:rsidRPr="00FD1539" w:rsidRDefault="00D9756F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FD1539" w:rsidRDefault="006864A6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  <w:sectPr w:rsidR="006864A6" w:rsidRPr="00FD1539" w:rsidSect="00EC43B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5245"/>
      </w:tblGrid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FD153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4226" w:rsidRPr="00FD1539" w:rsidRDefault="00DC4226" w:rsidP="00DC422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</w:t>
            </w:r>
          </w:p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4226" w:rsidRPr="00FD1539" w:rsidRDefault="00CF2A4F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 октября 2019 г. № 594-р</w:t>
            </w:r>
            <w:bookmarkStart w:id="0" w:name="_GoBack"/>
            <w:bookmarkEnd w:id="0"/>
          </w:p>
        </w:tc>
      </w:tr>
    </w:tbl>
    <w:p w:rsidR="001D3ABD" w:rsidRPr="00FD1539" w:rsidRDefault="001D3ABD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1253B" w:rsidRPr="00FD1539" w:rsidRDefault="00F1253B" w:rsidP="008078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ПЛАН</w:t>
      </w:r>
    </w:p>
    <w:p w:rsidR="00F1253B" w:rsidRPr="00FD1539" w:rsidRDefault="0080783B" w:rsidP="008078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роведения плановых проверок 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на 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территории Петровского городского округа Ставропольского края на </w:t>
      </w:r>
      <w:r w:rsidR="0052778D">
        <w:rPr>
          <w:rFonts w:ascii="Times New Roman" w:hAnsi="Times New Roman" w:cs="Times New Roman"/>
          <w:sz w:val="28"/>
          <w:szCs w:val="28"/>
        </w:rPr>
        <w:t>2020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783B" w:rsidRPr="00FD1539" w:rsidRDefault="0080783B" w:rsidP="0080783B">
      <w:pPr>
        <w:spacing w:after="0" w:line="240" w:lineRule="exact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80783B">
      <w:pPr>
        <w:spacing w:after="0" w:line="240" w:lineRule="exact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1701"/>
        <w:gridCol w:w="1418"/>
        <w:gridCol w:w="1843"/>
        <w:gridCol w:w="1275"/>
        <w:gridCol w:w="1276"/>
        <w:gridCol w:w="2268"/>
      </w:tblGrid>
      <w:tr w:rsidR="006864A6" w:rsidRPr="00FD1539" w:rsidTr="00EC51E7">
        <w:tc>
          <w:tcPr>
            <w:tcW w:w="567" w:type="dxa"/>
            <w:vMerge w:val="restart"/>
          </w:tcPr>
          <w:p w:rsidR="0080783B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Номер квартиры, комнаты</w:t>
            </w:r>
          </w:p>
        </w:tc>
        <w:tc>
          <w:tcPr>
            <w:tcW w:w="992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01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843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2551" w:type="dxa"/>
            <w:gridSpan w:val="2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2268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Форма проведения (документарная, выездная)</w:t>
            </w:r>
          </w:p>
        </w:tc>
      </w:tr>
      <w:tr w:rsidR="00EC51E7" w:rsidRPr="00FD1539" w:rsidTr="00EC51E7">
        <w:tc>
          <w:tcPr>
            <w:tcW w:w="567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1276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асы</w:t>
            </w:r>
          </w:p>
        </w:tc>
        <w:tc>
          <w:tcPr>
            <w:tcW w:w="2268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E7" w:rsidRPr="00FD1539" w:rsidTr="00EC51E7">
        <w:tc>
          <w:tcPr>
            <w:tcW w:w="567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C51E7" w:rsidRPr="00FD1539" w:rsidTr="00EC51E7">
        <w:tc>
          <w:tcPr>
            <w:tcW w:w="567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52778D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Просянка, </w:t>
            </w:r>
          </w:p>
          <w:p w:rsidR="00330500" w:rsidRPr="00FD1539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Черемушки, 6</w:t>
            </w:r>
            <w:r w:rsidR="00285851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30500" w:rsidRPr="00FD1539" w:rsidRDefault="00D7511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30500" w:rsidRPr="00FD1539" w:rsidRDefault="00F95835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0500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30500" w:rsidRPr="00FD1539" w:rsidRDefault="006678E4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документарная, </w:t>
            </w:r>
            <w:r w:rsidR="00D7511F"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52778D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285851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330500" w:rsidRPr="00FD1539" w:rsidRDefault="00F95835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Высотная, 1 </w:t>
            </w:r>
          </w:p>
        </w:tc>
        <w:tc>
          <w:tcPr>
            <w:tcW w:w="992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2</w:t>
            </w:r>
            <w:r w:rsidR="00285851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, ком.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2,7,13</w:t>
            </w:r>
          </w:p>
        </w:tc>
        <w:tc>
          <w:tcPr>
            <w:tcW w:w="992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701" w:type="dxa"/>
          </w:tcPr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0500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8E4" w:rsidRPr="00FD1539" w:rsidRDefault="006678E4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EC51E7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Светлоград, </w:t>
            </w:r>
          </w:p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Высотная, 1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3, ком. 11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EC51E7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51E7" w:rsidRDefault="00EC097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Высотная, 1 </w:t>
            </w:r>
          </w:p>
        </w:tc>
        <w:tc>
          <w:tcPr>
            <w:tcW w:w="992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кв. 2, ком. 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75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Высотная, 1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2, ком. 11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</w:p>
        </w:tc>
        <w:tc>
          <w:tcPr>
            <w:tcW w:w="1275" w:type="dxa"/>
          </w:tcPr>
          <w:p w:rsidR="00EC097F" w:rsidRPr="00FD1539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51E7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пл. Выставочная, 31 а</w:t>
            </w:r>
          </w:p>
        </w:tc>
        <w:tc>
          <w:tcPr>
            <w:tcW w:w="992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1, ком. 1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Петровский район, </w:t>
            </w:r>
          </w:p>
          <w:p w:rsidR="00EC51E7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>Матросова, 179 а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3</w:t>
            </w:r>
          </w:p>
        </w:tc>
        <w:tc>
          <w:tcPr>
            <w:tcW w:w="992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 плановых </w:t>
            </w: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275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27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27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85" w:type="dxa"/>
          </w:tcPr>
          <w:p w:rsidR="00EC51E7" w:rsidRDefault="00EC51E7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51E7" w:rsidRDefault="00EC097F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C51E7">
              <w:rPr>
                <w:rFonts w:ascii="Times New Roman" w:hAnsi="Times New Roman" w:cs="Times New Roman"/>
                <w:sz w:val="18"/>
                <w:szCs w:val="18"/>
              </w:rPr>
              <w:t>Матросова, 179 а</w:t>
            </w:r>
          </w:p>
        </w:tc>
        <w:tc>
          <w:tcPr>
            <w:tcW w:w="992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кв. 2</w:t>
            </w:r>
            <w:r w:rsidR="00EC51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5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C51E7" w:rsidRDefault="00EC51E7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51E7" w:rsidRDefault="00EC097F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EC5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C51E7">
              <w:rPr>
                <w:rFonts w:ascii="Times New Roman" w:hAnsi="Times New Roman" w:cs="Times New Roman"/>
                <w:sz w:val="18"/>
                <w:szCs w:val="18"/>
              </w:rPr>
              <w:t>Матросова, 179 а</w:t>
            </w:r>
          </w:p>
        </w:tc>
        <w:tc>
          <w:tcPr>
            <w:tcW w:w="992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24</w:t>
            </w:r>
          </w:p>
        </w:tc>
        <w:tc>
          <w:tcPr>
            <w:tcW w:w="992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275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</w:tbl>
    <w:p w:rsidR="0080783B" w:rsidRPr="00FD1539" w:rsidRDefault="0080783B" w:rsidP="006678E4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678E4" w:rsidRPr="00FD1539" w:rsidRDefault="006678E4" w:rsidP="006678E4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678E4" w:rsidRPr="00FD1539" w:rsidRDefault="006678E4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678E4" w:rsidRPr="00FD1539" w:rsidRDefault="006678E4" w:rsidP="00DC42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6678E4" w:rsidRPr="00FD1539" w:rsidRDefault="006678E4" w:rsidP="00DC42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A03395" w:rsidRPr="00FD1539">
        <w:rPr>
          <w:rFonts w:ascii="Times New Roman" w:hAnsi="Times New Roman" w:cs="Times New Roman"/>
          <w:sz w:val="28"/>
          <w:szCs w:val="28"/>
        </w:rPr>
        <w:t xml:space="preserve"> </w:t>
      </w:r>
      <w:r w:rsidRPr="00FD1539">
        <w:rPr>
          <w:rFonts w:ascii="Times New Roman" w:hAnsi="Times New Roman" w:cs="Times New Roman"/>
          <w:sz w:val="28"/>
          <w:szCs w:val="28"/>
        </w:rPr>
        <w:t xml:space="preserve">    </w:t>
      </w:r>
      <w:r w:rsidR="00A03395" w:rsidRPr="00FD15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1539">
        <w:rPr>
          <w:rFonts w:ascii="Times New Roman" w:hAnsi="Times New Roman" w:cs="Times New Roman"/>
          <w:sz w:val="28"/>
          <w:szCs w:val="28"/>
        </w:rPr>
        <w:t xml:space="preserve">  </w:t>
      </w:r>
      <w:r w:rsidR="006864A6" w:rsidRPr="00FD1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D1539">
        <w:rPr>
          <w:rFonts w:ascii="Times New Roman" w:hAnsi="Times New Roman" w:cs="Times New Roman"/>
          <w:sz w:val="28"/>
          <w:szCs w:val="28"/>
        </w:rPr>
        <w:t xml:space="preserve"> В.В.Редькин</w:t>
      </w:r>
    </w:p>
    <w:sectPr w:rsidR="006678E4" w:rsidRPr="00FD1539" w:rsidSect="00886442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4A"/>
    <w:rsid w:val="00012FE9"/>
    <w:rsid w:val="00031BE4"/>
    <w:rsid w:val="0003746F"/>
    <w:rsid w:val="000439A3"/>
    <w:rsid w:val="000620AC"/>
    <w:rsid w:val="00081B82"/>
    <w:rsid w:val="000B0AB3"/>
    <w:rsid w:val="0014744B"/>
    <w:rsid w:val="001678E5"/>
    <w:rsid w:val="001843B1"/>
    <w:rsid w:val="00184D29"/>
    <w:rsid w:val="001D3ABD"/>
    <w:rsid w:val="002338D9"/>
    <w:rsid w:val="0027086B"/>
    <w:rsid w:val="00285851"/>
    <w:rsid w:val="002B5FCD"/>
    <w:rsid w:val="00301D0B"/>
    <w:rsid w:val="00304C52"/>
    <w:rsid w:val="003107C2"/>
    <w:rsid w:val="00330500"/>
    <w:rsid w:val="003960B4"/>
    <w:rsid w:val="003D32BE"/>
    <w:rsid w:val="003D4E64"/>
    <w:rsid w:val="003D7FB0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2778D"/>
    <w:rsid w:val="0056669F"/>
    <w:rsid w:val="00570340"/>
    <w:rsid w:val="005A37D1"/>
    <w:rsid w:val="005A7F0A"/>
    <w:rsid w:val="005F35D8"/>
    <w:rsid w:val="0060332C"/>
    <w:rsid w:val="0063639A"/>
    <w:rsid w:val="006678E4"/>
    <w:rsid w:val="006864A6"/>
    <w:rsid w:val="006A1916"/>
    <w:rsid w:val="006A225E"/>
    <w:rsid w:val="006B5F53"/>
    <w:rsid w:val="006D4A6E"/>
    <w:rsid w:val="00702B43"/>
    <w:rsid w:val="00716050"/>
    <w:rsid w:val="007225DD"/>
    <w:rsid w:val="00750FD2"/>
    <w:rsid w:val="00763775"/>
    <w:rsid w:val="00783D7A"/>
    <w:rsid w:val="007A0EC9"/>
    <w:rsid w:val="007B37ED"/>
    <w:rsid w:val="007D0113"/>
    <w:rsid w:val="007D4088"/>
    <w:rsid w:val="007D6CF9"/>
    <w:rsid w:val="007E7E38"/>
    <w:rsid w:val="0080783B"/>
    <w:rsid w:val="00872F08"/>
    <w:rsid w:val="00881BA4"/>
    <w:rsid w:val="0088308C"/>
    <w:rsid w:val="00885FDE"/>
    <w:rsid w:val="00886442"/>
    <w:rsid w:val="008C33A4"/>
    <w:rsid w:val="008C67E2"/>
    <w:rsid w:val="008E3445"/>
    <w:rsid w:val="009115AC"/>
    <w:rsid w:val="0092585D"/>
    <w:rsid w:val="00933B58"/>
    <w:rsid w:val="00936C26"/>
    <w:rsid w:val="00953AB4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86FF5"/>
    <w:rsid w:val="00A950D6"/>
    <w:rsid w:val="00AE44D3"/>
    <w:rsid w:val="00AE60A7"/>
    <w:rsid w:val="00AF5BB6"/>
    <w:rsid w:val="00B3343C"/>
    <w:rsid w:val="00B62157"/>
    <w:rsid w:val="00B7151C"/>
    <w:rsid w:val="00B73D06"/>
    <w:rsid w:val="00BA61FD"/>
    <w:rsid w:val="00BE5781"/>
    <w:rsid w:val="00C3104A"/>
    <w:rsid w:val="00CB7037"/>
    <w:rsid w:val="00CD00A8"/>
    <w:rsid w:val="00CD7E5D"/>
    <w:rsid w:val="00CF037B"/>
    <w:rsid w:val="00CF2A4F"/>
    <w:rsid w:val="00CF2AE6"/>
    <w:rsid w:val="00CF2E32"/>
    <w:rsid w:val="00D13E57"/>
    <w:rsid w:val="00D160B7"/>
    <w:rsid w:val="00D17D98"/>
    <w:rsid w:val="00D209E9"/>
    <w:rsid w:val="00D7511F"/>
    <w:rsid w:val="00D9756F"/>
    <w:rsid w:val="00DC4226"/>
    <w:rsid w:val="00DC533D"/>
    <w:rsid w:val="00E01F52"/>
    <w:rsid w:val="00E20916"/>
    <w:rsid w:val="00EB4A90"/>
    <w:rsid w:val="00EC097F"/>
    <w:rsid w:val="00EC43B4"/>
    <w:rsid w:val="00EC51E7"/>
    <w:rsid w:val="00F1253B"/>
    <w:rsid w:val="00F30BCD"/>
    <w:rsid w:val="00F879D6"/>
    <w:rsid w:val="00F95835"/>
    <w:rsid w:val="00FA0431"/>
    <w:rsid w:val="00FD097C"/>
    <w:rsid w:val="00FD1539"/>
    <w:rsid w:val="00FD33BB"/>
    <w:rsid w:val="00FE0A81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4CBC-DD8E-4C78-B968-9771EE6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Хорошилова</cp:lastModifiedBy>
  <cp:revision>2</cp:revision>
  <cp:lastPrinted>2019-10-08T06:02:00Z</cp:lastPrinted>
  <dcterms:created xsi:type="dcterms:W3CDTF">2019-10-08T06:03:00Z</dcterms:created>
  <dcterms:modified xsi:type="dcterms:W3CDTF">2019-10-08T06:03:00Z</dcterms:modified>
</cp:coreProperties>
</file>