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9319E4" w:rsidRPr="006426F1" w:rsidTr="00DB43BB">
        <w:trPr>
          <w:trHeight w:val="283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9319E4" w:rsidRPr="006426F1" w:rsidRDefault="009319E4" w:rsidP="00DB43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319E4" w:rsidRPr="006426F1" w:rsidTr="00DB43BB">
        <w:trPr>
          <w:trHeight w:val="969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19E4" w:rsidRPr="006426F1" w:rsidRDefault="009319E4" w:rsidP="00DB43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319E4" w:rsidRPr="006426F1" w:rsidRDefault="009319E4" w:rsidP="00DB43B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487D91" w:rsidRDefault="009319E4" w:rsidP="0048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56F" w:rsidRPr="00CD456F" w:rsidRDefault="009319E4" w:rsidP="00CD4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CD456F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CF61D8" w:rsidRPr="00CD45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О внесении изменений в состав </w:t>
      </w:r>
      <w:proofErr w:type="spellStart"/>
      <w:r w:rsidR="00CD456F" w:rsidRPr="00CD456F">
        <w:rPr>
          <w:rFonts w:ascii="Times New Roman" w:eastAsia="Times New Roman" w:hAnsi="Times New Roman" w:cs="Times New Roman"/>
          <w:sz w:val="28"/>
          <w:szCs w:val="28"/>
        </w:rPr>
        <w:t>противопаводковой</w:t>
      </w:r>
      <w:proofErr w:type="spellEnd"/>
      <w:r w:rsidR="00CD456F" w:rsidRPr="00CD456F">
        <w:rPr>
          <w:rFonts w:ascii="Times New Roman" w:eastAsia="Times New Roman" w:hAnsi="Times New Roman" w:cs="Times New Roman"/>
          <w:sz w:val="28"/>
          <w:szCs w:val="28"/>
        </w:rPr>
        <w:t xml:space="preserve"> комиссии Петровского городского округа Ставропольского края, утвержденный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постановлением администрации 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t>от 11 апреля 2018 г. № 530</w:t>
      </w:r>
      <w:r w:rsidR="00CD456F" w:rsidRPr="00CD45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«О создании </w:t>
      </w:r>
      <w:proofErr w:type="spellStart"/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>противопаводковой</w:t>
      </w:r>
      <w:proofErr w:type="spellEnd"/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комиссии Петровского городского округа Ставропольского края»</w:t>
      </w:r>
      <w:proofErr w:type="gramEnd"/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356530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Ставропольский край Петровский район </w:t>
      </w:r>
      <w:proofErr w:type="gramStart"/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F61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Светлоград пл.50 лет Октября,8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4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1C5FDB">
        <w:rPr>
          <w:rFonts w:ascii="Times New Roman" w:eastAsia="Times New Roman" w:hAnsi="Times New Roman" w:cs="Times New Roman"/>
          <w:sz w:val="28"/>
          <w:szCs w:val="28"/>
        </w:rPr>
        <w:t>ложений и замечаний: с 15 мая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 г</w:t>
      </w:r>
      <w:r w:rsidR="001C5F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C5FDB">
        <w:rPr>
          <w:rFonts w:ascii="Times New Roman" w:eastAsia="Times New Roman" w:hAnsi="Times New Roman" w:cs="Times New Roman"/>
          <w:sz w:val="28"/>
          <w:szCs w:val="28"/>
        </w:rPr>
        <w:t>25 мая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9063A3">
        <w:rPr>
          <w:rFonts w:ascii="Times New Roman" w:eastAsia="Times New Roman" w:hAnsi="Times New Roman" w:cs="Times New Roman"/>
          <w:sz w:val="28"/>
          <w:szCs w:val="28"/>
        </w:rPr>
        <w:t>ия будут рассмотрены до 26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3A3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CE49E3" w:rsidRDefault="009319E4" w:rsidP="00CE4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C72837" w:rsidRPr="00487D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49E3" w:rsidRPr="00CD45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О внесении изменений в состав </w:t>
      </w:r>
      <w:proofErr w:type="spellStart"/>
      <w:r w:rsidR="00CE49E3" w:rsidRPr="00CD456F">
        <w:rPr>
          <w:rFonts w:ascii="Times New Roman" w:eastAsia="Times New Roman" w:hAnsi="Times New Roman" w:cs="Times New Roman"/>
          <w:sz w:val="28"/>
          <w:szCs w:val="28"/>
        </w:rPr>
        <w:t>противопаводковой</w:t>
      </w:r>
      <w:proofErr w:type="spellEnd"/>
      <w:r w:rsidR="00CE49E3" w:rsidRPr="00CD456F">
        <w:rPr>
          <w:rFonts w:ascii="Times New Roman" w:eastAsia="Times New Roman" w:hAnsi="Times New Roman" w:cs="Times New Roman"/>
          <w:sz w:val="28"/>
          <w:szCs w:val="28"/>
        </w:rPr>
        <w:t xml:space="preserve"> комиссии Петровского городского округа Ставропольского края, утвержденный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постановлением администрации 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11 апреля 2018 г. № 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530</w:t>
      </w:r>
      <w:r w:rsidR="00CE49E3" w:rsidRPr="00CD45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«О создании </w:t>
      </w:r>
      <w:proofErr w:type="spellStart"/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>противопаводковой</w:t>
      </w:r>
      <w:proofErr w:type="spellEnd"/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комиссии Петровского городского округа Ставропольского края»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6C6DA3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Каменецкая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Михайловна,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отдела сельского хозяйства и охраны окружающей среды администрации Петровского городского округа Ставропольского края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C72837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4-04-3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p w:rsidR="009319E4" w:rsidRDefault="009319E4" w:rsidP="00B83DE2">
      <w:pPr>
        <w:rPr>
          <w:szCs w:val="28"/>
        </w:rPr>
      </w:pPr>
    </w:p>
    <w:sectPr w:rsidR="009319E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267C7"/>
    <w:rsid w:val="001C5FDB"/>
    <w:rsid w:val="00233984"/>
    <w:rsid w:val="0027542E"/>
    <w:rsid w:val="00290833"/>
    <w:rsid w:val="00306187"/>
    <w:rsid w:val="00375AAF"/>
    <w:rsid w:val="00487D91"/>
    <w:rsid w:val="00497FC9"/>
    <w:rsid w:val="004E7C77"/>
    <w:rsid w:val="006C6DA3"/>
    <w:rsid w:val="007752EF"/>
    <w:rsid w:val="008E309E"/>
    <w:rsid w:val="009063A3"/>
    <w:rsid w:val="009319E4"/>
    <w:rsid w:val="00977189"/>
    <w:rsid w:val="009D2E01"/>
    <w:rsid w:val="009E066F"/>
    <w:rsid w:val="00A24332"/>
    <w:rsid w:val="00AB3391"/>
    <w:rsid w:val="00B16883"/>
    <w:rsid w:val="00B83DE2"/>
    <w:rsid w:val="00B85A10"/>
    <w:rsid w:val="00BE0BD1"/>
    <w:rsid w:val="00C47578"/>
    <w:rsid w:val="00C72837"/>
    <w:rsid w:val="00C850B1"/>
    <w:rsid w:val="00CC2FA0"/>
    <w:rsid w:val="00CD3537"/>
    <w:rsid w:val="00CD456F"/>
    <w:rsid w:val="00CE49E3"/>
    <w:rsid w:val="00CF61D8"/>
    <w:rsid w:val="00D43CB9"/>
    <w:rsid w:val="00D73226"/>
    <w:rsid w:val="00D92AE9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19</cp:revision>
  <cp:lastPrinted>2020-05-14T13:03:00Z</cp:lastPrinted>
  <dcterms:created xsi:type="dcterms:W3CDTF">2020-03-11T06:41:00Z</dcterms:created>
  <dcterms:modified xsi:type="dcterms:W3CDTF">2020-05-14T13:03:00Z</dcterms:modified>
</cp:coreProperties>
</file>