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1A" w:rsidRPr="006426F1" w:rsidRDefault="00C97C8B" w:rsidP="00C97C8B">
      <w:pPr>
        <w:tabs>
          <w:tab w:val="center" w:pos="4677"/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26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proofErr w:type="gramStart"/>
      <w:r w:rsidR="00E1631A" w:rsidRPr="006426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="00E1631A" w:rsidRPr="006426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  <w:r w:rsidRPr="006426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E1631A" w:rsidRPr="006426F1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31A" w:rsidRPr="006426F1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ПЕТРОВСКОГО ГОРОДСКОГО ОКРУГА </w:t>
      </w:r>
    </w:p>
    <w:p w:rsidR="00E1631A" w:rsidRPr="006426F1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E1631A" w:rsidRPr="006426F1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426F1" w:rsidRPr="006426F1" w:rsidTr="00931C96">
        <w:tc>
          <w:tcPr>
            <w:tcW w:w="3063" w:type="dxa"/>
          </w:tcPr>
          <w:p w:rsidR="00E1631A" w:rsidRPr="006426F1" w:rsidRDefault="00825A9A" w:rsidP="00E1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февраля 2020 г.</w:t>
            </w:r>
          </w:p>
        </w:tc>
        <w:tc>
          <w:tcPr>
            <w:tcW w:w="3171" w:type="dxa"/>
          </w:tcPr>
          <w:p w:rsidR="00E1631A" w:rsidRPr="006426F1" w:rsidRDefault="00E1631A" w:rsidP="00E1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E1631A" w:rsidRPr="006426F1" w:rsidRDefault="00825A9A" w:rsidP="00E1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146</w:t>
            </w:r>
          </w:p>
        </w:tc>
      </w:tr>
    </w:tbl>
    <w:p w:rsidR="00F455FC" w:rsidRPr="006426F1" w:rsidRDefault="00F455FC" w:rsidP="00F4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lang w:eastAsia="ru-RU"/>
        </w:rPr>
      </w:pPr>
    </w:p>
    <w:p w:rsidR="00E1631A" w:rsidRPr="006426F1" w:rsidRDefault="00F455FC" w:rsidP="00F455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966196"/>
      <w:bookmarkStart w:id="1" w:name="_Hlk20488291"/>
      <w:r w:rsidRPr="006426F1">
        <w:rPr>
          <w:rFonts w:ascii="Times New Roman" w:eastAsia="Calibri" w:hAnsi="Times New Roman" w:cs="Times New Roman"/>
          <w:sz w:val="28"/>
          <w:szCs w:val="16"/>
          <w:lang w:eastAsia="ru-RU"/>
        </w:rPr>
        <w:t>О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</w:t>
      </w:r>
      <w:r w:rsidR="00B13FD5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(антимонопольного комплаенса)</w:t>
      </w:r>
    </w:p>
    <w:bookmarkEnd w:id="0"/>
    <w:p w:rsidR="006A7C95" w:rsidRPr="006426F1" w:rsidRDefault="006A7C95" w:rsidP="00F455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C97C8B" w:rsidRPr="006426F1" w:rsidRDefault="00C97C8B" w:rsidP="00E1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426F1" w:rsidRDefault="00765EB5" w:rsidP="00E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Указ</w:t>
      </w:r>
      <w:r w:rsidR="00581AA7"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от 21.12.2017 </w:t>
      </w:r>
      <w:r w:rsidR="00EB0F6B"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>№ 618</w:t>
      </w:r>
      <w:r w:rsidR="00EB0F6B" w:rsidRPr="006426F1">
        <w:rPr>
          <w:rFonts w:ascii="Times New Roman" w:hAnsi="Times New Roman" w:cs="Times New Roman"/>
          <w:sz w:val="28"/>
          <w:szCs w:val="28"/>
        </w:rPr>
        <w:t xml:space="preserve"> «Об основных направлениях государственной политики по развитию конкуренции»</w:t>
      </w:r>
      <w:r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="00E1631A"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Петровского городск</w:t>
      </w:r>
      <w:r w:rsidR="007A45D1"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E1631A" w:rsidRPr="006426F1" w:rsidRDefault="00E1631A" w:rsidP="00E163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426F1" w:rsidRDefault="00E1631A" w:rsidP="00E163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426F1" w:rsidRDefault="00E1631A" w:rsidP="001B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1631A" w:rsidRPr="006426F1" w:rsidRDefault="00E1631A" w:rsidP="0037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EBA" w:rsidRPr="006426F1" w:rsidRDefault="008F0EBA" w:rsidP="0037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1A" w:rsidRPr="006426F1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F1">
        <w:rPr>
          <w:rFonts w:ascii="Times New Roman" w:eastAsia="Calibri" w:hAnsi="Times New Roman" w:cs="Times New Roman"/>
          <w:sz w:val="28"/>
          <w:szCs w:val="28"/>
        </w:rPr>
        <w:t>1.</w:t>
      </w:r>
      <w:r w:rsidR="00407364" w:rsidRPr="006426F1">
        <w:t xml:space="preserve"> </w:t>
      </w:r>
      <w:r w:rsidR="00765EB5" w:rsidRPr="006426F1">
        <w:rPr>
          <w:rFonts w:ascii="Times New Roman" w:eastAsia="Calibri" w:hAnsi="Times New Roman" w:cs="Times New Roman"/>
          <w:sz w:val="28"/>
          <w:szCs w:val="28"/>
        </w:rPr>
        <w:t>Создать систему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комплаенс).</w:t>
      </w:r>
    </w:p>
    <w:p w:rsidR="00765EB5" w:rsidRPr="006426F1" w:rsidRDefault="00765EB5" w:rsidP="0063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EB5" w:rsidRPr="006426F1" w:rsidRDefault="0063357C" w:rsidP="00407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F1">
        <w:rPr>
          <w:rFonts w:ascii="Times New Roman" w:eastAsia="Calibri" w:hAnsi="Times New Roman" w:cs="Times New Roman"/>
          <w:sz w:val="28"/>
          <w:szCs w:val="28"/>
        </w:rPr>
        <w:t>2</w:t>
      </w:r>
      <w:r w:rsidR="00765EB5" w:rsidRPr="006426F1">
        <w:rPr>
          <w:rFonts w:ascii="Times New Roman" w:eastAsia="Calibri" w:hAnsi="Times New Roman" w:cs="Times New Roman"/>
          <w:sz w:val="28"/>
          <w:szCs w:val="28"/>
        </w:rPr>
        <w:t>.</w:t>
      </w:r>
      <w:r w:rsidR="00765EB5" w:rsidRPr="006426F1">
        <w:t xml:space="preserve"> </w:t>
      </w:r>
      <w:r w:rsidR="00765EB5" w:rsidRPr="006426F1">
        <w:rPr>
          <w:rFonts w:ascii="Times New Roman" w:eastAsia="Calibri" w:hAnsi="Times New Roman" w:cs="Times New Roman"/>
          <w:sz w:val="28"/>
          <w:szCs w:val="28"/>
        </w:rPr>
        <w:t>Утвердить прилагаемое Положение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комплаенс).</w:t>
      </w:r>
    </w:p>
    <w:p w:rsidR="0063357C" w:rsidRPr="006426F1" w:rsidRDefault="0063357C" w:rsidP="00407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B9A" w:rsidRPr="006426F1" w:rsidRDefault="0063357C" w:rsidP="0023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F1">
        <w:rPr>
          <w:rFonts w:ascii="Times New Roman" w:eastAsia="Calibri" w:hAnsi="Times New Roman" w:cs="Times New Roman"/>
          <w:sz w:val="28"/>
          <w:szCs w:val="28"/>
        </w:rPr>
        <w:t>3</w:t>
      </w:r>
      <w:r w:rsidR="00765EB5" w:rsidRPr="006426F1">
        <w:rPr>
          <w:rFonts w:ascii="Times New Roman" w:eastAsia="Calibri" w:hAnsi="Times New Roman" w:cs="Times New Roman"/>
          <w:sz w:val="28"/>
          <w:szCs w:val="28"/>
        </w:rPr>
        <w:t>.</w:t>
      </w:r>
      <w:r w:rsidR="00765EB5" w:rsidRPr="006426F1">
        <w:t xml:space="preserve"> </w:t>
      </w:r>
      <w:r w:rsidR="003A2314" w:rsidRPr="006426F1">
        <w:rPr>
          <w:rFonts w:ascii="Times New Roman" w:hAnsi="Times New Roman" w:cs="Times New Roman"/>
          <w:sz w:val="28"/>
          <w:szCs w:val="28"/>
        </w:rPr>
        <w:t xml:space="preserve">Отделу по организационно-кадровым вопросам и профилактике коррупционных правонарушений администрации </w:t>
      </w:r>
      <w:r w:rsidR="005C6F62" w:rsidRPr="006426F1">
        <w:rPr>
          <w:rFonts w:ascii="Times New Roman" w:hAnsi="Times New Roman" w:cs="Times New Roman"/>
          <w:sz w:val="28"/>
          <w:szCs w:val="28"/>
        </w:rPr>
        <w:t>П</w:t>
      </w:r>
      <w:r w:rsidR="003A2314" w:rsidRPr="006426F1">
        <w:rPr>
          <w:rFonts w:ascii="Times New Roman" w:hAnsi="Times New Roman" w:cs="Times New Roman"/>
          <w:sz w:val="28"/>
          <w:szCs w:val="28"/>
        </w:rPr>
        <w:t xml:space="preserve">етровского городского округа Ставропольского края, </w:t>
      </w:r>
      <w:r w:rsidR="003A2314" w:rsidRPr="006426F1">
        <w:rPr>
          <w:rFonts w:ascii="Times New Roman" w:eastAsia="Calibri" w:hAnsi="Times New Roman" w:cs="Times New Roman"/>
          <w:sz w:val="28"/>
          <w:szCs w:val="28"/>
        </w:rPr>
        <w:t>р</w:t>
      </w:r>
      <w:r w:rsidR="00765EB5" w:rsidRPr="006426F1">
        <w:rPr>
          <w:rFonts w:ascii="Times New Roman" w:eastAsia="Calibri" w:hAnsi="Times New Roman" w:cs="Times New Roman"/>
          <w:sz w:val="28"/>
          <w:szCs w:val="28"/>
        </w:rPr>
        <w:t xml:space="preserve">уководителям </w:t>
      </w:r>
      <w:r w:rsidR="00375093" w:rsidRPr="006426F1">
        <w:rPr>
          <w:rFonts w:ascii="Times New Roman" w:eastAsia="Calibri" w:hAnsi="Times New Roman" w:cs="Times New Roman"/>
          <w:sz w:val="28"/>
          <w:szCs w:val="28"/>
        </w:rPr>
        <w:t xml:space="preserve">органов администрации Петровского городского округа Ставропольского края </w:t>
      </w:r>
      <w:r w:rsidR="00765EB5" w:rsidRPr="006426F1">
        <w:rPr>
          <w:rFonts w:ascii="Times New Roman" w:eastAsia="Calibri" w:hAnsi="Times New Roman" w:cs="Times New Roman"/>
          <w:sz w:val="28"/>
          <w:szCs w:val="28"/>
        </w:rPr>
        <w:t xml:space="preserve">обеспечить ознакомление муниципальных служащих с </w:t>
      </w:r>
      <w:r w:rsidR="00230B9A" w:rsidRPr="006426F1">
        <w:rPr>
          <w:rFonts w:ascii="Times New Roman" w:eastAsia="Calibri" w:hAnsi="Times New Roman" w:cs="Times New Roman"/>
          <w:sz w:val="28"/>
          <w:szCs w:val="28"/>
        </w:rPr>
        <w:t>настоящим постановлением.</w:t>
      </w:r>
    </w:p>
    <w:p w:rsidR="00230B9A" w:rsidRPr="006426F1" w:rsidRDefault="00230B9A" w:rsidP="00230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B9A" w:rsidRPr="006426F1" w:rsidRDefault="0063357C" w:rsidP="00846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F1">
        <w:rPr>
          <w:rFonts w:ascii="Times New Roman" w:eastAsia="Calibri" w:hAnsi="Times New Roman" w:cs="Times New Roman"/>
          <w:sz w:val="28"/>
          <w:szCs w:val="28"/>
        </w:rPr>
        <w:t>4</w:t>
      </w:r>
      <w:r w:rsidR="00E1631A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7364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765EB5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30B9A" w:rsidRPr="006426F1" w:rsidRDefault="00230B9A" w:rsidP="003C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AE" w:rsidRPr="006426F1" w:rsidRDefault="001A3EAE" w:rsidP="003C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426F1" w:rsidRDefault="0063357C" w:rsidP="0084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1631A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846832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6832" w:rsidRPr="006426F1">
        <w:rPr>
          <w:rFonts w:ascii="Times New Roman" w:eastAsia="Calibri" w:hAnsi="Times New Roman" w:cs="Times New Roman"/>
          <w:sz w:val="28"/>
          <w:szCs w:val="16"/>
          <w:lang w:eastAsia="ru-RU"/>
        </w:rPr>
        <w:t>О</w:t>
      </w:r>
      <w:r w:rsidR="00846832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(антимонопольного комплаенса)» </w:t>
      </w:r>
      <w:r w:rsidR="00E1631A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опубликования</w:t>
      </w:r>
      <w:r w:rsidR="001B02A5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«Вестник Петровского городского округа»</w:t>
      </w:r>
      <w:r w:rsidR="00E1631A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31A" w:rsidRPr="006426F1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426F1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426F1" w:rsidRDefault="00E1631A" w:rsidP="006A7C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Петровского</w:t>
      </w:r>
    </w:p>
    <w:p w:rsidR="00E1631A" w:rsidRPr="006426F1" w:rsidRDefault="00E1631A" w:rsidP="006A7C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C97C8B" w:rsidRPr="006426F1" w:rsidRDefault="00E1631A" w:rsidP="003C4C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А.А.Захарченко</w:t>
      </w:r>
    </w:p>
    <w:p w:rsidR="003C4CB9" w:rsidRPr="006426F1" w:rsidRDefault="003C4CB9" w:rsidP="003C4C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0E0" w:rsidRPr="00825A9A" w:rsidRDefault="00C97C8B" w:rsidP="003C4CB9">
      <w:pPr>
        <w:tabs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6426F1" w:rsidRPr="006426F1" w:rsidTr="00C97C8B">
        <w:tc>
          <w:tcPr>
            <w:tcW w:w="5070" w:type="dxa"/>
          </w:tcPr>
          <w:p w:rsidR="00E1631A" w:rsidRPr="006426F1" w:rsidRDefault="00E1631A" w:rsidP="00E1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394" w:type="dxa"/>
          </w:tcPr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2A" w:rsidRDefault="0054422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31A" w:rsidRPr="006426F1" w:rsidRDefault="00E1631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  <w:r w:rsidR="00581AA7"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6426F1" w:rsidRPr="006426F1" w:rsidTr="00C97C8B">
        <w:tc>
          <w:tcPr>
            <w:tcW w:w="5070" w:type="dxa"/>
          </w:tcPr>
          <w:p w:rsidR="00E1631A" w:rsidRPr="006426F1" w:rsidRDefault="00E1631A" w:rsidP="00E1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1631A" w:rsidRPr="006426F1" w:rsidRDefault="00E1631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E1631A" w:rsidRPr="006426F1" w:rsidTr="00C97C8B">
        <w:tc>
          <w:tcPr>
            <w:tcW w:w="5070" w:type="dxa"/>
          </w:tcPr>
          <w:p w:rsidR="00E1631A" w:rsidRPr="006426F1" w:rsidRDefault="00E1631A" w:rsidP="00E1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1631A" w:rsidRPr="006426F1" w:rsidRDefault="00825A9A" w:rsidP="00825A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 февраля 2020 г. № 146</w:t>
            </w:r>
          </w:p>
        </w:tc>
      </w:tr>
    </w:tbl>
    <w:p w:rsidR="00E1631A" w:rsidRDefault="00E1631A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26F1" w:rsidRPr="006426F1" w:rsidRDefault="006426F1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3C4C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16"/>
          <w:lang w:eastAsia="ru-RU"/>
        </w:rPr>
      </w:pPr>
      <w:r w:rsidRPr="006426F1">
        <w:rPr>
          <w:rFonts w:ascii="Times New Roman" w:eastAsia="Calibri" w:hAnsi="Times New Roman" w:cs="Times New Roman"/>
          <w:sz w:val="28"/>
          <w:szCs w:val="16"/>
          <w:lang w:eastAsia="ru-RU"/>
        </w:rPr>
        <w:t>ПОЛОЖЕНИЕ</w:t>
      </w:r>
    </w:p>
    <w:p w:rsidR="00E1631A" w:rsidRPr="006426F1" w:rsidRDefault="00B13FD5" w:rsidP="00B13F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eastAsia="Calibri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</w:r>
    </w:p>
    <w:p w:rsidR="00E1631A" w:rsidRPr="006426F1" w:rsidRDefault="00E1631A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631A" w:rsidRPr="006426F1" w:rsidRDefault="00E1631A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1. Общие положени</w:t>
      </w:r>
      <w:r w:rsidR="00765EB5" w:rsidRPr="006426F1">
        <w:rPr>
          <w:rFonts w:ascii="Times New Roman" w:hAnsi="Times New Roman" w:cs="Times New Roman"/>
          <w:sz w:val="28"/>
          <w:szCs w:val="28"/>
        </w:rPr>
        <w:t>я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EE02F1" w:rsidRPr="006426F1">
        <w:t xml:space="preserve"> </w:t>
      </w:r>
      <w:r w:rsidR="00EE02F1" w:rsidRPr="006426F1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 (далее - Положение)</w:t>
      </w:r>
      <w:r w:rsidRPr="006426F1">
        <w:rPr>
          <w:rFonts w:ascii="Times New Roman" w:hAnsi="Times New Roman" w:cs="Times New Roman"/>
          <w:sz w:val="28"/>
          <w:szCs w:val="28"/>
        </w:rPr>
        <w:t xml:space="preserve"> разработано во исполнение</w:t>
      </w:r>
      <w:r w:rsidR="00765EB5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21 декабря 2017 года </w:t>
      </w:r>
      <w:r w:rsidR="00765EB5" w:rsidRPr="006426F1">
        <w:rPr>
          <w:rFonts w:ascii="Times New Roman" w:hAnsi="Times New Roman" w:cs="Times New Roman"/>
          <w:sz w:val="28"/>
          <w:szCs w:val="28"/>
        </w:rPr>
        <w:t>№</w:t>
      </w:r>
      <w:r w:rsidRPr="006426F1">
        <w:rPr>
          <w:rFonts w:ascii="Times New Roman" w:hAnsi="Times New Roman" w:cs="Times New Roman"/>
          <w:sz w:val="28"/>
          <w:szCs w:val="28"/>
        </w:rPr>
        <w:t xml:space="preserve"> 618 </w:t>
      </w:r>
      <w:r w:rsidR="00765EB5" w:rsidRPr="006426F1">
        <w:rPr>
          <w:rFonts w:ascii="Times New Roman" w:hAnsi="Times New Roman" w:cs="Times New Roman"/>
          <w:sz w:val="28"/>
          <w:szCs w:val="28"/>
        </w:rPr>
        <w:t>«</w:t>
      </w:r>
      <w:r w:rsidRPr="006426F1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765EB5" w:rsidRPr="006426F1">
        <w:rPr>
          <w:rFonts w:ascii="Times New Roman" w:hAnsi="Times New Roman" w:cs="Times New Roman"/>
          <w:sz w:val="28"/>
          <w:szCs w:val="28"/>
        </w:rPr>
        <w:t>»</w:t>
      </w:r>
      <w:r w:rsidRPr="006426F1">
        <w:rPr>
          <w:rFonts w:ascii="Times New Roman" w:hAnsi="Times New Roman" w:cs="Times New Roman"/>
          <w:sz w:val="28"/>
          <w:szCs w:val="28"/>
        </w:rPr>
        <w:t xml:space="preserve">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</w:t>
      </w:r>
      <w:r w:rsidR="00765EB5" w:rsidRPr="006426F1">
        <w:rPr>
          <w:rFonts w:ascii="Times New Roman" w:hAnsi="Times New Roman" w:cs="Times New Roman"/>
          <w:sz w:val="28"/>
          <w:szCs w:val="28"/>
        </w:rPr>
        <w:t>№</w:t>
      </w:r>
      <w:r w:rsidRPr="006426F1">
        <w:rPr>
          <w:rFonts w:ascii="Times New Roman" w:hAnsi="Times New Roman" w:cs="Times New Roman"/>
          <w:sz w:val="28"/>
          <w:szCs w:val="28"/>
        </w:rPr>
        <w:t xml:space="preserve"> 2258-р, в целях обеспечения соответствия деятельности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6426F1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="00E11581" w:rsidRPr="006426F1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</w:t>
      </w:r>
      <w:r w:rsidR="00B3686D" w:rsidRPr="006426F1">
        <w:rPr>
          <w:rFonts w:ascii="Times New Roman" w:hAnsi="Times New Roman" w:cs="Times New Roman"/>
          <w:sz w:val="28"/>
          <w:szCs w:val="28"/>
        </w:rPr>
        <w:t>С</w:t>
      </w:r>
      <w:r w:rsidR="00E11581" w:rsidRPr="006426F1">
        <w:rPr>
          <w:rFonts w:ascii="Times New Roman" w:hAnsi="Times New Roman" w:cs="Times New Roman"/>
          <w:sz w:val="28"/>
          <w:szCs w:val="28"/>
        </w:rPr>
        <w:t>тавропольского края (далее</w:t>
      </w:r>
      <w:r w:rsidR="00B3686D" w:rsidRPr="006426F1">
        <w:rPr>
          <w:rFonts w:ascii="Times New Roman" w:hAnsi="Times New Roman" w:cs="Times New Roman"/>
          <w:sz w:val="28"/>
          <w:szCs w:val="28"/>
        </w:rPr>
        <w:t xml:space="preserve"> -</w:t>
      </w:r>
      <w:r w:rsidR="003A5BA8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E11581" w:rsidRPr="006426F1">
        <w:rPr>
          <w:rFonts w:ascii="Times New Roman" w:hAnsi="Times New Roman" w:cs="Times New Roman"/>
          <w:sz w:val="28"/>
          <w:szCs w:val="28"/>
        </w:rPr>
        <w:t>администрация)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Положении: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антимонопольное законодательство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антимонопольный комплаенс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антимонопольный орган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федеральный антимонопольный орган и его территориальные органы;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организации в </w:t>
      </w:r>
      <w:r w:rsidRPr="006426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4CB9" w:rsidRPr="006426F1">
        <w:rPr>
          <w:rFonts w:ascii="Times New Roman" w:hAnsi="Times New Roman" w:cs="Times New Roman"/>
          <w:sz w:val="28"/>
          <w:szCs w:val="28"/>
        </w:rPr>
        <w:t>антимонопольного комплаенса и о его функционировании;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коллегиальный орган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совещательный орган при </w:t>
      </w:r>
      <w:r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="003C4CB9" w:rsidRPr="006426F1">
        <w:rPr>
          <w:rFonts w:ascii="Times New Roman" w:hAnsi="Times New Roman" w:cs="Times New Roman"/>
          <w:sz w:val="28"/>
          <w:szCs w:val="28"/>
        </w:rPr>
        <w:t>, осуществляющий оценку эффективности функционирования антимонопольного комплаенса;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недопущение, ограничение, устранение конкуренции </w:t>
      </w:r>
      <w:r w:rsidRPr="006426F1">
        <w:rPr>
          <w:rFonts w:ascii="Times New Roman" w:hAnsi="Times New Roman" w:cs="Times New Roman"/>
          <w:sz w:val="28"/>
          <w:szCs w:val="28"/>
        </w:rPr>
        <w:t>администраци</w:t>
      </w:r>
      <w:r w:rsidR="003A5BA8" w:rsidRPr="006426F1">
        <w:rPr>
          <w:rFonts w:ascii="Times New Roman" w:hAnsi="Times New Roman" w:cs="Times New Roman"/>
          <w:sz w:val="28"/>
          <w:szCs w:val="28"/>
        </w:rPr>
        <w:t>ей</w:t>
      </w:r>
      <w:r w:rsidR="003C4CB9" w:rsidRPr="006426F1">
        <w:rPr>
          <w:rFonts w:ascii="Times New Roman" w:hAnsi="Times New Roman" w:cs="Times New Roman"/>
          <w:sz w:val="28"/>
          <w:szCs w:val="28"/>
        </w:rPr>
        <w:t>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</w:t>
      </w:r>
      <w:r w:rsidRPr="006426F1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="003C4CB9" w:rsidRPr="006426F1">
        <w:rPr>
          <w:rFonts w:ascii="Times New Roman" w:hAnsi="Times New Roman" w:cs="Times New Roman"/>
          <w:sz w:val="28"/>
          <w:szCs w:val="28"/>
        </w:rPr>
        <w:t>, осуществляющ</w:t>
      </w:r>
      <w:r w:rsidR="005D208D" w:rsidRPr="006426F1">
        <w:rPr>
          <w:rFonts w:ascii="Times New Roman" w:hAnsi="Times New Roman" w:cs="Times New Roman"/>
          <w:sz w:val="28"/>
          <w:szCs w:val="28"/>
        </w:rPr>
        <w:t>ий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внедрение антимонопольного комплаенса и контроль за его исполнением в </w:t>
      </w:r>
      <w:r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="003C4CB9" w:rsidRPr="006426F1">
        <w:rPr>
          <w:rFonts w:ascii="Times New Roman" w:hAnsi="Times New Roman" w:cs="Times New Roman"/>
          <w:sz w:val="28"/>
          <w:szCs w:val="28"/>
        </w:rPr>
        <w:t>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2. Цели, задачи и принципы антимонопольного комплаенса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2.1. Цели антимонопольного комплаенса: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обеспечение соответствия деятельности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профилактика нарушени</w:t>
      </w:r>
      <w:r w:rsidR="00A370DC" w:rsidRPr="006426F1">
        <w:rPr>
          <w:rFonts w:ascii="Times New Roman" w:hAnsi="Times New Roman" w:cs="Times New Roman"/>
          <w:sz w:val="28"/>
          <w:szCs w:val="28"/>
        </w:rPr>
        <w:t>я</w:t>
      </w:r>
      <w:r w:rsidRPr="006426F1"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законодательства в деятельности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2.2. Задачи антимонопольного комплаенса: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выявление рисков нарушения антимонопольного законодательства;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управление рисками нарушения антимонопольного законодательства;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контроль за соответствием деятельности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в </w:t>
      </w:r>
      <w:r w:rsidR="00B13FD5" w:rsidRPr="006426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426F1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2.3. При организации антимонопольного комплаенса </w:t>
      </w:r>
      <w:r w:rsidR="00B13FD5" w:rsidRPr="006426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426F1">
        <w:rPr>
          <w:rFonts w:ascii="Times New Roman" w:hAnsi="Times New Roman" w:cs="Times New Roman"/>
          <w:sz w:val="28"/>
          <w:szCs w:val="28"/>
        </w:rPr>
        <w:t>руководствуется следующими принципами: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заинтересованность </w:t>
      </w:r>
      <w:r w:rsidR="00FE0A35" w:rsidRPr="006426F1">
        <w:rPr>
          <w:rFonts w:ascii="Times New Roman" w:hAnsi="Times New Roman" w:cs="Times New Roman"/>
          <w:sz w:val="28"/>
          <w:szCs w:val="28"/>
        </w:rPr>
        <w:t>руководства</w:t>
      </w:r>
      <w:r w:rsidR="00E41BF7" w:rsidRPr="006426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426F1">
        <w:rPr>
          <w:rFonts w:ascii="Times New Roman" w:hAnsi="Times New Roman" w:cs="Times New Roman"/>
          <w:sz w:val="28"/>
          <w:szCs w:val="28"/>
        </w:rPr>
        <w:t>в эффективности функционирования антимонопольного комплаенса;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в </w:t>
      </w:r>
      <w:r w:rsidR="00B3686D" w:rsidRPr="006426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426F1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непрерывность функционирования антимонопольного комплаенса;</w:t>
      </w:r>
    </w:p>
    <w:p w:rsidR="00FE0A35" w:rsidRPr="006426F1" w:rsidRDefault="003C4CB9" w:rsidP="006426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6426F1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F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3C4CB9" w:rsidRPr="006426F1" w:rsidRDefault="003C4CB9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>3. Организация антимонопольного комплаенса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3.1. Общий контроль за организацией и функционированием в </w:t>
      </w:r>
      <w:r w:rsidR="00581AA7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осуществляется </w:t>
      </w:r>
      <w:r w:rsidR="00D37251" w:rsidRPr="006426F1">
        <w:rPr>
          <w:rFonts w:ascii="Times New Roman" w:hAnsi="Times New Roman" w:cs="Times New Roman"/>
          <w:sz w:val="28"/>
          <w:szCs w:val="28"/>
        </w:rPr>
        <w:t>главой Петровского городского округа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</w:t>
      </w:r>
      <w:r w:rsidR="00D37251" w:rsidRPr="006426F1">
        <w:rPr>
          <w:rFonts w:ascii="Times New Roman" w:hAnsi="Times New Roman" w:cs="Times New Roman"/>
          <w:sz w:val="28"/>
          <w:szCs w:val="28"/>
        </w:rPr>
        <w:t>глава</w:t>
      </w:r>
      <w:r w:rsidR="00F5656A" w:rsidRPr="006426F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426F1">
        <w:rPr>
          <w:rFonts w:ascii="Times New Roman" w:hAnsi="Times New Roman" w:cs="Times New Roman"/>
          <w:sz w:val="28"/>
          <w:szCs w:val="28"/>
        </w:rPr>
        <w:t>)</w:t>
      </w:r>
      <w:r w:rsidR="00F5656A" w:rsidRPr="006426F1">
        <w:rPr>
          <w:rFonts w:ascii="Times New Roman" w:hAnsi="Times New Roman" w:cs="Times New Roman"/>
          <w:sz w:val="28"/>
          <w:szCs w:val="28"/>
        </w:rPr>
        <w:t>.</w:t>
      </w:r>
      <w:r w:rsidR="00B3686D" w:rsidRPr="0064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6A" w:rsidRPr="006426F1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Глава округа:</w:t>
      </w:r>
    </w:p>
    <w:p w:rsidR="00F5656A" w:rsidRPr="006426F1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3.1.1. вводит в действие акт об антимонопольном комплаенсе, вносит в него изменения, а также принимает </w:t>
      </w:r>
      <w:r w:rsidR="009F12B5" w:rsidRPr="006426F1">
        <w:rPr>
          <w:rFonts w:ascii="Times New Roman" w:hAnsi="Times New Roman" w:cs="Times New Roman"/>
          <w:sz w:val="28"/>
          <w:szCs w:val="28"/>
        </w:rPr>
        <w:t>правовые акты</w:t>
      </w:r>
      <w:r w:rsidRPr="006426F1">
        <w:rPr>
          <w:rFonts w:ascii="Times New Roman" w:hAnsi="Times New Roman" w:cs="Times New Roman"/>
          <w:sz w:val="28"/>
          <w:szCs w:val="28"/>
        </w:rPr>
        <w:t xml:space="preserve"> администрации, регламентирующие функционирование антимонопольного комплаенса;</w:t>
      </w:r>
    </w:p>
    <w:p w:rsidR="00F5656A" w:rsidRPr="006426F1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3.1.2. применяет предусмотренные законодательством Российской Федерации меры ответственности за несоблюдение муниципальными служащими администрации акта об антимонопольном комплаенсе;</w:t>
      </w:r>
    </w:p>
    <w:p w:rsidR="00F5656A" w:rsidRPr="006426F1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3.1.3.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FB65AB" w:rsidRPr="006426F1" w:rsidRDefault="00F5656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3.1.4. утверждает карту </w:t>
      </w:r>
      <w:r w:rsidR="00FB65AB" w:rsidRPr="006426F1">
        <w:rPr>
          <w:rFonts w:ascii="Times New Roman" w:hAnsi="Times New Roman" w:cs="Times New Roman"/>
          <w:sz w:val="28"/>
          <w:szCs w:val="28"/>
        </w:rPr>
        <w:t>комплаенс-рисков администрации;</w:t>
      </w:r>
    </w:p>
    <w:p w:rsidR="00FB65AB" w:rsidRPr="006426F1" w:rsidRDefault="00FB65AB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 1.5. утверждает План мероприятий по снижению рисков нарушения антимонопольного законодательства в администрации;</w:t>
      </w:r>
    </w:p>
    <w:p w:rsidR="00F5656A" w:rsidRPr="006426F1" w:rsidRDefault="00FB65AB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3.1.6. утверждает ключевые показатели эффективности антимонопольного комплаенса;</w:t>
      </w:r>
    </w:p>
    <w:p w:rsidR="00F5656A" w:rsidRPr="006426F1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3.1.</w:t>
      </w:r>
      <w:r w:rsidR="00FB65AB" w:rsidRPr="006426F1">
        <w:rPr>
          <w:rFonts w:ascii="Times New Roman" w:hAnsi="Times New Roman" w:cs="Times New Roman"/>
          <w:sz w:val="28"/>
          <w:szCs w:val="28"/>
        </w:rPr>
        <w:t>7</w:t>
      </w:r>
      <w:r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="00FB65AB" w:rsidRPr="006426F1">
        <w:rPr>
          <w:rFonts w:ascii="Times New Roman" w:hAnsi="Times New Roman" w:cs="Times New Roman"/>
          <w:sz w:val="28"/>
          <w:szCs w:val="28"/>
        </w:rPr>
        <w:t xml:space="preserve">осуществляет контроль за устранением выявленных недостатков антимонопольного комплаенса; </w:t>
      </w:r>
    </w:p>
    <w:p w:rsidR="00F5656A" w:rsidRPr="006426F1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3.1.</w:t>
      </w:r>
      <w:r w:rsidR="00FB65AB" w:rsidRPr="006426F1">
        <w:rPr>
          <w:rFonts w:ascii="Times New Roman" w:hAnsi="Times New Roman" w:cs="Times New Roman"/>
          <w:sz w:val="28"/>
          <w:szCs w:val="28"/>
        </w:rPr>
        <w:t>8</w:t>
      </w:r>
      <w:r w:rsidRPr="006426F1">
        <w:rPr>
          <w:rFonts w:ascii="Times New Roman" w:hAnsi="Times New Roman" w:cs="Times New Roman"/>
          <w:sz w:val="28"/>
          <w:szCs w:val="28"/>
        </w:rPr>
        <w:t>. подписывает доклад об антимонопольном комплаенсе, утверждаемый коллегиальным органом.</w:t>
      </w:r>
    </w:p>
    <w:p w:rsidR="008B459D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6426F1">
        <w:rPr>
          <w:rFonts w:ascii="Times New Roman" w:hAnsi="Times New Roman" w:cs="Times New Roman"/>
          <w:sz w:val="28"/>
          <w:szCs w:val="28"/>
        </w:rPr>
        <w:t>3.2. Функции уполномоченного подразделения, связанные с организацией и функционированием антимонопольного комплаенса в</w:t>
      </w:r>
      <w:r w:rsidR="00F5656A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5D208D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="00F5656A" w:rsidRPr="006426F1">
        <w:rPr>
          <w:rFonts w:ascii="Times New Roman" w:hAnsi="Times New Roman" w:cs="Times New Roman"/>
          <w:sz w:val="28"/>
          <w:szCs w:val="28"/>
        </w:rPr>
        <w:t>,</w:t>
      </w:r>
      <w:r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8B459D" w:rsidRPr="006426F1">
        <w:rPr>
          <w:rFonts w:ascii="Times New Roman" w:hAnsi="Times New Roman" w:cs="Times New Roman"/>
          <w:sz w:val="28"/>
          <w:szCs w:val="28"/>
        </w:rPr>
        <w:t>распределяются между:</w:t>
      </w:r>
    </w:p>
    <w:p w:rsidR="00B3686D" w:rsidRPr="006426F1" w:rsidRDefault="00B3686D" w:rsidP="00B3686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отделом стратегического планирования и инвестиций администрации Петровского городского округа Ставропольского края (далее – отдел стратегического планирования);</w:t>
      </w:r>
    </w:p>
    <w:p w:rsidR="00923B75" w:rsidRPr="006426F1" w:rsidRDefault="00923B75" w:rsidP="00923B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правовым отделом администрации Петровского городского округа Ставропольского края</w:t>
      </w:r>
      <w:r w:rsidR="005A02DC" w:rsidRPr="006426F1">
        <w:rPr>
          <w:rFonts w:ascii="Times New Roman" w:hAnsi="Times New Roman" w:cs="Times New Roman"/>
          <w:sz w:val="28"/>
          <w:szCs w:val="28"/>
        </w:rPr>
        <w:t xml:space="preserve"> (далее – правовой отдел)</w:t>
      </w:r>
      <w:r w:rsidRPr="006426F1">
        <w:rPr>
          <w:rFonts w:ascii="Times New Roman" w:hAnsi="Times New Roman" w:cs="Times New Roman"/>
          <w:sz w:val="28"/>
          <w:szCs w:val="28"/>
        </w:rPr>
        <w:t>;</w:t>
      </w:r>
    </w:p>
    <w:p w:rsidR="00923B75" w:rsidRPr="006426F1" w:rsidRDefault="00923B75" w:rsidP="00923B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  <w:r w:rsidR="005A02DC" w:rsidRPr="006426F1">
        <w:rPr>
          <w:rFonts w:ascii="Times New Roman" w:hAnsi="Times New Roman" w:cs="Times New Roman"/>
          <w:sz w:val="28"/>
          <w:szCs w:val="28"/>
        </w:rPr>
        <w:t xml:space="preserve"> (далее – отдел по организационно-кадровым вопросам и профилактике коррупционных правонарушений)</w:t>
      </w:r>
      <w:r w:rsidR="009F12B5" w:rsidRPr="006426F1">
        <w:rPr>
          <w:rFonts w:ascii="Times New Roman" w:hAnsi="Times New Roman" w:cs="Times New Roman"/>
          <w:sz w:val="28"/>
          <w:szCs w:val="28"/>
        </w:rPr>
        <w:t>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3.3. К компетенции отдела </w:t>
      </w:r>
      <w:r w:rsidR="00923B75" w:rsidRPr="006426F1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  <w:r w:rsidRPr="006426F1">
        <w:rPr>
          <w:rFonts w:ascii="Times New Roman" w:hAnsi="Times New Roman" w:cs="Times New Roman"/>
          <w:sz w:val="28"/>
          <w:szCs w:val="28"/>
        </w:rPr>
        <w:t>относятся следующие функции:</w:t>
      </w:r>
    </w:p>
    <w:p w:rsidR="003C4CB9" w:rsidRPr="006426F1" w:rsidRDefault="00FB65AB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3.3.1. 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53CF6" w:rsidRPr="006426F1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3C4CB9" w:rsidRPr="006426F1">
        <w:rPr>
          <w:rFonts w:ascii="Times New Roman" w:hAnsi="Times New Roman" w:cs="Times New Roman"/>
          <w:sz w:val="28"/>
          <w:szCs w:val="28"/>
        </w:rPr>
        <w:t>об антимонопольном комплаенсе (внесении изменений в антимонопольный комплаенс</w:t>
      </w:r>
      <w:r w:rsidRPr="006426F1">
        <w:rPr>
          <w:rFonts w:ascii="Times New Roman" w:hAnsi="Times New Roman" w:cs="Times New Roman"/>
          <w:sz w:val="28"/>
          <w:szCs w:val="28"/>
        </w:rPr>
        <w:t>)</w:t>
      </w:r>
      <w:r w:rsidR="003C4CB9" w:rsidRPr="006426F1">
        <w:rPr>
          <w:rFonts w:ascii="Times New Roman" w:hAnsi="Times New Roman" w:cs="Times New Roman"/>
          <w:sz w:val="28"/>
          <w:szCs w:val="28"/>
        </w:rPr>
        <w:t>;</w:t>
      </w:r>
    </w:p>
    <w:p w:rsidR="00FB65AB" w:rsidRPr="006426F1" w:rsidRDefault="00FB65AB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3.3.2. подготовка План</w:t>
      </w:r>
      <w:r w:rsidR="001E55CA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в администрации;</w:t>
      </w:r>
    </w:p>
    <w:p w:rsidR="001E55CA" w:rsidRPr="006426F1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3.3.3. мониторинг исполнения План</w:t>
      </w:r>
      <w:r w:rsidR="00A82775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</w:t>
      </w:r>
      <w:bookmarkStart w:id="3" w:name="_Hlk19878960"/>
      <w:r w:rsidRPr="006426F1">
        <w:rPr>
          <w:rFonts w:ascii="Times New Roman" w:hAnsi="Times New Roman" w:cs="Times New Roman"/>
          <w:sz w:val="28"/>
          <w:szCs w:val="28"/>
        </w:rPr>
        <w:t>в администрации</w:t>
      </w:r>
      <w:bookmarkEnd w:id="3"/>
      <w:r w:rsidRPr="006426F1">
        <w:rPr>
          <w:rFonts w:ascii="Times New Roman" w:hAnsi="Times New Roman" w:cs="Times New Roman"/>
          <w:sz w:val="28"/>
          <w:szCs w:val="28"/>
        </w:rPr>
        <w:t>;</w:t>
      </w:r>
    </w:p>
    <w:p w:rsidR="001E55CA" w:rsidRPr="006426F1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>3.3.4. проведение оценки эффективности разработанных и реализуемых мероприятий по снижению рисков нарушения антимонопольного законодательства в администрации;</w:t>
      </w:r>
    </w:p>
    <w:p w:rsidR="001E55CA" w:rsidRPr="006426F1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3.3.5. подготовка необходимых документов для проведения оценки эффективности функционирования антимонопольного комплаенса в администрации;</w:t>
      </w:r>
    </w:p>
    <w:p w:rsidR="001E55CA" w:rsidRPr="006426F1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3.3.6. подготовка карты комплаенс-рисков администрации;</w:t>
      </w:r>
    </w:p>
    <w:p w:rsidR="001E55CA" w:rsidRPr="006426F1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</w:t>
      </w:r>
      <w:r w:rsidR="00044754" w:rsidRPr="006426F1">
        <w:rPr>
          <w:rFonts w:ascii="Times New Roman" w:hAnsi="Times New Roman" w:cs="Times New Roman"/>
          <w:sz w:val="28"/>
          <w:szCs w:val="28"/>
        </w:rPr>
        <w:t>7</w:t>
      </w:r>
      <w:r w:rsidRPr="006426F1">
        <w:rPr>
          <w:rFonts w:ascii="Times New Roman" w:hAnsi="Times New Roman" w:cs="Times New Roman"/>
          <w:sz w:val="28"/>
          <w:szCs w:val="28"/>
        </w:rPr>
        <w:t>. определение ключевых показателей эффективности антимонопольного комплаенса, анализ их достижения;</w:t>
      </w:r>
    </w:p>
    <w:p w:rsidR="001E55CA" w:rsidRPr="006426F1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</w:t>
      </w:r>
      <w:r w:rsidR="00044754" w:rsidRPr="006426F1">
        <w:rPr>
          <w:rFonts w:ascii="Times New Roman" w:hAnsi="Times New Roman" w:cs="Times New Roman"/>
          <w:sz w:val="28"/>
          <w:szCs w:val="28"/>
        </w:rPr>
        <w:t>8</w:t>
      </w:r>
      <w:r w:rsidRPr="006426F1">
        <w:rPr>
          <w:rFonts w:ascii="Times New Roman" w:hAnsi="Times New Roman" w:cs="Times New Roman"/>
          <w:sz w:val="28"/>
          <w:szCs w:val="28"/>
        </w:rPr>
        <w:t xml:space="preserve">. подготовка проекта </w:t>
      </w:r>
      <w:r w:rsidR="004D6D61" w:rsidRPr="006426F1">
        <w:rPr>
          <w:rFonts w:ascii="Times New Roman" w:hAnsi="Times New Roman" w:cs="Times New Roman"/>
          <w:sz w:val="28"/>
          <w:szCs w:val="28"/>
        </w:rPr>
        <w:t xml:space="preserve">доклада об антимонопольном комплаенсе; </w:t>
      </w:r>
    </w:p>
    <w:p w:rsidR="001E55CA" w:rsidRPr="006426F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</w:t>
      </w:r>
      <w:r w:rsidR="00044754" w:rsidRPr="006426F1">
        <w:rPr>
          <w:rFonts w:ascii="Times New Roman" w:hAnsi="Times New Roman" w:cs="Times New Roman"/>
          <w:sz w:val="28"/>
          <w:szCs w:val="28"/>
        </w:rPr>
        <w:t>9</w:t>
      </w:r>
      <w:r w:rsidRPr="006426F1">
        <w:rPr>
          <w:rFonts w:ascii="Times New Roman" w:hAnsi="Times New Roman" w:cs="Times New Roman"/>
          <w:sz w:val="28"/>
          <w:szCs w:val="28"/>
        </w:rPr>
        <w:t>. направление в коллегиальный орган для утверждения доклада об антимонопольном комплаенсе;</w:t>
      </w:r>
    </w:p>
    <w:p w:rsidR="004D6D61" w:rsidRPr="006426F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3.3.1</w:t>
      </w:r>
      <w:r w:rsidR="00044754" w:rsidRPr="006426F1">
        <w:rPr>
          <w:rFonts w:ascii="Times New Roman" w:hAnsi="Times New Roman" w:cs="Times New Roman"/>
          <w:sz w:val="28"/>
          <w:szCs w:val="28"/>
        </w:rPr>
        <w:t>0</w:t>
      </w:r>
      <w:r w:rsidRPr="006426F1">
        <w:rPr>
          <w:rFonts w:ascii="Times New Roman" w:hAnsi="Times New Roman" w:cs="Times New Roman"/>
          <w:sz w:val="28"/>
          <w:szCs w:val="28"/>
        </w:rPr>
        <w:t>. размещение на официальном сайте администрации Петровского городского округа Ставропольского края в информационно-телекоммуникационной сети «Интернет» (далее - официальный сайт</w:t>
      </w:r>
      <w:r w:rsidR="00242606" w:rsidRPr="006426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>) утвержденного коллегиальным органом доклада об антимонопольном комплаенсе;</w:t>
      </w:r>
    </w:p>
    <w:p w:rsidR="004D6D61" w:rsidRPr="006426F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3.3.1</w:t>
      </w:r>
      <w:r w:rsidR="00044754" w:rsidRPr="006426F1">
        <w:rPr>
          <w:rFonts w:ascii="Times New Roman" w:hAnsi="Times New Roman" w:cs="Times New Roman"/>
          <w:sz w:val="28"/>
          <w:szCs w:val="28"/>
        </w:rPr>
        <w:t>1</w:t>
      </w:r>
      <w:r w:rsidRPr="006426F1">
        <w:rPr>
          <w:rFonts w:ascii="Times New Roman" w:hAnsi="Times New Roman" w:cs="Times New Roman"/>
          <w:sz w:val="28"/>
          <w:szCs w:val="28"/>
        </w:rPr>
        <w:t>. организация взаимодействия с отделами и органами администрации по вопросам, связанным с антимонопольным комплаенсом.</w:t>
      </w:r>
    </w:p>
    <w:p w:rsidR="003C4CB9" w:rsidRPr="006426F1" w:rsidRDefault="003C4CB9" w:rsidP="005A02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3.4. К полномочиям </w:t>
      </w:r>
      <w:r w:rsidR="005A02DC" w:rsidRPr="006426F1"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r w:rsidRPr="006426F1">
        <w:rPr>
          <w:rFonts w:ascii="Times New Roman" w:hAnsi="Times New Roman" w:cs="Times New Roman"/>
          <w:sz w:val="28"/>
          <w:szCs w:val="28"/>
        </w:rPr>
        <w:t>относятся следующие функции:</w:t>
      </w:r>
    </w:p>
    <w:p w:rsidR="004D6D61" w:rsidRPr="006426F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3.4.1. </w:t>
      </w:r>
      <w:r w:rsidR="008A5D76" w:rsidRPr="006426F1">
        <w:rPr>
          <w:rFonts w:ascii="Times New Roman" w:hAnsi="Times New Roman" w:cs="Times New Roman"/>
          <w:sz w:val="28"/>
          <w:szCs w:val="28"/>
        </w:rPr>
        <w:t>к</w:t>
      </w:r>
      <w:r w:rsidRPr="006426F1">
        <w:rPr>
          <w:rFonts w:ascii="Times New Roman" w:hAnsi="Times New Roman" w:cs="Times New Roman"/>
          <w:sz w:val="28"/>
          <w:szCs w:val="28"/>
        </w:rPr>
        <w:t>онсультирование муниципальных служащих администрации по вопросам, связанным с соблюдением антимонопольного законодательства и антимонопольным комплаенсом;</w:t>
      </w:r>
    </w:p>
    <w:p w:rsidR="004D6D61" w:rsidRPr="006426F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3.4.2. мониторинг и анализ действующих правовых актов администрации</w:t>
      </w:r>
      <w:r w:rsidR="00044754" w:rsidRPr="006426F1">
        <w:rPr>
          <w:rFonts w:ascii="Times New Roman" w:hAnsi="Times New Roman" w:cs="Times New Roman"/>
          <w:sz w:val="28"/>
          <w:szCs w:val="28"/>
        </w:rPr>
        <w:t xml:space="preserve"> в целях выявления нарушений антимонопольного законодательства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4D6D61" w:rsidRPr="006426F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При проведении (не реже одного раза в год) анализа действующих нормативных правовых актов администрации реализуются следующие мероприятия:</w:t>
      </w:r>
    </w:p>
    <w:p w:rsidR="004D6D61" w:rsidRPr="006426F1" w:rsidRDefault="004D6D61" w:rsidP="00FB39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а) разработка и размещение на официальном сайте администрации исчерпывающего перечня нормативных правовых актов </w:t>
      </w:r>
      <w:r w:rsidR="00FB390F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 xml:space="preserve">дминистрации (далее - перечень </w:t>
      </w:r>
      <w:r w:rsidR="00FB390F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) с приложением к перечню </w:t>
      </w:r>
      <w:r w:rsidR="00FB390F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текстов таких </w:t>
      </w:r>
      <w:r w:rsidR="00FB390F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FB390F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>, содержащих сведения, относящиеся к охраняемой законом тайне;</w:t>
      </w:r>
    </w:p>
    <w:p w:rsidR="004D6D61" w:rsidRPr="006426F1" w:rsidRDefault="004D6D61" w:rsidP="00FB39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</w:t>
      </w:r>
      <w:r w:rsidR="00FB390F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 xml:space="preserve">дминистрации уведомления о начале сбора предложений и замечаний (далее - уведомление) организаций и граждан по перечню </w:t>
      </w:r>
      <w:r w:rsidR="00FB390F" w:rsidRPr="006426F1">
        <w:rPr>
          <w:rFonts w:ascii="Times New Roman" w:hAnsi="Times New Roman" w:cs="Times New Roman"/>
          <w:sz w:val="28"/>
          <w:szCs w:val="28"/>
        </w:rPr>
        <w:t xml:space="preserve">НПА </w:t>
      </w:r>
      <w:r w:rsidRPr="006426F1">
        <w:rPr>
          <w:rFonts w:ascii="Times New Roman" w:hAnsi="Times New Roman" w:cs="Times New Roman"/>
          <w:sz w:val="28"/>
          <w:szCs w:val="28"/>
        </w:rPr>
        <w:t xml:space="preserve">в целях проведения публичных консультаций </w:t>
      </w:r>
      <w:r w:rsidR="00A82775" w:rsidRPr="006426F1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426F1">
        <w:rPr>
          <w:rFonts w:ascii="Times New Roman" w:hAnsi="Times New Roman" w:cs="Times New Roman"/>
          <w:sz w:val="28"/>
          <w:szCs w:val="28"/>
        </w:rPr>
        <w:t>риложение</w:t>
      </w:r>
      <w:r w:rsidR="00A82775" w:rsidRPr="006426F1">
        <w:rPr>
          <w:rFonts w:ascii="Times New Roman" w:hAnsi="Times New Roman" w:cs="Times New Roman"/>
          <w:sz w:val="28"/>
          <w:szCs w:val="28"/>
        </w:rPr>
        <w:t>м</w:t>
      </w:r>
      <w:r w:rsidRPr="006426F1">
        <w:rPr>
          <w:rFonts w:ascii="Times New Roman" w:hAnsi="Times New Roman" w:cs="Times New Roman"/>
          <w:sz w:val="28"/>
          <w:szCs w:val="28"/>
        </w:rPr>
        <w:t xml:space="preserve"> 1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 к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42606" w:rsidRPr="006426F1">
        <w:rPr>
          <w:rFonts w:ascii="Times New Roman" w:hAnsi="Times New Roman" w:cs="Times New Roman"/>
          <w:sz w:val="28"/>
          <w:szCs w:val="28"/>
        </w:rPr>
        <w:t>Положению.</w:t>
      </w:r>
    </w:p>
    <w:p w:rsidR="00242606" w:rsidRPr="006426F1" w:rsidRDefault="004D6D61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Одновременно с размещением на официальном сайте </w:t>
      </w:r>
      <w:r w:rsidR="00FB390F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390F" w:rsidRPr="006426F1">
        <w:rPr>
          <w:rFonts w:ascii="Times New Roman" w:hAnsi="Times New Roman" w:cs="Times New Roman"/>
          <w:sz w:val="28"/>
          <w:szCs w:val="28"/>
        </w:rPr>
        <w:t xml:space="preserve">правовой отдел </w:t>
      </w:r>
      <w:r w:rsidRPr="006426F1">
        <w:rPr>
          <w:rFonts w:ascii="Times New Roman" w:hAnsi="Times New Roman" w:cs="Times New Roman"/>
          <w:sz w:val="28"/>
          <w:szCs w:val="28"/>
        </w:rPr>
        <w:t xml:space="preserve">дополнительно информирует любым видом связи участников публичных консультаций: заинтересованных органов </w:t>
      </w:r>
      <w:r w:rsidR="00FB390F" w:rsidRPr="006426F1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6426F1">
        <w:rPr>
          <w:rFonts w:ascii="Times New Roman" w:hAnsi="Times New Roman" w:cs="Times New Roman"/>
          <w:sz w:val="28"/>
          <w:szCs w:val="28"/>
        </w:rPr>
        <w:t>власти</w:t>
      </w:r>
      <w:r w:rsidR="00362090" w:rsidRPr="006426F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426F1">
        <w:rPr>
          <w:rFonts w:ascii="Times New Roman" w:hAnsi="Times New Roman" w:cs="Times New Roman"/>
          <w:sz w:val="28"/>
          <w:szCs w:val="28"/>
        </w:rPr>
        <w:t>,</w:t>
      </w:r>
      <w:r w:rsidR="00F167CF" w:rsidRPr="006426F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62090" w:rsidRPr="006426F1">
        <w:rPr>
          <w:rFonts w:ascii="Times New Roman" w:hAnsi="Times New Roman" w:cs="Times New Roman"/>
          <w:sz w:val="28"/>
          <w:szCs w:val="28"/>
        </w:rPr>
        <w:t>,</w:t>
      </w:r>
      <w:r w:rsidRPr="006426F1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FB390F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целесообразно привлечь к публичным консультациям</w:t>
      </w:r>
      <w:r w:rsidR="00362090" w:rsidRPr="006426F1">
        <w:rPr>
          <w:rFonts w:ascii="Times New Roman" w:hAnsi="Times New Roman" w:cs="Times New Roman"/>
          <w:sz w:val="28"/>
          <w:szCs w:val="28"/>
        </w:rPr>
        <w:t>, и граждан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 П</w:t>
      </w:r>
      <w:r w:rsidR="00242606" w:rsidRPr="006426F1">
        <w:rPr>
          <w:rFonts w:ascii="Times New Roman" w:hAnsi="Times New Roman" w:cs="Times New Roman"/>
          <w:sz w:val="28"/>
          <w:szCs w:val="28"/>
        </w:rPr>
        <w:t xml:space="preserve">редставление предложений и </w:t>
      </w:r>
      <w:r w:rsidR="00242606" w:rsidRPr="006426F1">
        <w:rPr>
          <w:rFonts w:ascii="Times New Roman" w:hAnsi="Times New Roman" w:cs="Times New Roman"/>
          <w:sz w:val="28"/>
          <w:szCs w:val="28"/>
        </w:rPr>
        <w:lastRenderedPageBreak/>
        <w:t xml:space="preserve">замечаний по перечню НПА </w:t>
      </w:r>
      <w:r w:rsidR="00335E28" w:rsidRPr="006426F1">
        <w:rPr>
          <w:rFonts w:ascii="Times New Roman" w:hAnsi="Times New Roman" w:cs="Times New Roman"/>
          <w:sz w:val="28"/>
          <w:szCs w:val="28"/>
        </w:rPr>
        <w:t>осуществляется в</w:t>
      </w:r>
      <w:r w:rsidR="00242606" w:rsidRPr="006426F1">
        <w:rPr>
          <w:rFonts w:ascii="Times New Roman" w:hAnsi="Times New Roman" w:cs="Times New Roman"/>
          <w:sz w:val="28"/>
          <w:szCs w:val="28"/>
        </w:rPr>
        <w:t xml:space="preserve"> соответствии с Приложением 2 к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42606" w:rsidRPr="006426F1">
        <w:rPr>
          <w:rFonts w:ascii="Times New Roman" w:hAnsi="Times New Roman" w:cs="Times New Roman"/>
          <w:sz w:val="28"/>
          <w:szCs w:val="28"/>
        </w:rPr>
        <w:t>Положению.</w:t>
      </w:r>
    </w:p>
    <w:p w:rsidR="004D6D61" w:rsidRPr="006426F1" w:rsidRDefault="004D6D61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составляет </w:t>
      </w:r>
      <w:r w:rsidR="00FB390F" w:rsidRPr="006426F1">
        <w:rPr>
          <w:rFonts w:ascii="Times New Roman" w:hAnsi="Times New Roman" w:cs="Times New Roman"/>
          <w:sz w:val="28"/>
          <w:szCs w:val="28"/>
        </w:rPr>
        <w:t>30</w:t>
      </w:r>
      <w:r w:rsidRPr="006426F1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на официальном сайте </w:t>
      </w:r>
      <w:r w:rsidR="00FB390F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 xml:space="preserve">дминистрации уведомления. По окончании срока проведения публичных консультаций </w:t>
      </w:r>
      <w:r w:rsidR="00FB390F" w:rsidRPr="006426F1">
        <w:rPr>
          <w:rFonts w:ascii="Times New Roman" w:hAnsi="Times New Roman" w:cs="Times New Roman"/>
          <w:sz w:val="28"/>
          <w:szCs w:val="28"/>
        </w:rPr>
        <w:t>правовым отделом</w:t>
      </w:r>
      <w:r w:rsidRPr="006426F1">
        <w:rPr>
          <w:rFonts w:ascii="Times New Roman" w:hAnsi="Times New Roman" w:cs="Times New Roman"/>
          <w:sz w:val="28"/>
          <w:szCs w:val="28"/>
        </w:rPr>
        <w:t xml:space="preserve"> подготавливается свод предложений и замечаний по результатам публичных консультаций по перечню </w:t>
      </w:r>
      <w:r w:rsidR="008A5D76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242606" w:rsidRPr="006426F1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426F1">
        <w:rPr>
          <w:rFonts w:ascii="Times New Roman" w:hAnsi="Times New Roman" w:cs="Times New Roman"/>
          <w:sz w:val="28"/>
          <w:szCs w:val="28"/>
        </w:rPr>
        <w:t>риложение</w:t>
      </w:r>
      <w:r w:rsidR="00DD6682" w:rsidRPr="006426F1">
        <w:rPr>
          <w:rFonts w:ascii="Times New Roman" w:hAnsi="Times New Roman" w:cs="Times New Roman"/>
          <w:sz w:val="28"/>
          <w:szCs w:val="28"/>
        </w:rPr>
        <w:t>м</w:t>
      </w:r>
      <w:r w:rsidRPr="006426F1">
        <w:rPr>
          <w:rFonts w:ascii="Times New Roman" w:hAnsi="Times New Roman" w:cs="Times New Roman"/>
          <w:sz w:val="28"/>
          <w:szCs w:val="28"/>
        </w:rPr>
        <w:t xml:space="preserve"> 3</w:t>
      </w:r>
      <w:r w:rsidR="00242606" w:rsidRPr="006426F1">
        <w:rPr>
          <w:rFonts w:ascii="Times New Roman" w:hAnsi="Times New Roman" w:cs="Times New Roman"/>
          <w:sz w:val="28"/>
          <w:szCs w:val="28"/>
        </w:rPr>
        <w:t xml:space="preserve"> к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42606" w:rsidRPr="006426F1">
        <w:rPr>
          <w:rFonts w:ascii="Times New Roman" w:hAnsi="Times New Roman" w:cs="Times New Roman"/>
          <w:sz w:val="28"/>
          <w:szCs w:val="28"/>
        </w:rPr>
        <w:t>Положению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4D6D61" w:rsidRPr="006426F1" w:rsidRDefault="008A5D76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3.4.3. в</w:t>
      </w:r>
      <w:r w:rsidR="004D6D61" w:rsidRPr="006426F1">
        <w:rPr>
          <w:rFonts w:ascii="Times New Roman" w:hAnsi="Times New Roman" w:cs="Times New Roman"/>
          <w:sz w:val="28"/>
          <w:szCs w:val="28"/>
        </w:rPr>
        <w:t xml:space="preserve">несение предложений: в карту комплаенс-рисков и </w:t>
      </w:r>
      <w:r w:rsidRPr="006426F1">
        <w:rPr>
          <w:rFonts w:ascii="Times New Roman" w:hAnsi="Times New Roman" w:cs="Times New Roman"/>
          <w:sz w:val="28"/>
          <w:szCs w:val="28"/>
        </w:rPr>
        <w:t>П</w:t>
      </w:r>
      <w:r w:rsidR="004D6D61" w:rsidRPr="006426F1">
        <w:rPr>
          <w:rFonts w:ascii="Times New Roman" w:hAnsi="Times New Roman" w:cs="Times New Roman"/>
          <w:sz w:val="28"/>
          <w:szCs w:val="28"/>
        </w:rPr>
        <w:t>лан мероприятий по снижению</w:t>
      </w:r>
      <w:r w:rsidR="00044754" w:rsidRPr="006426F1">
        <w:rPr>
          <w:rFonts w:ascii="Times New Roman" w:hAnsi="Times New Roman" w:cs="Times New Roman"/>
          <w:sz w:val="28"/>
          <w:szCs w:val="28"/>
        </w:rPr>
        <w:t xml:space="preserve"> рисков нарушения</w:t>
      </w:r>
      <w:r w:rsidR="004D6D61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4D6D61" w:rsidRPr="006426F1">
        <w:rPr>
          <w:rFonts w:ascii="Times New Roman" w:hAnsi="Times New Roman" w:cs="Times New Roman"/>
          <w:sz w:val="28"/>
          <w:szCs w:val="28"/>
        </w:rPr>
        <w:t>; по ключевым показателям эффективности антимонопольного комплаенса; мероприятиям, направленным на снижение рисков нарушения антимонопольного законодательства.</w:t>
      </w:r>
    </w:p>
    <w:p w:rsidR="004D6D61" w:rsidRPr="006426F1" w:rsidRDefault="008A5D76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3.4.4. в</w:t>
      </w:r>
      <w:r w:rsidR="004D6D61" w:rsidRPr="006426F1">
        <w:rPr>
          <w:rFonts w:ascii="Times New Roman" w:hAnsi="Times New Roman" w:cs="Times New Roman"/>
          <w:sz w:val="28"/>
          <w:szCs w:val="28"/>
        </w:rPr>
        <w:t>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6C701F" w:rsidRPr="006426F1" w:rsidRDefault="006C701F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3.5. По результатам проведения правовым отделом мероприятий, указанных в пункт</w:t>
      </w:r>
      <w:r w:rsidR="00DD6682" w:rsidRPr="006426F1">
        <w:rPr>
          <w:rFonts w:ascii="Times New Roman" w:hAnsi="Times New Roman" w:cs="Times New Roman"/>
          <w:sz w:val="28"/>
          <w:szCs w:val="28"/>
        </w:rPr>
        <w:t xml:space="preserve">е </w:t>
      </w:r>
      <w:r w:rsidRPr="006426F1">
        <w:rPr>
          <w:rFonts w:ascii="Times New Roman" w:hAnsi="Times New Roman" w:cs="Times New Roman"/>
          <w:sz w:val="28"/>
          <w:szCs w:val="28"/>
        </w:rPr>
        <w:t>3.4.</w:t>
      </w:r>
      <w:r w:rsidR="00DD6682" w:rsidRPr="006426F1">
        <w:rPr>
          <w:rFonts w:ascii="Times New Roman" w:hAnsi="Times New Roman" w:cs="Times New Roman"/>
          <w:sz w:val="28"/>
          <w:szCs w:val="28"/>
        </w:rPr>
        <w:t>2.,</w:t>
      </w:r>
      <w:r w:rsidRPr="006426F1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r w:rsidR="002F480A" w:rsidRPr="006426F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E607D" w:rsidRPr="006426F1">
        <w:rPr>
          <w:rFonts w:ascii="Times New Roman" w:hAnsi="Times New Roman" w:cs="Times New Roman"/>
          <w:sz w:val="28"/>
          <w:szCs w:val="28"/>
        </w:rPr>
        <w:t>целесообразности (нецелесообразности) внесения изменений в нормативные правовые акты 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 xml:space="preserve">, которая подлежит представлению главе округа в срок не позднее 1 </w:t>
      </w:r>
      <w:r w:rsidR="002F480A" w:rsidRPr="006426F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426F1">
        <w:rPr>
          <w:rFonts w:ascii="Times New Roman" w:hAnsi="Times New Roman" w:cs="Times New Roman"/>
          <w:sz w:val="28"/>
          <w:szCs w:val="28"/>
        </w:rPr>
        <w:t>отчетного года.</w:t>
      </w:r>
    </w:p>
    <w:p w:rsidR="005A02DC" w:rsidRPr="006426F1" w:rsidRDefault="005A02DC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6</w:t>
      </w:r>
      <w:r w:rsidRPr="006426F1">
        <w:rPr>
          <w:rFonts w:ascii="Times New Roman" w:hAnsi="Times New Roman" w:cs="Times New Roman"/>
          <w:sz w:val="28"/>
          <w:szCs w:val="28"/>
        </w:rPr>
        <w:t>. К полномочиям отдела по организационно-кадровым вопросам и профилактике коррупционных правонарушений относятся следующие функции:</w:t>
      </w:r>
    </w:p>
    <w:p w:rsidR="003C4CB9" w:rsidRPr="006426F1" w:rsidRDefault="008A5D76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6</w:t>
      </w:r>
      <w:r w:rsidRPr="006426F1">
        <w:rPr>
          <w:rFonts w:ascii="Times New Roman" w:hAnsi="Times New Roman" w:cs="Times New Roman"/>
          <w:sz w:val="28"/>
          <w:szCs w:val="28"/>
        </w:rPr>
        <w:t xml:space="preserve">.1. 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362BDA" w:rsidRPr="006426F1">
        <w:rPr>
          <w:rFonts w:ascii="Times New Roman" w:hAnsi="Times New Roman" w:cs="Times New Roman"/>
          <w:sz w:val="28"/>
          <w:szCs w:val="28"/>
        </w:rPr>
        <w:t>(предотвращение</w:t>
      </w:r>
      <w:r w:rsidR="004A361D" w:rsidRPr="006426F1">
        <w:rPr>
          <w:rFonts w:ascii="Times New Roman" w:hAnsi="Times New Roman" w:cs="Times New Roman"/>
          <w:sz w:val="28"/>
          <w:szCs w:val="28"/>
        </w:rPr>
        <w:t>)</w:t>
      </w:r>
      <w:r w:rsidR="00362BDA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конфликта интересов в деятельности </w:t>
      </w:r>
      <w:r w:rsidRPr="006426F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1C3FA9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отделов </w:t>
      </w:r>
      <w:r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, </w:t>
      </w:r>
      <w:r w:rsidR="001C3FA9" w:rsidRPr="006426F1">
        <w:rPr>
          <w:rFonts w:ascii="Times New Roman" w:hAnsi="Times New Roman" w:cs="Times New Roman"/>
          <w:sz w:val="28"/>
          <w:szCs w:val="28"/>
        </w:rPr>
        <w:t xml:space="preserve">руководителей органов администрации, </w:t>
      </w:r>
      <w:r w:rsidR="003C4CB9" w:rsidRPr="006426F1">
        <w:rPr>
          <w:rFonts w:ascii="Times New Roman" w:hAnsi="Times New Roman" w:cs="Times New Roman"/>
          <w:sz w:val="28"/>
          <w:szCs w:val="28"/>
        </w:rPr>
        <w:t>разработка предложений по их исключению</w:t>
      </w:r>
      <w:r w:rsidR="004A361D" w:rsidRPr="006426F1">
        <w:rPr>
          <w:rFonts w:ascii="Times New Roman" w:hAnsi="Times New Roman" w:cs="Times New Roman"/>
          <w:sz w:val="28"/>
          <w:szCs w:val="28"/>
        </w:rPr>
        <w:t xml:space="preserve"> (урегулированию)</w:t>
      </w:r>
      <w:r w:rsidR="003C4CB9" w:rsidRPr="006426F1">
        <w:rPr>
          <w:rFonts w:ascii="Times New Roman" w:hAnsi="Times New Roman" w:cs="Times New Roman"/>
          <w:sz w:val="28"/>
          <w:szCs w:val="28"/>
        </w:rPr>
        <w:t>;</w:t>
      </w:r>
    </w:p>
    <w:p w:rsidR="00753CF6" w:rsidRPr="006426F1" w:rsidRDefault="008A5D76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6</w:t>
      </w:r>
      <w:r w:rsidRPr="006426F1">
        <w:rPr>
          <w:rFonts w:ascii="Times New Roman" w:hAnsi="Times New Roman" w:cs="Times New Roman"/>
          <w:sz w:val="28"/>
          <w:szCs w:val="28"/>
        </w:rPr>
        <w:t xml:space="preserve">.2. </w:t>
      </w:r>
      <w:r w:rsidR="00753CF6" w:rsidRPr="006426F1">
        <w:rPr>
          <w:rFonts w:ascii="Times New Roman" w:hAnsi="Times New Roman" w:cs="Times New Roman"/>
          <w:sz w:val="28"/>
          <w:szCs w:val="28"/>
        </w:rPr>
        <w:t>организация и обеспечение проведения служебных проверок, связанных с функционированием антимонопольного комплаенса, в соответствии с законодательством Российской Федерации и законодательством Ставропольского края о муниципальной службе и о противодействии коррупции.</w:t>
      </w:r>
    </w:p>
    <w:p w:rsidR="00887D17" w:rsidRPr="006426F1" w:rsidRDefault="00887D17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6</w:t>
      </w:r>
      <w:r w:rsidRPr="006426F1">
        <w:rPr>
          <w:rFonts w:ascii="Times New Roman" w:hAnsi="Times New Roman" w:cs="Times New Roman"/>
          <w:sz w:val="28"/>
          <w:szCs w:val="28"/>
        </w:rPr>
        <w:t>.3. ознакомление муниципальных служащих</w:t>
      </w:r>
      <w:r w:rsidRPr="006426F1"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аппарата администрации, руководителей органов администрации</w:t>
      </w:r>
      <w:r w:rsidR="00044754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с настоящим Положением;</w:t>
      </w:r>
    </w:p>
    <w:p w:rsidR="00887D17" w:rsidRPr="006426F1" w:rsidRDefault="00887D17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6</w:t>
      </w:r>
      <w:r w:rsidRPr="006426F1">
        <w:rPr>
          <w:rFonts w:ascii="Times New Roman" w:hAnsi="Times New Roman" w:cs="Times New Roman"/>
          <w:sz w:val="28"/>
          <w:szCs w:val="28"/>
        </w:rPr>
        <w:t xml:space="preserve">.4. </w:t>
      </w:r>
      <w:r w:rsidR="00A82775" w:rsidRPr="006426F1">
        <w:rPr>
          <w:rFonts w:ascii="Times New Roman" w:hAnsi="Times New Roman" w:cs="Times New Roman"/>
          <w:sz w:val="28"/>
          <w:szCs w:val="28"/>
        </w:rPr>
        <w:t>о</w:t>
      </w:r>
      <w:r w:rsidRPr="006426F1">
        <w:rPr>
          <w:rFonts w:ascii="Times New Roman" w:hAnsi="Times New Roman" w:cs="Times New Roman"/>
          <w:sz w:val="28"/>
          <w:szCs w:val="28"/>
        </w:rPr>
        <w:t xml:space="preserve">рганизация систематического обучения </w:t>
      </w:r>
      <w:r w:rsidR="00A82775" w:rsidRPr="006426F1">
        <w:rPr>
          <w:rFonts w:ascii="Times New Roman" w:hAnsi="Times New Roman" w:cs="Times New Roman"/>
          <w:sz w:val="28"/>
          <w:szCs w:val="28"/>
        </w:rPr>
        <w:t>муниципальных служащих отделов и органов администрации</w:t>
      </w:r>
      <w:r w:rsidR="006C701F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и антимонопольного комплаенса</w:t>
      </w:r>
      <w:r w:rsidR="00A82775" w:rsidRPr="006426F1">
        <w:rPr>
          <w:rFonts w:ascii="Times New Roman" w:hAnsi="Times New Roman" w:cs="Times New Roman"/>
          <w:sz w:val="28"/>
          <w:szCs w:val="28"/>
        </w:rPr>
        <w:t>.</w:t>
      </w:r>
    </w:p>
    <w:p w:rsidR="00624888" w:rsidRPr="006426F1" w:rsidRDefault="00A8277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7</w:t>
      </w:r>
      <w:r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="000E4946" w:rsidRPr="006426F1">
        <w:rPr>
          <w:rFonts w:ascii="Times New Roman" w:hAnsi="Times New Roman" w:cs="Times New Roman"/>
          <w:sz w:val="28"/>
          <w:szCs w:val="28"/>
        </w:rPr>
        <w:t>В целях реализации настоящего Положения в органах администрации руководителем органа администраци</w:t>
      </w:r>
      <w:r w:rsidR="006C701F" w:rsidRPr="006426F1">
        <w:rPr>
          <w:rFonts w:ascii="Times New Roman" w:hAnsi="Times New Roman" w:cs="Times New Roman"/>
          <w:sz w:val="28"/>
          <w:szCs w:val="28"/>
        </w:rPr>
        <w:t>и</w:t>
      </w:r>
      <w:r w:rsidR="000E4946" w:rsidRPr="006426F1">
        <w:rPr>
          <w:rFonts w:ascii="Times New Roman" w:hAnsi="Times New Roman" w:cs="Times New Roman"/>
          <w:sz w:val="28"/>
          <w:szCs w:val="28"/>
        </w:rPr>
        <w:t xml:space="preserve"> назначается уполномоченное должностное лицо уровня не ниже заместителя начальника</w:t>
      </w:r>
      <w:r w:rsidR="00DD6682" w:rsidRPr="006426F1">
        <w:rPr>
          <w:rFonts w:ascii="Times New Roman" w:hAnsi="Times New Roman" w:cs="Times New Roman"/>
          <w:sz w:val="28"/>
          <w:szCs w:val="28"/>
        </w:rPr>
        <w:t xml:space="preserve"> руководителя органа </w:t>
      </w:r>
      <w:r w:rsidR="00624888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="00DD6682" w:rsidRPr="006426F1">
        <w:rPr>
          <w:rFonts w:ascii="Times New Roman" w:hAnsi="Times New Roman" w:cs="Times New Roman"/>
          <w:sz w:val="28"/>
          <w:szCs w:val="28"/>
        </w:rPr>
        <w:t>.</w:t>
      </w:r>
      <w:r w:rsidR="000E4946" w:rsidRPr="0064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946" w:rsidRPr="006426F1" w:rsidRDefault="000E4946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8</w:t>
      </w:r>
      <w:r w:rsidRPr="006426F1">
        <w:rPr>
          <w:rFonts w:ascii="Times New Roman" w:hAnsi="Times New Roman" w:cs="Times New Roman"/>
          <w:sz w:val="28"/>
          <w:szCs w:val="28"/>
        </w:rPr>
        <w:t>. Уполномоченное должностное лицо органа администрации обеспечивает подготовку:</w:t>
      </w:r>
    </w:p>
    <w:p w:rsidR="006C701F" w:rsidRPr="006426F1" w:rsidRDefault="006C701F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а) предложений в План мероприятий по снижению рисков нарушения антимонопольного законодательства в администрации;</w:t>
      </w:r>
    </w:p>
    <w:p w:rsidR="006C701F" w:rsidRPr="006426F1" w:rsidRDefault="006C701F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б) мониторинг исполнения Плана мероприятий по снижению рисков нарушения антимонопольного законодательства в администрации </w:t>
      </w:r>
      <w:bookmarkStart w:id="4" w:name="_Hlk19875728"/>
      <w:r w:rsidRPr="006426F1">
        <w:rPr>
          <w:rFonts w:ascii="Times New Roman" w:hAnsi="Times New Roman" w:cs="Times New Roman"/>
          <w:sz w:val="28"/>
          <w:szCs w:val="28"/>
        </w:rPr>
        <w:t>в сфере деятельности органа администрации</w:t>
      </w:r>
      <w:bookmarkEnd w:id="4"/>
      <w:r w:rsidRPr="006426F1">
        <w:rPr>
          <w:rFonts w:ascii="Times New Roman" w:hAnsi="Times New Roman" w:cs="Times New Roman"/>
          <w:sz w:val="28"/>
          <w:szCs w:val="28"/>
        </w:rPr>
        <w:t>;</w:t>
      </w:r>
    </w:p>
    <w:p w:rsidR="006C701F" w:rsidRPr="006426F1" w:rsidRDefault="006C701F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в) предложений для карты комплаенс-рисков администрации</w:t>
      </w:r>
      <w:r w:rsidRPr="006426F1"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в сфере деятельности органа администрации;</w:t>
      </w:r>
    </w:p>
    <w:p w:rsidR="00467849" w:rsidRPr="006426F1" w:rsidRDefault="00467849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г) предложений по ключевым показателям оценки эффективности функционирования антимонопольного комплаенса</w:t>
      </w:r>
      <w:r w:rsidR="00DD6682" w:rsidRPr="006426F1">
        <w:rPr>
          <w:rFonts w:ascii="Times New Roman" w:hAnsi="Times New Roman" w:cs="Times New Roman"/>
          <w:sz w:val="28"/>
          <w:szCs w:val="28"/>
        </w:rPr>
        <w:t>;</w:t>
      </w:r>
    </w:p>
    <w:p w:rsidR="00DD6682" w:rsidRPr="006426F1" w:rsidRDefault="00DD6682" w:rsidP="00DD66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д) выявление конфликта интересов в деятельности муниципальных служащих органа администрации</w:t>
      </w:r>
      <w:r w:rsidR="00907489" w:rsidRPr="006426F1">
        <w:rPr>
          <w:rFonts w:ascii="Times New Roman" w:hAnsi="Times New Roman" w:cs="Times New Roman"/>
          <w:sz w:val="28"/>
          <w:szCs w:val="28"/>
        </w:rPr>
        <w:t>, разработка предложений по их исключению</w:t>
      </w:r>
      <w:r w:rsidRPr="006426F1">
        <w:rPr>
          <w:rFonts w:ascii="Times New Roman" w:hAnsi="Times New Roman" w:cs="Times New Roman"/>
          <w:sz w:val="28"/>
          <w:szCs w:val="28"/>
        </w:rPr>
        <w:t>;</w:t>
      </w:r>
    </w:p>
    <w:p w:rsidR="000E4946" w:rsidRPr="006426F1" w:rsidRDefault="00DD6682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е</w:t>
      </w:r>
      <w:r w:rsidR="006C701F" w:rsidRPr="006426F1">
        <w:rPr>
          <w:rFonts w:ascii="Times New Roman" w:hAnsi="Times New Roman" w:cs="Times New Roman"/>
          <w:sz w:val="28"/>
          <w:szCs w:val="28"/>
        </w:rPr>
        <w:t>) информации в сфере деятельности органа администрации для проекта доклада об антимонопольном комплаенсе.</w:t>
      </w:r>
    </w:p>
    <w:p w:rsidR="000E4946" w:rsidRPr="006426F1" w:rsidRDefault="006C701F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265A5C" w:rsidRPr="006426F1">
        <w:rPr>
          <w:rFonts w:ascii="Times New Roman" w:hAnsi="Times New Roman" w:cs="Times New Roman"/>
          <w:sz w:val="28"/>
          <w:szCs w:val="28"/>
        </w:rPr>
        <w:t>9</w:t>
      </w:r>
      <w:r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044754" w:rsidRPr="006426F1">
        <w:rPr>
          <w:rFonts w:ascii="Times New Roman" w:hAnsi="Times New Roman" w:cs="Times New Roman"/>
          <w:sz w:val="28"/>
          <w:szCs w:val="28"/>
        </w:rPr>
        <w:t xml:space="preserve">отделов и </w:t>
      </w:r>
      <w:r w:rsidR="00A82775" w:rsidRPr="006426F1">
        <w:rPr>
          <w:rFonts w:ascii="Times New Roman" w:hAnsi="Times New Roman" w:cs="Times New Roman"/>
          <w:sz w:val="28"/>
          <w:szCs w:val="28"/>
        </w:rPr>
        <w:t>органов администрации относится:</w:t>
      </w:r>
    </w:p>
    <w:p w:rsidR="00A82775" w:rsidRPr="006426F1" w:rsidRDefault="006C701F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265A5C" w:rsidRPr="006426F1">
        <w:rPr>
          <w:rFonts w:ascii="Times New Roman" w:hAnsi="Times New Roman" w:cs="Times New Roman"/>
          <w:sz w:val="28"/>
          <w:szCs w:val="28"/>
        </w:rPr>
        <w:t>9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.1. мониторинг проектов нормативных правовых актов, относящихся к сфере деятельности </w:t>
      </w:r>
      <w:r w:rsidR="00044754" w:rsidRPr="006426F1">
        <w:rPr>
          <w:rFonts w:ascii="Times New Roman" w:hAnsi="Times New Roman" w:cs="Times New Roman"/>
          <w:sz w:val="28"/>
          <w:szCs w:val="28"/>
        </w:rPr>
        <w:t xml:space="preserve">отделов и </w:t>
      </w:r>
      <w:r w:rsidR="00A82775" w:rsidRPr="006426F1">
        <w:rPr>
          <w:rFonts w:ascii="Times New Roman" w:hAnsi="Times New Roman" w:cs="Times New Roman"/>
          <w:sz w:val="28"/>
          <w:szCs w:val="28"/>
        </w:rPr>
        <w:t>органов</w:t>
      </w:r>
      <w:r w:rsidR="00DD6682" w:rsidRPr="006426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2775" w:rsidRPr="006426F1">
        <w:rPr>
          <w:rFonts w:ascii="Times New Roman" w:hAnsi="Times New Roman" w:cs="Times New Roman"/>
          <w:sz w:val="28"/>
          <w:szCs w:val="28"/>
        </w:rPr>
        <w:t>(в течение отчетного года).</w:t>
      </w:r>
    </w:p>
    <w:p w:rsidR="00A82775" w:rsidRPr="006426F1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При проведении мониторинга проектов нормативных правовых актов </w:t>
      </w:r>
      <w:r w:rsidR="00265A5C" w:rsidRPr="006426F1">
        <w:rPr>
          <w:rFonts w:ascii="Times New Roman" w:hAnsi="Times New Roman" w:cs="Times New Roman"/>
          <w:sz w:val="28"/>
          <w:szCs w:val="28"/>
        </w:rPr>
        <w:t xml:space="preserve">отделами и </w:t>
      </w:r>
      <w:r w:rsidRPr="006426F1">
        <w:rPr>
          <w:rFonts w:ascii="Times New Roman" w:hAnsi="Times New Roman" w:cs="Times New Roman"/>
          <w:sz w:val="28"/>
          <w:szCs w:val="28"/>
        </w:rPr>
        <w:t>органами администрации реализуются следующие мероприятия:</w:t>
      </w:r>
    </w:p>
    <w:p w:rsidR="00A82775" w:rsidRPr="006426F1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администрации проекта нормативного правового акта администрации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(далее - проект НПА) </w:t>
      </w:r>
      <w:r w:rsidRPr="006426F1">
        <w:rPr>
          <w:rFonts w:ascii="Times New Roman" w:hAnsi="Times New Roman" w:cs="Times New Roman"/>
          <w:sz w:val="28"/>
          <w:szCs w:val="28"/>
        </w:rPr>
        <w:t>с приложением обоснования необходимости реализации предлагаемых решений, в том числе их влиянием на конкуренцию;</w:t>
      </w:r>
    </w:p>
    <w:p w:rsidR="00A82775" w:rsidRPr="006426F1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администрации уведомления о начале сбора замечаний и предложений организаций и граждан по проекту </w:t>
      </w:r>
      <w:r w:rsidR="00335E28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в целях проведения публичных консультаций </w:t>
      </w:r>
      <w:r w:rsidR="00335E28" w:rsidRPr="006426F1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426F1">
        <w:rPr>
          <w:rFonts w:ascii="Times New Roman" w:hAnsi="Times New Roman" w:cs="Times New Roman"/>
          <w:sz w:val="28"/>
          <w:szCs w:val="28"/>
        </w:rPr>
        <w:t>риложение</w:t>
      </w:r>
      <w:r w:rsidR="004A361D" w:rsidRPr="006426F1">
        <w:rPr>
          <w:rFonts w:ascii="Times New Roman" w:hAnsi="Times New Roman" w:cs="Times New Roman"/>
          <w:sz w:val="28"/>
          <w:szCs w:val="28"/>
        </w:rPr>
        <w:t>м</w:t>
      </w:r>
      <w:r w:rsidRPr="006426F1">
        <w:rPr>
          <w:rFonts w:ascii="Times New Roman" w:hAnsi="Times New Roman" w:cs="Times New Roman"/>
          <w:sz w:val="28"/>
          <w:szCs w:val="28"/>
        </w:rPr>
        <w:t xml:space="preserve"> 4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A82775" w:rsidRPr="006426F1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Одновременно с размещением на официальном сайте администрации </w:t>
      </w:r>
      <w:r w:rsidR="00265A5C" w:rsidRPr="006426F1">
        <w:rPr>
          <w:rFonts w:ascii="Times New Roman" w:hAnsi="Times New Roman" w:cs="Times New Roman"/>
          <w:sz w:val="28"/>
          <w:szCs w:val="28"/>
        </w:rPr>
        <w:t xml:space="preserve">отдел или </w:t>
      </w:r>
      <w:r w:rsidRPr="006426F1">
        <w:rPr>
          <w:rFonts w:ascii="Times New Roman" w:hAnsi="Times New Roman" w:cs="Times New Roman"/>
          <w:sz w:val="28"/>
          <w:szCs w:val="28"/>
        </w:rPr>
        <w:t>орган администрации дополнительно информирует любым видом связи участников публичных консультаций: заинтересованных органов исполнительной власти</w:t>
      </w:r>
      <w:r w:rsidR="00907489" w:rsidRPr="006426F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D6682" w:rsidRPr="006426F1">
        <w:rPr>
          <w:rFonts w:ascii="Times New Roman" w:hAnsi="Times New Roman" w:cs="Times New Roman"/>
          <w:sz w:val="28"/>
          <w:szCs w:val="28"/>
        </w:rPr>
        <w:t>, организаций</w:t>
      </w:r>
      <w:r w:rsidR="00907489" w:rsidRPr="006426F1">
        <w:rPr>
          <w:rFonts w:ascii="Times New Roman" w:hAnsi="Times New Roman" w:cs="Times New Roman"/>
          <w:sz w:val="28"/>
          <w:szCs w:val="28"/>
        </w:rPr>
        <w:t>,</w:t>
      </w:r>
      <w:r w:rsidR="00DD6682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907489" w:rsidRPr="006426F1">
        <w:rPr>
          <w:rFonts w:ascii="Times New Roman" w:hAnsi="Times New Roman" w:cs="Times New Roman"/>
          <w:sz w:val="28"/>
          <w:szCs w:val="28"/>
        </w:rPr>
        <w:t xml:space="preserve">которых целесообразно привлечь к публичным консультациям, </w:t>
      </w:r>
      <w:r w:rsidR="00DD6682" w:rsidRPr="006426F1">
        <w:rPr>
          <w:rFonts w:ascii="Times New Roman" w:hAnsi="Times New Roman" w:cs="Times New Roman"/>
          <w:sz w:val="28"/>
          <w:szCs w:val="28"/>
        </w:rPr>
        <w:t xml:space="preserve">и граждан. </w:t>
      </w:r>
      <w:r w:rsidR="00335E28" w:rsidRPr="006426F1">
        <w:rPr>
          <w:rFonts w:ascii="Times New Roman" w:hAnsi="Times New Roman" w:cs="Times New Roman"/>
          <w:sz w:val="28"/>
          <w:szCs w:val="28"/>
        </w:rPr>
        <w:t>Представление предложений и замечаний по проекту НПА осуществляется в соответствии с Приложением 5 к настоящему Положению.</w:t>
      </w:r>
    </w:p>
    <w:p w:rsidR="00A82775" w:rsidRPr="006426F1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определяется</w:t>
      </w:r>
      <w:r w:rsidR="00265A5C" w:rsidRPr="006426F1">
        <w:rPr>
          <w:rFonts w:ascii="Times New Roman" w:hAnsi="Times New Roman" w:cs="Times New Roman"/>
          <w:sz w:val="28"/>
          <w:szCs w:val="28"/>
        </w:rPr>
        <w:t xml:space="preserve"> отделом или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органом администрации самостоятельно, но не может быть менее 7 рабочих дней со дня размещения на официальном сайте администрации уведомления.</w:t>
      </w:r>
    </w:p>
    <w:p w:rsidR="00A82775" w:rsidRPr="006426F1" w:rsidRDefault="00A82775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По окончании срока проведения публичных консультаций в течение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   </w:t>
      </w:r>
      <w:r w:rsidRPr="006426F1">
        <w:rPr>
          <w:rFonts w:ascii="Times New Roman" w:hAnsi="Times New Roman" w:cs="Times New Roman"/>
          <w:sz w:val="28"/>
          <w:szCs w:val="28"/>
        </w:rPr>
        <w:t>3-х рабочих дней</w:t>
      </w:r>
      <w:r w:rsidR="00265A5C" w:rsidRPr="006426F1">
        <w:rPr>
          <w:rFonts w:ascii="Times New Roman" w:hAnsi="Times New Roman" w:cs="Times New Roman"/>
          <w:sz w:val="28"/>
          <w:szCs w:val="28"/>
        </w:rPr>
        <w:t xml:space="preserve"> отделом или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органом администрации подготавливается свод предложений и замечаний по результатам публичных консультаций по проекту </w:t>
      </w:r>
      <w:r w:rsidR="00335E28" w:rsidRPr="006426F1">
        <w:rPr>
          <w:rFonts w:ascii="Times New Roman" w:hAnsi="Times New Roman" w:cs="Times New Roman"/>
          <w:sz w:val="28"/>
          <w:szCs w:val="28"/>
        </w:rPr>
        <w:t>НПА в соответствии с П</w:t>
      </w:r>
      <w:r w:rsidRPr="006426F1">
        <w:rPr>
          <w:rFonts w:ascii="Times New Roman" w:hAnsi="Times New Roman" w:cs="Times New Roman"/>
          <w:sz w:val="28"/>
          <w:szCs w:val="28"/>
        </w:rPr>
        <w:t>риложение</w:t>
      </w:r>
      <w:r w:rsidR="00335E28" w:rsidRPr="006426F1">
        <w:rPr>
          <w:rFonts w:ascii="Times New Roman" w:hAnsi="Times New Roman" w:cs="Times New Roman"/>
          <w:sz w:val="28"/>
          <w:szCs w:val="28"/>
        </w:rPr>
        <w:t>м</w:t>
      </w:r>
      <w:r w:rsidRPr="006426F1">
        <w:rPr>
          <w:rFonts w:ascii="Times New Roman" w:hAnsi="Times New Roman" w:cs="Times New Roman"/>
          <w:sz w:val="28"/>
          <w:szCs w:val="28"/>
        </w:rPr>
        <w:t xml:space="preserve"> 6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82775" w:rsidRPr="006426F1" w:rsidRDefault="00A82775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предложений и замечаний</w:t>
      </w:r>
      <w:r w:rsidR="00265A5C" w:rsidRPr="006426F1">
        <w:rPr>
          <w:rFonts w:ascii="Times New Roman" w:hAnsi="Times New Roman" w:cs="Times New Roman"/>
          <w:sz w:val="28"/>
          <w:szCs w:val="28"/>
        </w:rPr>
        <w:t xml:space="preserve"> отделом или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органом администрации </w:t>
      </w:r>
      <w:r w:rsidRPr="006426F1">
        <w:rPr>
          <w:rFonts w:ascii="Times New Roman" w:hAnsi="Times New Roman" w:cs="Times New Roman"/>
          <w:sz w:val="28"/>
          <w:szCs w:val="28"/>
        </w:rPr>
        <w:t xml:space="preserve">принимается одно из следующих решений: отказ в подготовке проекта </w:t>
      </w:r>
      <w:r w:rsidR="00335E28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; доработка проекта </w:t>
      </w:r>
      <w:r w:rsidR="00335E28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поступившими предложениями и замечаниями.</w:t>
      </w:r>
    </w:p>
    <w:p w:rsidR="00A82775" w:rsidRPr="006426F1" w:rsidRDefault="00A82775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доработке проекта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НПА </w:t>
      </w:r>
      <w:r w:rsidRPr="006426F1">
        <w:rPr>
          <w:rFonts w:ascii="Times New Roman" w:hAnsi="Times New Roman" w:cs="Times New Roman"/>
          <w:sz w:val="28"/>
          <w:szCs w:val="28"/>
        </w:rPr>
        <w:t xml:space="preserve">в соответствии с поступившими предложениями и замечаниями, </w:t>
      </w:r>
      <w:r w:rsidR="00265A5C" w:rsidRPr="006426F1">
        <w:rPr>
          <w:rFonts w:ascii="Times New Roman" w:hAnsi="Times New Roman" w:cs="Times New Roman"/>
          <w:sz w:val="28"/>
          <w:szCs w:val="28"/>
        </w:rPr>
        <w:t xml:space="preserve">отделом или </w:t>
      </w:r>
      <w:r w:rsidR="00335E28" w:rsidRPr="006426F1">
        <w:rPr>
          <w:rFonts w:ascii="Times New Roman" w:hAnsi="Times New Roman" w:cs="Times New Roman"/>
          <w:sz w:val="28"/>
          <w:szCs w:val="28"/>
        </w:rPr>
        <w:t>органом 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повторно проводятся действия в соответствии с подпунктами </w:t>
      </w:r>
      <w:r w:rsidR="00335E28" w:rsidRPr="006426F1">
        <w:rPr>
          <w:rFonts w:ascii="Times New Roman" w:hAnsi="Times New Roman" w:cs="Times New Roman"/>
          <w:sz w:val="28"/>
          <w:szCs w:val="28"/>
        </w:rPr>
        <w:t>«</w:t>
      </w:r>
      <w:r w:rsidRPr="006426F1">
        <w:rPr>
          <w:rFonts w:ascii="Times New Roman" w:hAnsi="Times New Roman" w:cs="Times New Roman"/>
          <w:sz w:val="28"/>
          <w:szCs w:val="28"/>
        </w:rPr>
        <w:t>а</w:t>
      </w:r>
      <w:r w:rsidR="00335E28" w:rsidRPr="006426F1">
        <w:rPr>
          <w:rFonts w:ascii="Times New Roman" w:hAnsi="Times New Roman" w:cs="Times New Roman"/>
          <w:sz w:val="28"/>
          <w:szCs w:val="28"/>
        </w:rPr>
        <w:t>», «</w:t>
      </w:r>
      <w:r w:rsidRPr="006426F1">
        <w:rPr>
          <w:rFonts w:ascii="Times New Roman" w:hAnsi="Times New Roman" w:cs="Times New Roman"/>
          <w:sz w:val="28"/>
          <w:szCs w:val="28"/>
        </w:rPr>
        <w:t>б</w:t>
      </w:r>
      <w:r w:rsidR="00335E28" w:rsidRPr="006426F1">
        <w:rPr>
          <w:rFonts w:ascii="Times New Roman" w:hAnsi="Times New Roman" w:cs="Times New Roman"/>
          <w:sz w:val="28"/>
          <w:szCs w:val="28"/>
        </w:rPr>
        <w:t>»</w:t>
      </w:r>
      <w:r w:rsidRPr="006426F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35E28" w:rsidRPr="006426F1">
        <w:rPr>
          <w:rFonts w:ascii="Times New Roman" w:hAnsi="Times New Roman" w:cs="Times New Roman"/>
          <w:sz w:val="28"/>
          <w:szCs w:val="28"/>
        </w:rPr>
        <w:t>3.</w:t>
      </w:r>
      <w:r w:rsidR="00DD6682" w:rsidRPr="006426F1">
        <w:rPr>
          <w:rFonts w:ascii="Times New Roman" w:hAnsi="Times New Roman" w:cs="Times New Roman"/>
          <w:sz w:val="28"/>
          <w:szCs w:val="28"/>
        </w:rPr>
        <w:t>9</w:t>
      </w:r>
      <w:r w:rsidRPr="006426F1"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A82775" w:rsidRPr="006426F1" w:rsidRDefault="006C701F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265A5C" w:rsidRPr="006426F1">
        <w:rPr>
          <w:rFonts w:ascii="Times New Roman" w:hAnsi="Times New Roman" w:cs="Times New Roman"/>
          <w:sz w:val="28"/>
          <w:szCs w:val="28"/>
        </w:rPr>
        <w:t>10</w:t>
      </w:r>
      <w:r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="00265A5C" w:rsidRPr="006426F1">
        <w:rPr>
          <w:rFonts w:ascii="Times New Roman" w:hAnsi="Times New Roman" w:cs="Times New Roman"/>
          <w:sz w:val="28"/>
          <w:szCs w:val="28"/>
        </w:rPr>
        <w:t>Отделы и о</w:t>
      </w:r>
      <w:r w:rsidR="00263184" w:rsidRPr="006426F1">
        <w:rPr>
          <w:rFonts w:ascii="Times New Roman" w:hAnsi="Times New Roman" w:cs="Times New Roman"/>
          <w:sz w:val="28"/>
          <w:szCs w:val="28"/>
        </w:rPr>
        <w:t>рганы администрации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 в срок не позднее 15 </w:t>
      </w:r>
      <w:r w:rsidR="00177D4C" w:rsidRPr="006426F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отчетного года направляют в </w:t>
      </w:r>
      <w:r w:rsidR="00263184" w:rsidRPr="006426F1">
        <w:rPr>
          <w:rFonts w:ascii="Times New Roman" w:hAnsi="Times New Roman" w:cs="Times New Roman"/>
          <w:sz w:val="28"/>
          <w:szCs w:val="28"/>
        </w:rPr>
        <w:t>правовой отдел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 информацию о проведении в течение отчетного года мероприятий в соответствии с пунктом </w:t>
      </w:r>
      <w:r w:rsidR="00263184" w:rsidRPr="006426F1">
        <w:rPr>
          <w:rFonts w:ascii="Times New Roman" w:hAnsi="Times New Roman" w:cs="Times New Roman"/>
          <w:sz w:val="28"/>
          <w:szCs w:val="28"/>
        </w:rPr>
        <w:t>3.</w:t>
      </w:r>
      <w:r w:rsidR="00DD6682" w:rsidRPr="006426F1">
        <w:rPr>
          <w:rFonts w:ascii="Times New Roman" w:hAnsi="Times New Roman" w:cs="Times New Roman"/>
          <w:sz w:val="28"/>
          <w:szCs w:val="28"/>
        </w:rPr>
        <w:t>9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.1 настоящего Положения, которая подлежит включению в </w:t>
      </w:r>
      <w:r w:rsidR="00263184" w:rsidRPr="006426F1">
        <w:rPr>
          <w:rFonts w:ascii="Times New Roman" w:hAnsi="Times New Roman" w:cs="Times New Roman"/>
          <w:sz w:val="28"/>
          <w:szCs w:val="28"/>
        </w:rPr>
        <w:t>информацию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, подготавливаемую </w:t>
      </w:r>
      <w:r w:rsidR="00263184" w:rsidRPr="006426F1">
        <w:rPr>
          <w:rFonts w:ascii="Times New Roman" w:hAnsi="Times New Roman" w:cs="Times New Roman"/>
          <w:sz w:val="28"/>
          <w:szCs w:val="28"/>
        </w:rPr>
        <w:t>правовым отделом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263184" w:rsidRPr="006426F1">
        <w:rPr>
          <w:rFonts w:ascii="Times New Roman" w:hAnsi="Times New Roman" w:cs="Times New Roman"/>
          <w:sz w:val="28"/>
          <w:szCs w:val="28"/>
        </w:rPr>
        <w:t>3.5.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63184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263184" w:rsidRPr="006426F1">
        <w:rPr>
          <w:rFonts w:ascii="Times New Roman" w:hAnsi="Times New Roman" w:cs="Times New Roman"/>
          <w:sz w:val="28"/>
          <w:szCs w:val="28"/>
        </w:rPr>
        <w:t>1</w:t>
      </w:r>
      <w:r w:rsidR="00265A5C" w:rsidRPr="006426F1">
        <w:rPr>
          <w:rFonts w:ascii="Times New Roman" w:hAnsi="Times New Roman" w:cs="Times New Roman"/>
          <w:sz w:val="28"/>
          <w:szCs w:val="28"/>
        </w:rPr>
        <w:t>1</w:t>
      </w:r>
      <w:r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="00263184" w:rsidRPr="006426F1">
        <w:rPr>
          <w:rFonts w:ascii="Times New Roman" w:hAnsi="Times New Roman" w:cs="Times New Roman"/>
          <w:sz w:val="28"/>
          <w:szCs w:val="28"/>
        </w:rPr>
        <w:t>Оценку эффективности организации и функционирования в администрации, в том числе и органах администрации, антимонопольного комплаенса осуществляет коллегиальный орган.</w:t>
      </w:r>
    </w:p>
    <w:p w:rsidR="00A370DC" w:rsidRPr="006426F1" w:rsidRDefault="00A370DC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Функции коллегиального органа, осуществляющего оценку эффективности организации и функционирования в администрации</w:t>
      </w:r>
      <w:r w:rsidR="00324942" w:rsidRPr="006426F1">
        <w:rPr>
          <w:rFonts w:ascii="Times New Roman" w:hAnsi="Times New Roman" w:cs="Times New Roman"/>
          <w:sz w:val="28"/>
          <w:szCs w:val="28"/>
        </w:rPr>
        <w:t>, в том числе и в органах администрации,</w:t>
      </w:r>
      <w:r w:rsidRPr="006426F1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комплаенса, возлагаются на Совет по улучшению инвестиционного климата в Петровском городском округе Ставропольского края, </w:t>
      </w:r>
      <w:r w:rsidR="00AD5D6C" w:rsidRPr="006426F1">
        <w:rPr>
          <w:rFonts w:ascii="Times New Roman" w:hAnsi="Times New Roman" w:cs="Times New Roman"/>
          <w:sz w:val="28"/>
          <w:szCs w:val="28"/>
        </w:rPr>
        <w:t xml:space="preserve">созданный </w:t>
      </w:r>
      <w:r w:rsidRPr="006426F1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16 марта 2018 года №</w:t>
      </w:r>
      <w:r w:rsidR="00163FB8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297</w:t>
      </w:r>
      <w:r w:rsidR="00163FB8" w:rsidRPr="006426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263184" w:rsidRPr="006426F1">
        <w:rPr>
          <w:rFonts w:ascii="Times New Roman" w:hAnsi="Times New Roman" w:cs="Times New Roman"/>
          <w:sz w:val="28"/>
          <w:szCs w:val="28"/>
        </w:rPr>
        <w:t>1</w:t>
      </w:r>
      <w:r w:rsidR="00265A5C" w:rsidRPr="006426F1">
        <w:rPr>
          <w:rFonts w:ascii="Times New Roman" w:hAnsi="Times New Roman" w:cs="Times New Roman"/>
          <w:sz w:val="28"/>
          <w:szCs w:val="28"/>
        </w:rPr>
        <w:t>2</w:t>
      </w:r>
      <w:r w:rsidRPr="006426F1">
        <w:rPr>
          <w:rFonts w:ascii="Times New Roman" w:hAnsi="Times New Roman" w:cs="Times New Roman"/>
          <w:sz w:val="28"/>
          <w:szCs w:val="28"/>
        </w:rPr>
        <w:t>. К функциям коллегиального органа относятся: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рассмотрение и оценка мероприятий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рассмотрение и утверждение доклада об антимонопольном комплаенсе.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4. Выявление и оценка рисков нарушения антимонопольного</w:t>
      </w:r>
    </w:p>
    <w:p w:rsidR="003C4CB9" w:rsidRPr="006426F1" w:rsidRDefault="003C4CB9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законодательства в деятельности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941662" w:rsidRPr="006426F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263184" w:rsidRPr="006426F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Pr="006426F1"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проводятся следующие мероприятия:</w:t>
      </w:r>
    </w:p>
    <w:p w:rsidR="00263184" w:rsidRPr="006426F1" w:rsidRDefault="00263184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4.1.1.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263184" w:rsidRPr="006426F1" w:rsidRDefault="00263184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4.1.2.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263184" w:rsidRPr="006426F1" w:rsidRDefault="00263184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4.2. При проведении (не реже одного раза в год) анализа выявленных нарушений антимонопольного законодательства за предыдущие три года </w:t>
      </w:r>
      <w:r w:rsidRPr="006426F1">
        <w:rPr>
          <w:rFonts w:ascii="Times New Roman" w:hAnsi="Times New Roman" w:cs="Times New Roman"/>
          <w:sz w:val="28"/>
          <w:szCs w:val="28"/>
        </w:rPr>
        <w:lastRenderedPageBreak/>
        <w:t>(наличие предостережений, предупреждений, штрафов, жалоб, возбужденных дел) реализуются следующие мероприятия:</w:t>
      </w:r>
    </w:p>
    <w:p w:rsidR="00263184" w:rsidRPr="006426F1" w:rsidRDefault="00263184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осуществление сбора в отделах и органах администрации сведений о наличии нарушений антимонопольного законодательства;</w:t>
      </w:r>
    </w:p>
    <w:p w:rsidR="00263184" w:rsidRPr="006426F1" w:rsidRDefault="00263184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- составление перечня нарушений антимонопольного законодательства в администрации, содержащего классифицированные по сферам деятельности администрации сведения о выявленных за последние три года нарушениях антимонопольного законодательства (отдельно по каждому нарушению: 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мерах, направленных </w:t>
      </w:r>
      <w:r w:rsidR="00931C96" w:rsidRPr="006426F1">
        <w:rPr>
          <w:rFonts w:ascii="Times New Roman" w:hAnsi="Times New Roman" w:cs="Times New Roman"/>
          <w:sz w:val="28"/>
          <w:szCs w:val="28"/>
        </w:rPr>
        <w:t>отделами и органами 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>, на недопущение повторного нарушения.</w:t>
      </w:r>
    </w:p>
    <w:p w:rsidR="009A48AF" w:rsidRPr="006426F1" w:rsidRDefault="00931C96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4</w:t>
      </w:r>
      <w:r w:rsidR="00263184" w:rsidRPr="006426F1">
        <w:rPr>
          <w:rFonts w:ascii="Times New Roman" w:hAnsi="Times New Roman" w:cs="Times New Roman"/>
          <w:sz w:val="28"/>
          <w:szCs w:val="28"/>
        </w:rPr>
        <w:t xml:space="preserve">.3. </w:t>
      </w:r>
      <w:r w:rsidR="00A62741" w:rsidRPr="006426F1">
        <w:rPr>
          <w:rFonts w:ascii="Times New Roman" w:hAnsi="Times New Roman" w:cs="Times New Roman"/>
          <w:sz w:val="28"/>
          <w:szCs w:val="28"/>
        </w:rPr>
        <w:t xml:space="preserve">В случае, если в ходе выявления и оценки рисков нарушения антимонопольного законодательства в деятельности администрации обнаруживаются признаки коррупционных рисков, наличия конфликта интересов либо нарушения правил служебного 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поведения муниципальных служащих, указанные материалы подлежат передаче в отдел по организационно-кадровым вопросам и профилактике коррупционных правонарушений. </w:t>
      </w:r>
    </w:p>
    <w:p w:rsidR="00263184" w:rsidRPr="006426F1" w:rsidRDefault="009A48AF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4.4. </w:t>
      </w:r>
      <w:r w:rsidR="00263184" w:rsidRPr="006426F1">
        <w:rPr>
          <w:rFonts w:ascii="Times New Roman" w:hAnsi="Times New Roman" w:cs="Times New Roman"/>
          <w:sz w:val="28"/>
          <w:szCs w:val="28"/>
        </w:rPr>
        <w:t>Информаци</w:t>
      </w:r>
      <w:r w:rsidR="00931C96" w:rsidRPr="006426F1">
        <w:rPr>
          <w:rFonts w:ascii="Times New Roman" w:hAnsi="Times New Roman" w:cs="Times New Roman"/>
          <w:sz w:val="28"/>
          <w:szCs w:val="28"/>
        </w:rPr>
        <w:t>я</w:t>
      </w:r>
      <w:r w:rsidR="00263184" w:rsidRPr="006426F1">
        <w:rPr>
          <w:rFonts w:ascii="Times New Roman" w:hAnsi="Times New Roman" w:cs="Times New Roman"/>
          <w:sz w:val="28"/>
          <w:szCs w:val="28"/>
        </w:rPr>
        <w:t xml:space="preserve">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263184" w:rsidRPr="006426F1" w:rsidRDefault="00931C96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4</w:t>
      </w:r>
      <w:r w:rsidR="00263184" w:rsidRPr="006426F1">
        <w:rPr>
          <w:rFonts w:ascii="Times New Roman" w:hAnsi="Times New Roman" w:cs="Times New Roman"/>
          <w:sz w:val="28"/>
          <w:szCs w:val="28"/>
        </w:rPr>
        <w:t>.</w:t>
      </w:r>
      <w:r w:rsidR="009A48AF" w:rsidRPr="006426F1">
        <w:rPr>
          <w:rFonts w:ascii="Times New Roman" w:hAnsi="Times New Roman" w:cs="Times New Roman"/>
          <w:sz w:val="28"/>
          <w:szCs w:val="28"/>
        </w:rPr>
        <w:t>5</w:t>
      </w:r>
      <w:r w:rsidR="00263184" w:rsidRPr="006426F1">
        <w:rPr>
          <w:rFonts w:ascii="Times New Roman" w:hAnsi="Times New Roman" w:cs="Times New Roman"/>
          <w:sz w:val="28"/>
          <w:szCs w:val="28"/>
        </w:rPr>
        <w:t xml:space="preserve">. При проведении мониторинга и анализа практики применения </w:t>
      </w:r>
      <w:r w:rsidRPr="006426F1">
        <w:rPr>
          <w:rFonts w:ascii="Times New Roman" w:hAnsi="Times New Roman" w:cs="Times New Roman"/>
          <w:sz w:val="28"/>
          <w:szCs w:val="28"/>
        </w:rPr>
        <w:t>а</w:t>
      </w:r>
      <w:r w:rsidR="00263184" w:rsidRPr="006426F1">
        <w:rPr>
          <w:rFonts w:ascii="Times New Roman" w:hAnsi="Times New Roman" w:cs="Times New Roman"/>
          <w:sz w:val="28"/>
          <w:szCs w:val="28"/>
        </w:rPr>
        <w:t xml:space="preserve">дминистрацией антимонопольного законодательства </w:t>
      </w:r>
      <w:r w:rsidRPr="006426F1">
        <w:rPr>
          <w:rFonts w:ascii="Times New Roman" w:hAnsi="Times New Roman" w:cs="Times New Roman"/>
          <w:sz w:val="28"/>
          <w:szCs w:val="28"/>
        </w:rPr>
        <w:t>правовым отделом</w:t>
      </w:r>
      <w:r w:rsidR="00263184" w:rsidRPr="006426F1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263184" w:rsidRPr="006426F1" w:rsidRDefault="00263184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- осуществление на постоянной основе сбора сведений о правоприменительной практике в </w:t>
      </w:r>
      <w:r w:rsidR="00931C96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263184" w:rsidRPr="006426F1" w:rsidRDefault="00263184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- подготовка по итогам сбора информации справки об изменениях и основных аспектах правоприменительной практики в </w:t>
      </w:r>
      <w:r w:rsidR="00931C96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>дминистрации</w:t>
      </w:r>
      <w:r w:rsidR="00931C96" w:rsidRPr="006426F1">
        <w:rPr>
          <w:rFonts w:ascii="Times New Roman" w:hAnsi="Times New Roman" w:cs="Times New Roman"/>
          <w:sz w:val="28"/>
          <w:szCs w:val="28"/>
        </w:rPr>
        <w:t>;</w:t>
      </w:r>
    </w:p>
    <w:p w:rsidR="00263184" w:rsidRPr="006426F1" w:rsidRDefault="00263184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- проведение не реже одного раза в год рабочих совещаний по обсуждению результатов правоприменительной практики в </w:t>
      </w:r>
      <w:r w:rsidR="00931C96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263184" w:rsidRPr="006426F1" w:rsidRDefault="00931C96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4</w:t>
      </w:r>
      <w:r w:rsidR="00263184" w:rsidRPr="006426F1">
        <w:rPr>
          <w:rFonts w:ascii="Times New Roman" w:hAnsi="Times New Roman" w:cs="Times New Roman"/>
          <w:sz w:val="28"/>
          <w:szCs w:val="28"/>
        </w:rPr>
        <w:t>.</w:t>
      </w:r>
      <w:r w:rsidR="009A48AF" w:rsidRPr="006426F1">
        <w:rPr>
          <w:rFonts w:ascii="Times New Roman" w:hAnsi="Times New Roman" w:cs="Times New Roman"/>
          <w:sz w:val="28"/>
          <w:szCs w:val="28"/>
        </w:rPr>
        <w:t>6</w:t>
      </w:r>
      <w:r w:rsidR="00263184" w:rsidRPr="006426F1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817F55" w:rsidRPr="006426F1">
        <w:rPr>
          <w:rFonts w:ascii="Times New Roman" w:hAnsi="Times New Roman" w:cs="Times New Roman"/>
          <w:sz w:val="28"/>
          <w:szCs w:val="28"/>
        </w:rPr>
        <w:t>процедуры выявления и оценки рисков нарушения антимонопольного законодательства включается в доклад об антимонопольном комплаенс</w:t>
      </w:r>
      <w:r w:rsidR="001D2D7C" w:rsidRPr="006426F1">
        <w:rPr>
          <w:rFonts w:ascii="Times New Roman" w:hAnsi="Times New Roman" w:cs="Times New Roman"/>
          <w:sz w:val="28"/>
          <w:szCs w:val="28"/>
        </w:rPr>
        <w:t>е</w:t>
      </w:r>
      <w:r w:rsidR="00817F55" w:rsidRPr="006426F1">
        <w:rPr>
          <w:rFonts w:ascii="Times New Roman" w:hAnsi="Times New Roman" w:cs="Times New Roman"/>
          <w:sz w:val="28"/>
          <w:szCs w:val="28"/>
        </w:rPr>
        <w:t>.</w:t>
      </w:r>
    </w:p>
    <w:p w:rsidR="00263184" w:rsidRPr="006426F1" w:rsidRDefault="00263184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7F55" w:rsidRPr="006426F1" w:rsidRDefault="00817F55" w:rsidP="00817F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5. Карта комплаенс рисков</w:t>
      </w:r>
      <w:r w:rsidR="004F7863" w:rsidRPr="006426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5.1. По результатам проведения оценки рисков, выявленных по результатам проведенных мероприятий антимонопольного комплаенса, отделом стратегического планирования совместно с отделами и органами администрации составляется карта комплаенс-рисков в соответствии с Приложением 7 к настоящему Положению.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>5.2. Выявляемые риски нарушения антимонопольного законодательства распределяются по уровням с присвоением каждому риску нарушения антимонопольного законодательства соответствующего уровня в соответствии с Приложением 8 к настоящему Положению.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5.3. В карту комплаенс-рисков включаются: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выявленные риски (их описание);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описание причин возникновения рисков;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описание условий возникновения рисков;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мероприятия по минимизации и устранению рисков;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наличие (отсутствие) остаточных рисков;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вероятность повторного возникновения рисков.</w:t>
      </w:r>
    </w:p>
    <w:p w:rsidR="00817F55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5.4. Карта комплаенс-рисков составляется не реже одного раза в год, утверждается правовым актом администрации и размещается на официальном сайте администрации в срок </w:t>
      </w:r>
      <w:r w:rsidR="00177D4C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6044A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отчетного года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741" w:rsidRPr="006426F1" w:rsidRDefault="004F7863" w:rsidP="00A62741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hAnsi="Times New Roman" w:cs="Times New Roman"/>
          <w:sz w:val="28"/>
          <w:szCs w:val="28"/>
        </w:rPr>
        <w:t>6.</w:t>
      </w:r>
      <w:r w:rsidRPr="006426F1"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нарушения антимонопольного законодательства</w:t>
      </w:r>
      <w:r w:rsidR="00A62741" w:rsidRPr="006426F1">
        <w:t xml:space="preserve">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</w:p>
    <w:p w:rsidR="004F7863" w:rsidRPr="006426F1" w:rsidRDefault="004F7863" w:rsidP="00A6274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</w:r>
    </w:p>
    <w:p w:rsidR="00A62741" w:rsidRPr="006426F1" w:rsidRDefault="004F7863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целях снижения рисков нарушения антимонопольного законодательства ежегодно разрабатывается План мероприятий по снижению рисков нарушения антимонопольного законодательства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в соответствии с П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выявления, оценки рисков и внесения изменений в карту комплаенс-рисков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снижению рисков нарушения антимонопольного законодательства в администрации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актуализируется в течение 5-ти рабочих дней.</w:t>
      </w:r>
    </w:p>
    <w:p w:rsidR="004F7863" w:rsidRPr="006426F1" w:rsidRDefault="00A62741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План мероприятий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в администрации 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в разрезе каждого комплаенс-риска (в соответствии с картой комплаенс-рисков) конкретные мероприятия, необходимые для устранения выявленных рисков.</w:t>
      </w:r>
    </w:p>
    <w:p w:rsidR="00A62741" w:rsidRPr="006426F1" w:rsidRDefault="004F7863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мероприятий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в администрации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A62741" w:rsidRPr="006426F1" w:rsidRDefault="004F7863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меры, направленные на минимизацию и устранение комплаенс-рисков;</w:t>
      </w:r>
    </w:p>
    <w:p w:rsidR="004F7863" w:rsidRPr="006426F1" w:rsidRDefault="004F7863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(действия), направленные на минимизацию и устранение комплаенс-рисков;</w:t>
      </w:r>
    </w:p>
    <w:p w:rsidR="004F7863" w:rsidRPr="006426F1" w:rsidRDefault="004F7863" w:rsidP="00A6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каждому мероприятию (действию) - ответственный исполнитель;</w:t>
      </w:r>
    </w:p>
    <w:p w:rsidR="004F7863" w:rsidRPr="006426F1" w:rsidRDefault="004F7863" w:rsidP="00A6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исполнения мероприятия (выполнения действия).</w:t>
      </w:r>
    </w:p>
    <w:p w:rsidR="004F7863" w:rsidRPr="006426F1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Плане мероприятий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в администрации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дополнительно указаны:</w:t>
      </w:r>
    </w:p>
    <w:p w:rsidR="004F7863" w:rsidRPr="006426F1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ресурсы, необходимые для исполнения мероприятия (выполнения действия);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многоэтапного мероприятия (действия) - календарный план;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показатели, характеризующие степень исполнения мероприятия (действия) в полном объеме;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процедуры обмена необходимой для исполнения мероприятия (выполнения действия) ответственному исполнителю информацией с другими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отделами и органами администрации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863" w:rsidRPr="006426F1" w:rsidRDefault="00A62741" w:rsidP="00A6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План мероприятий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в администрации 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в срок не позднее </w:t>
      </w:r>
      <w:r w:rsidR="00177D4C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года, предшествующему году, на который планируются мероприятия.</w:t>
      </w:r>
    </w:p>
    <w:p w:rsidR="00A62741" w:rsidRPr="006426F1" w:rsidRDefault="00A62741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стратегического планирования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мониторинг исполнения Плана мероприятий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рисков нарушения антимонопольного законодательства в администрации.</w:t>
      </w:r>
    </w:p>
    <w:p w:rsidR="004F7863" w:rsidRPr="006426F1" w:rsidRDefault="00A62741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Информация об исполнении Плана мероприятий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рисков нарушения антимонопольного законодательства в администрации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в доклад об антимонопольном комплаенсе.</w:t>
      </w:r>
    </w:p>
    <w:p w:rsidR="004F7863" w:rsidRPr="006426F1" w:rsidRDefault="004F7863" w:rsidP="004F78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849" w:rsidRPr="006426F1" w:rsidRDefault="009A48AF" w:rsidP="002B2C8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7. Ключевые показатели эффективност</w:t>
      </w:r>
      <w:r w:rsidR="00467849" w:rsidRPr="006426F1">
        <w:rPr>
          <w:rFonts w:ascii="Times New Roman" w:hAnsi="Times New Roman" w:cs="Times New Roman"/>
          <w:sz w:val="28"/>
          <w:szCs w:val="28"/>
        </w:rPr>
        <w:t>и</w:t>
      </w:r>
    </w:p>
    <w:p w:rsidR="009A48AF" w:rsidRPr="006426F1" w:rsidRDefault="009A48AF" w:rsidP="002B2C8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7.1. Установление и оценка достижения ключевых показателей эффективности антимонопольного комплаенса (далее - ключевые показатели)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7.2. Ключевые показатели представляют собой количественные характеристики работы (работоспособности) системы управления комплаенс-рисками. Количественные значения (параметры) ключевых показателей могут быть выражены как в абсолютных значениях (единицы, штуки), так и в относительных значениях (проценты, коэффициенты).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7.3. Ключевые показатели устанавливаются для уполномоченного органа, органов администрации и администрации в целом.</w:t>
      </w:r>
    </w:p>
    <w:p w:rsidR="00467849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 xml:space="preserve">7.4. Ключевые показатели разрабатываются </w:t>
      </w:r>
      <w:r w:rsidR="00C60465" w:rsidRPr="006426F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6426F1">
        <w:rPr>
          <w:rFonts w:ascii="Times New Roman" w:hAnsi="Times New Roman" w:cs="Times New Roman"/>
          <w:sz w:val="28"/>
          <w:szCs w:val="28"/>
        </w:rPr>
        <w:t>стратегического планирования на основе предложений</w:t>
      </w:r>
      <w:r w:rsidR="00467849" w:rsidRPr="006426F1">
        <w:rPr>
          <w:rFonts w:ascii="Times New Roman" w:hAnsi="Times New Roman" w:cs="Times New Roman"/>
          <w:sz w:val="28"/>
          <w:szCs w:val="28"/>
        </w:rPr>
        <w:t xml:space="preserve"> отделов и органов администрации, предоставляемы</w:t>
      </w:r>
      <w:r w:rsidR="006044A7" w:rsidRPr="006426F1">
        <w:rPr>
          <w:rFonts w:ascii="Times New Roman" w:hAnsi="Times New Roman" w:cs="Times New Roman"/>
          <w:sz w:val="28"/>
          <w:szCs w:val="28"/>
        </w:rPr>
        <w:t>х</w:t>
      </w:r>
      <w:r w:rsidR="00467849" w:rsidRPr="006426F1">
        <w:rPr>
          <w:rFonts w:ascii="Times New Roman" w:hAnsi="Times New Roman" w:cs="Times New Roman"/>
          <w:sz w:val="28"/>
          <w:szCs w:val="28"/>
        </w:rPr>
        <w:t xml:space="preserve"> в срок до 01 февраля отчетного года.</w:t>
      </w:r>
    </w:p>
    <w:p w:rsidR="009A48AF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7.5. Ключевые показатели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утверждаются правовым актом администрации ежегодно в срок не позднее </w:t>
      </w:r>
      <w:r w:rsidR="006044A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отчетного года.</w:t>
      </w:r>
    </w:p>
    <w:p w:rsidR="00177D4C" w:rsidRPr="006426F1" w:rsidRDefault="00177D4C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8. Оценка эффективности функционирования 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849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8.1. Оценка достижения ключевых показателей осуществляется </w:t>
      </w:r>
      <w:r w:rsidR="00467849" w:rsidRPr="006426F1">
        <w:rPr>
          <w:rFonts w:ascii="Times New Roman" w:hAnsi="Times New Roman" w:cs="Times New Roman"/>
          <w:sz w:val="28"/>
          <w:szCs w:val="28"/>
        </w:rPr>
        <w:t>отделом стратегического планирования</w:t>
      </w:r>
      <w:r w:rsidRPr="006426F1">
        <w:rPr>
          <w:rFonts w:ascii="Times New Roman" w:hAnsi="Times New Roman" w:cs="Times New Roman"/>
          <w:sz w:val="28"/>
          <w:szCs w:val="28"/>
        </w:rPr>
        <w:t xml:space="preserve"> не реже одного раза в год. Информация о достижении ключевых </w:t>
      </w:r>
      <w:r w:rsidR="00467849" w:rsidRPr="006426F1">
        <w:rPr>
          <w:rFonts w:ascii="Times New Roman" w:hAnsi="Times New Roman" w:cs="Times New Roman"/>
          <w:sz w:val="28"/>
          <w:szCs w:val="28"/>
        </w:rPr>
        <w:t>показателей</w:t>
      </w:r>
      <w:r w:rsidRPr="006426F1">
        <w:rPr>
          <w:rFonts w:ascii="Times New Roman" w:hAnsi="Times New Roman" w:cs="Times New Roman"/>
          <w:sz w:val="28"/>
          <w:szCs w:val="28"/>
        </w:rPr>
        <w:t xml:space="preserve"> включается в доклад об антимонопольном комплаенсе.</w:t>
      </w:r>
    </w:p>
    <w:p w:rsidR="009A48AF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 xml:space="preserve">8.2. </w:t>
      </w:r>
      <w:r w:rsidR="009A48AF" w:rsidRPr="006426F1">
        <w:rPr>
          <w:rFonts w:ascii="Times New Roman" w:hAnsi="Times New Roman" w:cs="Times New Roman"/>
          <w:sz w:val="28"/>
          <w:szCs w:val="28"/>
        </w:rPr>
        <w:t>Оценка эффективности организации и функционирования 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 w:rsidR="00467849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467849" w:rsidP="002B2C8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9</w:t>
      </w:r>
      <w:r w:rsidR="009A48AF" w:rsidRPr="006426F1">
        <w:rPr>
          <w:rFonts w:ascii="Times New Roman" w:hAnsi="Times New Roman" w:cs="Times New Roman"/>
          <w:sz w:val="28"/>
          <w:szCs w:val="28"/>
        </w:rPr>
        <w:t>. Доклад об антимонопольном комплаенсе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849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9.</w:t>
      </w:r>
      <w:r w:rsidR="009A48AF" w:rsidRPr="006426F1">
        <w:rPr>
          <w:rFonts w:ascii="Times New Roman" w:hAnsi="Times New Roman" w:cs="Times New Roman"/>
          <w:sz w:val="28"/>
          <w:szCs w:val="28"/>
        </w:rPr>
        <w:t>1. Доклад об антимонопольном комплаенсе содержит информацию:</w:t>
      </w:r>
    </w:p>
    <w:p w:rsidR="009A48AF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</w:r>
      <w:r w:rsidR="009A48AF" w:rsidRPr="006426F1">
        <w:rPr>
          <w:rFonts w:ascii="Times New Roman" w:hAnsi="Times New Roman" w:cs="Times New Roman"/>
          <w:sz w:val="28"/>
          <w:szCs w:val="28"/>
        </w:rPr>
        <w:t>- о результатах проведенной оценки рисков нарушения антимонопольного законодательства;</w:t>
      </w:r>
    </w:p>
    <w:p w:rsidR="009A48AF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</w:r>
      <w:r w:rsidR="009A48AF" w:rsidRPr="006426F1">
        <w:rPr>
          <w:rFonts w:ascii="Times New Roman" w:hAnsi="Times New Roman" w:cs="Times New Roman"/>
          <w:sz w:val="28"/>
          <w:szCs w:val="28"/>
        </w:rPr>
        <w:t>- об исполнении мероприятий по снижению рисков нарушения антимонопольного законодательства;</w:t>
      </w:r>
    </w:p>
    <w:p w:rsidR="009A48AF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</w:r>
      <w:r w:rsidR="009A48AF" w:rsidRPr="006426F1">
        <w:rPr>
          <w:rFonts w:ascii="Times New Roman" w:hAnsi="Times New Roman" w:cs="Times New Roman"/>
          <w:sz w:val="28"/>
          <w:szCs w:val="28"/>
        </w:rPr>
        <w:t>- о достижении ключевых показателей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9A48AF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9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.2. Проект доклада об антимонопольном комплаенсе в срок до </w:t>
      </w:r>
      <w:r w:rsidRPr="006426F1">
        <w:rPr>
          <w:rFonts w:ascii="Times New Roman" w:hAnsi="Times New Roman" w:cs="Times New Roman"/>
          <w:sz w:val="28"/>
          <w:szCs w:val="28"/>
        </w:rPr>
        <w:t>01 марта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представляется </w:t>
      </w:r>
      <w:r w:rsidR="00A11200" w:rsidRPr="006426F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6426F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для подписания </w:t>
      </w:r>
      <w:r w:rsidRPr="006426F1">
        <w:rPr>
          <w:rFonts w:ascii="Times New Roman" w:hAnsi="Times New Roman" w:cs="Times New Roman"/>
          <w:sz w:val="28"/>
          <w:szCs w:val="28"/>
        </w:rPr>
        <w:t>главе округа</w:t>
      </w:r>
      <w:r w:rsidR="009A48AF" w:rsidRPr="006426F1">
        <w:rPr>
          <w:rFonts w:ascii="Times New Roman" w:hAnsi="Times New Roman" w:cs="Times New Roman"/>
          <w:sz w:val="28"/>
          <w:szCs w:val="28"/>
        </w:rPr>
        <w:t>.</w:t>
      </w:r>
    </w:p>
    <w:p w:rsidR="002B2C85" w:rsidRPr="006426F1" w:rsidRDefault="009A48AF" w:rsidP="002B2C8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2C85" w:rsidRPr="006426F1">
        <w:rPr>
          <w:rFonts w:ascii="Times New Roman" w:hAnsi="Times New Roman" w:cs="Times New Roman"/>
          <w:sz w:val="28"/>
          <w:szCs w:val="28"/>
        </w:rPr>
        <w:t>7</w:t>
      </w:r>
      <w:r w:rsidRPr="006426F1">
        <w:rPr>
          <w:rFonts w:ascii="Times New Roman" w:hAnsi="Times New Roman" w:cs="Times New Roman"/>
          <w:sz w:val="28"/>
          <w:szCs w:val="28"/>
        </w:rPr>
        <w:t xml:space="preserve"> календарных дней доклад об антимонопольном комплаенсе, подписанный </w:t>
      </w:r>
      <w:r w:rsidR="002B2C85" w:rsidRPr="006426F1">
        <w:rPr>
          <w:rFonts w:ascii="Times New Roman" w:hAnsi="Times New Roman" w:cs="Times New Roman"/>
          <w:sz w:val="28"/>
          <w:szCs w:val="28"/>
        </w:rPr>
        <w:t>главой округа</w:t>
      </w:r>
      <w:r w:rsidRPr="006426F1">
        <w:rPr>
          <w:rFonts w:ascii="Times New Roman" w:hAnsi="Times New Roman" w:cs="Times New Roman"/>
          <w:sz w:val="28"/>
          <w:szCs w:val="28"/>
        </w:rPr>
        <w:t xml:space="preserve">, представляется в </w:t>
      </w:r>
      <w:r w:rsidR="002B2C85" w:rsidRPr="006426F1">
        <w:rPr>
          <w:rFonts w:ascii="Times New Roman" w:hAnsi="Times New Roman" w:cs="Times New Roman"/>
          <w:sz w:val="28"/>
          <w:szCs w:val="28"/>
        </w:rPr>
        <w:t>к</w:t>
      </w:r>
      <w:r w:rsidRPr="006426F1">
        <w:rPr>
          <w:rFonts w:ascii="Times New Roman" w:hAnsi="Times New Roman" w:cs="Times New Roman"/>
          <w:sz w:val="28"/>
          <w:szCs w:val="28"/>
        </w:rPr>
        <w:t xml:space="preserve">оллегиальный орган. Коллегиальный орган рассматривает и утверждает доклад об антимонопольном комплаенсе в срок не позднее </w:t>
      </w:r>
      <w:r w:rsidR="00C4120C" w:rsidRPr="006426F1">
        <w:rPr>
          <w:rFonts w:ascii="Times New Roman" w:hAnsi="Times New Roman" w:cs="Times New Roman"/>
          <w:sz w:val="28"/>
          <w:szCs w:val="28"/>
        </w:rPr>
        <w:t>0</w:t>
      </w:r>
      <w:r w:rsidRPr="006426F1">
        <w:rPr>
          <w:rFonts w:ascii="Times New Roman" w:hAnsi="Times New Roman" w:cs="Times New Roman"/>
          <w:sz w:val="28"/>
          <w:szCs w:val="28"/>
        </w:rPr>
        <w:t xml:space="preserve">1 </w:t>
      </w:r>
      <w:r w:rsidR="002B2C85" w:rsidRPr="006426F1">
        <w:rPr>
          <w:rFonts w:ascii="Times New Roman" w:hAnsi="Times New Roman" w:cs="Times New Roman"/>
          <w:sz w:val="28"/>
          <w:szCs w:val="28"/>
        </w:rPr>
        <w:t>мая</w:t>
      </w:r>
      <w:r w:rsidRPr="006426F1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9A48AF" w:rsidRPr="006426F1" w:rsidRDefault="002B2C85" w:rsidP="002B2C8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9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.3. Доклад об антимонопольном комплаенсе, утвержденный </w:t>
      </w:r>
      <w:r w:rsidRPr="006426F1">
        <w:rPr>
          <w:rFonts w:ascii="Times New Roman" w:hAnsi="Times New Roman" w:cs="Times New Roman"/>
          <w:sz w:val="28"/>
          <w:szCs w:val="28"/>
        </w:rPr>
        <w:t>к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оллегиальным органом, размещается на официальном сайте </w:t>
      </w:r>
      <w:r w:rsidRPr="006426F1">
        <w:rPr>
          <w:rFonts w:ascii="Times New Roman" w:hAnsi="Times New Roman" w:cs="Times New Roman"/>
          <w:sz w:val="28"/>
          <w:szCs w:val="28"/>
        </w:rPr>
        <w:t>а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дминистрации в течение 5 календарных дней </w:t>
      </w:r>
      <w:r w:rsidR="008129A5" w:rsidRPr="006426F1">
        <w:rPr>
          <w:rFonts w:ascii="Times New Roman" w:hAnsi="Times New Roman" w:cs="Times New Roman"/>
          <w:sz w:val="28"/>
          <w:szCs w:val="28"/>
        </w:rPr>
        <w:t>со дня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его утверждения </w:t>
      </w:r>
      <w:r w:rsidRPr="006426F1">
        <w:rPr>
          <w:rFonts w:ascii="Times New Roman" w:hAnsi="Times New Roman" w:cs="Times New Roman"/>
          <w:sz w:val="28"/>
          <w:szCs w:val="28"/>
        </w:rPr>
        <w:t>к</w:t>
      </w:r>
      <w:r w:rsidR="009A48AF" w:rsidRPr="006426F1">
        <w:rPr>
          <w:rFonts w:ascii="Times New Roman" w:hAnsi="Times New Roman" w:cs="Times New Roman"/>
          <w:sz w:val="28"/>
          <w:szCs w:val="28"/>
        </w:rPr>
        <w:t>оллегиальным органом.</w:t>
      </w:r>
    </w:p>
    <w:p w:rsidR="002B2C85" w:rsidRPr="006426F1" w:rsidRDefault="002B2C8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2B2C85" w:rsidP="002B2C8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10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Pr="006426F1">
        <w:rPr>
          <w:rFonts w:ascii="Times New Roman" w:hAnsi="Times New Roman" w:cs="Times New Roman"/>
          <w:sz w:val="28"/>
          <w:szCs w:val="28"/>
        </w:rPr>
        <w:t>Ознакомление муниципальных служащих с актом об антимонопольном комплаенсе.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Проведение обучения требованиям антимонопольного законодательства и антимонопольного комплаенса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2B2C8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10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.1. При поступлении </w:t>
      </w:r>
      <w:r w:rsidR="00970DD7" w:rsidRPr="006426F1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9A48AF" w:rsidRPr="006426F1">
        <w:rPr>
          <w:rFonts w:ascii="Times New Roman" w:hAnsi="Times New Roman" w:cs="Times New Roman"/>
          <w:sz w:val="28"/>
          <w:szCs w:val="28"/>
        </w:rPr>
        <w:t>на муниципальную служб</w:t>
      </w:r>
      <w:r w:rsidR="00970DD7" w:rsidRPr="006426F1">
        <w:rPr>
          <w:rFonts w:ascii="Times New Roman" w:hAnsi="Times New Roman" w:cs="Times New Roman"/>
          <w:sz w:val="28"/>
          <w:szCs w:val="28"/>
        </w:rPr>
        <w:t>у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в </w:t>
      </w:r>
      <w:r w:rsidRPr="006426F1">
        <w:rPr>
          <w:rFonts w:ascii="Times New Roman" w:hAnsi="Times New Roman" w:cs="Times New Roman"/>
          <w:sz w:val="28"/>
          <w:szCs w:val="28"/>
        </w:rPr>
        <w:t>а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6426F1">
        <w:rPr>
          <w:rFonts w:ascii="Times New Roman" w:hAnsi="Times New Roman" w:cs="Times New Roman"/>
          <w:sz w:val="28"/>
          <w:szCs w:val="28"/>
        </w:rPr>
        <w:t xml:space="preserve">отдел по организационно-кадровым вопросам и профилактике коррупционных правонарушений </w:t>
      </w:r>
      <w:r w:rsidR="009A48AF" w:rsidRPr="006426F1">
        <w:rPr>
          <w:rFonts w:ascii="Times New Roman" w:hAnsi="Times New Roman" w:cs="Times New Roman"/>
          <w:sz w:val="28"/>
          <w:szCs w:val="28"/>
        </w:rPr>
        <w:t>обеспечивает ознакомление гражданина Российской Федерации с настоящим Положением</w:t>
      </w:r>
      <w:r w:rsidRPr="006426F1">
        <w:rPr>
          <w:rFonts w:ascii="Times New Roman" w:hAnsi="Times New Roman" w:cs="Times New Roman"/>
          <w:sz w:val="28"/>
          <w:szCs w:val="28"/>
        </w:rPr>
        <w:t xml:space="preserve"> под роспись в соответствии с П</w:t>
      </w:r>
      <w:r w:rsidR="009A48AF" w:rsidRPr="006426F1">
        <w:rPr>
          <w:rFonts w:ascii="Times New Roman" w:hAnsi="Times New Roman" w:cs="Times New Roman"/>
          <w:sz w:val="28"/>
          <w:szCs w:val="28"/>
        </w:rPr>
        <w:t>риложение</w:t>
      </w:r>
      <w:r w:rsidRPr="006426F1">
        <w:rPr>
          <w:rFonts w:ascii="Times New Roman" w:hAnsi="Times New Roman" w:cs="Times New Roman"/>
          <w:sz w:val="28"/>
          <w:szCs w:val="28"/>
        </w:rPr>
        <w:t>м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10</w:t>
      </w:r>
      <w:r w:rsidRPr="006426F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9A48AF" w:rsidRPr="006426F1">
        <w:rPr>
          <w:rFonts w:ascii="Times New Roman" w:hAnsi="Times New Roman" w:cs="Times New Roman"/>
          <w:sz w:val="28"/>
          <w:szCs w:val="28"/>
        </w:rPr>
        <w:t>.</w:t>
      </w:r>
    </w:p>
    <w:p w:rsidR="00970DD7" w:rsidRPr="006426F1" w:rsidRDefault="00970DD7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10.2. При поступлении гражданина Российской Федерации на муниципальную службу в орган администрации уполномоченное лицо органа администрации обеспечивает ознакомление гражданина Российской Федерации с настоящим Положением под роспись в соответствии с Приложением 10 к настоящему Положению.</w:t>
      </w:r>
    </w:p>
    <w:p w:rsidR="009A48AF" w:rsidRPr="006426F1" w:rsidRDefault="002B2C85" w:rsidP="002B2C85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70DD7" w:rsidRPr="006426F1">
        <w:rPr>
          <w:rFonts w:ascii="Times New Roman" w:hAnsi="Times New Roman" w:cs="Times New Roman"/>
          <w:sz w:val="28"/>
          <w:szCs w:val="28"/>
        </w:rPr>
        <w:t>10.3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="00757E01" w:rsidRPr="006426F1">
        <w:rPr>
          <w:rFonts w:ascii="Times New Roman" w:hAnsi="Times New Roman" w:cs="Times New Roman"/>
          <w:sz w:val="28"/>
          <w:szCs w:val="28"/>
        </w:rPr>
        <w:t>О</w:t>
      </w:r>
      <w:r w:rsidRPr="006426F1">
        <w:rPr>
          <w:rFonts w:ascii="Times New Roman" w:hAnsi="Times New Roman" w:cs="Times New Roman"/>
          <w:sz w:val="28"/>
          <w:szCs w:val="28"/>
        </w:rPr>
        <w:t>тдел по организационно-кадровым вопросам и профилактике коррупционных правонарушений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815274" w:rsidRPr="006426F1">
        <w:rPr>
          <w:rFonts w:ascii="Times New Roman" w:hAnsi="Times New Roman" w:cs="Times New Roman"/>
          <w:sz w:val="28"/>
          <w:szCs w:val="28"/>
        </w:rPr>
        <w:t>е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т систематическое обучение </w:t>
      </w:r>
      <w:r w:rsidRPr="006426F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антимонопольного комплаенса в следующих формах:</w:t>
      </w:r>
    </w:p>
    <w:p w:rsidR="009A48AF" w:rsidRPr="006426F1" w:rsidRDefault="00732E35" w:rsidP="002B2C8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</w:t>
      </w:r>
      <w:r w:rsidR="002B2C85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9A48AF" w:rsidRPr="006426F1">
        <w:rPr>
          <w:rFonts w:ascii="Times New Roman" w:hAnsi="Times New Roman" w:cs="Times New Roman"/>
          <w:sz w:val="28"/>
          <w:szCs w:val="28"/>
        </w:rPr>
        <w:t>вводный (первичный</w:t>
      </w:r>
      <w:r w:rsidR="002B2C85" w:rsidRPr="006426F1">
        <w:rPr>
          <w:rFonts w:ascii="Times New Roman" w:hAnsi="Times New Roman" w:cs="Times New Roman"/>
          <w:sz w:val="28"/>
          <w:szCs w:val="28"/>
        </w:rPr>
        <w:t>)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инструктаж;</w:t>
      </w:r>
    </w:p>
    <w:p w:rsidR="009A48AF" w:rsidRPr="006426F1" w:rsidRDefault="00732E35" w:rsidP="002B2C8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целевой (внеплановый) инструктаж;</w:t>
      </w:r>
    </w:p>
    <w:p w:rsidR="00732E35" w:rsidRPr="006426F1" w:rsidRDefault="009A48AF" w:rsidP="00732E3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- иные обучающие мероприятия, предусмотренные </w:t>
      </w:r>
      <w:r w:rsidR="00732E35" w:rsidRPr="006426F1">
        <w:rPr>
          <w:rFonts w:ascii="Times New Roman" w:hAnsi="Times New Roman" w:cs="Times New Roman"/>
          <w:sz w:val="28"/>
          <w:szCs w:val="28"/>
        </w:rPr>
        <w:t>регламентом 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732E35" w:rsidRPr="006426F1" w:rsidRDefault="00732E35" w:rsidP="00732E3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10</w:t>
      </w:r>
      <w:r w:rsidR="009A48AF" w:rsidRPr="006426F1">
        <w:rPr>
          <w:rFonts w:ascii="Times New Roman" w:hAnsi="Times New Roman" w:cs="Times New Roman"/>
          <w:sz w:val="28"/>
          <w:szCs w:val="28"/>
        </w:rPr>
        <w:t>.</w:t>
      </w:r>
      <w:r w:rsidR="00757E01" w:rsidRPr="006426F1">
        <w:rPr>
          <w:rFonts w:ascii="Times New Roman" w:hAnsi="Times New Roman" w:cs="Times New Roman"/>
          <w:sz w:val="28"/>
          <w:szCs w:val="28"/>
        </w:rPr>
        <w:t>3</w:t>
      </w:r>
      <w:r w:rsidR="009A48AF" w:rsidRPr="006426F1">
        <w:rPr>
          <w:rFonts w:ascii="Times New Roman" w:hAnsi="Times New Roman" w:cs="Times New Roman"/>
          <w:sz w:val="28"/>
          <w:szCs w:val="28"/>
        </w:rPr>
        <w:t>.1. Вводный (первичный) инструктаж и ознакомление с основами антимонопольного законодательства, настоящим Положением проводятся при приеме муниципальных служащих на муниципальную службу, в том числе при переводе на другую должность, если она предполагает другие должностные обязанности.</w:t>
      </w:r>
    </w:p>
    <w:p w:rsidR="009A48AF" w:rsidRPr="006426F1" w:rsidRDefault="00732E35" w:rsidP="00732E3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10</w:t>
      </w:r>
      <w:r w:rsidR="009A48AF" w:rsidRPr="006426F1">
        <w:rPr>
          <w:rFonts w:ascii="Times New Roman" w:hAnsi="Times New Roman" w:cs="Times New Roman"/>
          <w:sz w:val="28"/>
          <w:szCs w:val="28"/>
        </w:rPr>
        <w:t>.</w:t>
      </w:r>
      <w:r w:rsidR="00757E01" w:rsidRPr="006426F1">
        <w:rPr>
          <w:rFonts w:ascii="Times New Roman" w:hAnsi="Times New Roman" w:cs="Times New Roman"/>
          <w:sz w:val="28"/>
          <w:szCs w:val="28"/>
        </w:rPr>
        <w:t>3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.2. Целевой (внеплановый) инструктаж проводится при изменении антимонопольного законодательства, </w:t>
      </w:r>
      <w:r w:rsidRPr="006426F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, а также в случае выявления антимонопольным органом признаков нарушения (установления фактов) антимонопольного законодательства в деятельности </w:t>
      </w:r>
      <w:r w:rsidRPr="006426F1">
        <w:rPr>
          <w:rFonts w:ascii="Times New Roman" w:hAnsi="Times New Roman" w:cs="Times New Roman"/>
          <w:sz w:val="28"/>
          <w:szCs w:val="28"/>
        </w:rPr>
        <w:t>а</w:t>
      </w:r>
      <w:r w:rsidR="009A48AF" w:rsidRPr="006426F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32E35" w:rsidRPr="006426F1" w:rsidRDefault="00732E3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Целевой (внеплановый) инструктаж может осуществляться в форме доведения до заинтересованных </w:t>
      </w:r>
      <w:r w:rsidRPr="006426F1">
        <w:rPr>
          <w:rFonts w:ascii="Times New Roman" w:hAnsi="Times New Roman" w:cs="Times New Roman"/>
          <w:sz w:val="28"/>
          <w:szCs w:val="28"/>
        </w:rPr>
        <w:t>отделов и органов администрации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информационных сообщений, совещаний с участием территориальных органов ФАС России.</w:t>
      </w:r>
    </w:p>
    <w:p w:rsidR="009A48AF" w:rsidRPr="006426F1" w:rsidRDefault="00C60465" w:rsidP="00732E3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10</w:t>
      </w:r>
      <w:r w:rsidR="009A48AF" w:rsidRPr="006426F1">
        <w:rPr>
          <w:rFonts w:ascii="Times New Roman" w:hAnsi="Times New Roman" w:cs="Times New Roman"/>
          <w:sz w:val="28"/>
          <w:szCs w:val="28"/>
        </w:rPr>
        <w:t>.</w:t>
      </w:r>
      <w:r w:rsidR="00757E01" w:rsidRPr="006426F1">
        <w:rPr>
          <w:rFonts w:ascii="Times New Roman" w:hAnsi="Times New Roman" w:cs="Times New Roman"/>
          <w:sz w:val="28"/>
          <w:szCs w:val="28"/>
        </w:rPr>
        <w:t>4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 Информация о проведении ознакомления муниципальных служащих с </w:t>
      </w:r>
      <w:r w:rsidR="00732E35" w:rsidRPr="006426F1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9A48AF" w:rsidRPr="006426F1">
        <w:rPr>
          <w:rFonts w:ascii="Times New Roman" w:hAnsi="Times New Roman" w:cs="Times New Roman"/>
          <w:sz w:val="28"/>
          <w:szCs w:val="28"/>
        </w:rPr>
        <w:t>, о проведении иных обучающих мероприятий включается в доклад об антимонопольном комплаенсе.</w:t>
      </w:r>
    </w:p>
    <w:p w:rsidR="00732E35" w:rsidRPr="006426F1" w:rsidRDefault="00732E3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9A48AF" w:rsidP="00732E3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</w:t>
      </w:r>
      <w:r w:rsidR="00C60465" w:rsidRPr="006426F1">
        <w:rPr>
          <w:rFonts w:ascii="Times New Roman" w:hAnsi="Times New Roman" w:cs="Times New Roman"/>
          <w:sz w:val="28"/>
          <w:szCs w:val="28"/>
        </w:rPr>
        <w:t>1</w:t>
      </w:r>
      <w:r w:rsidRPr="006426F1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732E35" w:rsidRPr="006426F1" w:rsidRDefault="00732E35" w:rsidP="00732E3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732E3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</w:r>
      <w:r w:rsidR="009A48AF" w:rsidRPr="006426F1">
        <w:rPr>
          <w:rFonts w:ascii="Times New Roman" w:hAnsi="Times New Roman" w:cs="Times New Roman"/>
          <w:sz w:val="28"/>
          <w:szCs w:val="28"/>
        </w:rPr>
        <w:t>1</w:t>
      </w:r>
      <w:r w:rsidR="00C60465" w:rsidRPr="006426F1">
        <w:rPr>
          <w:rFonts w:ascii="Times New Roman" w:hAnsi="Times New Roman" w:cs="Times New Roman"/>
          <w:sz w:val="28"/>
          <w:szCs w:val="28"/>
        </w:rPr>
        <w:t>1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.1. </w:t>
      </w:r>
      <w:r w:rsidRPr="006426F1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планирования, правовой отдел, отдел по организационно-кадровым вопросам и профилактике коррупционных правонарушений 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несут ответственность за организацию и функционирование антимонопольного комплаенса в </w:t>
      </w:r>
      <w:r w:rsidRPr="006426F1">
        <w:rPr>
          <w:rFonts w:ascii="Times New Roman" w:hAnsi="Times New Roman" w:cs="Times New Roman"/>
          <w:sz w:val="28"/>
          <w:szCs w:val="28"/>
        </w:rPr>
        <w:t>а</w:t>
      </w:r>
      <w:r w:rsidR="009A48AF" w:rsidRPr="006426F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A48AF" w:rsidRPr="006426F1" w:rsidRDefault="00732E35" w:rsidP="009D1164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</w:t>
      </w:r>
      <w:r w:rsidR="00C60465" w:rsidRPr="006426F1">
        <w:rPr>
          <w:rFonts w:ascii="Times New Roman" w:hAnsi="Times New Roman" w:cs="Times New Roman"/>
          <w:sz w:val="28"/>
          <w:szCs w:val="28"/>
        </w:rPr>
        <w:t>1</w:t>
      </w:r>
      <w:r w:rsidRPr="006426F1">
        <w:rPr>
          <w:rFonts w:ascii="Times New Roman" w:hAnsi="Times New Roman" w:cs="Times New Roman"/>
          <w:sz w:val="28"/>
          <w:szCs w:val="28"/>
        </w:rPr>
        <w:t>.2. Уполномоченные должностные лица несут ответственность за организацию и функционирование антимонопольного комплаенса в органах администрации.</w:t>
      </w:r>
    </w:p>
    <w:p w:rsidR="009A48AF" w:rsidRPr="006426F1" w:rsidRDefault="009A48AF" w:rsidP="009D1164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</w:t>
      </w:r>
      <w:r w:rsidR="00C60465" w:rsidRPr="006426F1">
        <w:rPr>
          <w:rFonts w:ascii="Times New Roman" w:hAnsi="Times New Roman" w:cs="Times New Roman"/>
          <w:sz w:val="28"/>
          <w:szCs w:val="28"/>
        </w:rPr>
        <w:t>1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  <w:r w:rsidR="00C60465" w:rsidRPr="006426F1">
        <w:rPr>
          <w:rFonts w:ascii="Times New Roman" w:hAnsi="Times New Roman" w:cs="Times New Roman"/>
          <w:sz w:val="28"/>
          <w:szCs w:val="28"/>
        </w:rPr>
        <w:t>3</w:t>
      </w:r>
      <w:r w:rsidRPr="006426F1">
        <w:rPr>
          <w:rFonts w:ascii="Times New Roman" w:hAnsi="Times New Roman" w:cs="Times New Roman"/>
          <w:sz w:val="28"/>
          <w:szCs w:val="28"/>
        </w:rPr>
        <w:t xml:space="preserve">. Муниципальные служащие несут дисциплинарную ответственность в соответствии с законодательством Российской Федерации за неисполнение </w:t>
      </w:r>
      <w:r w:rsidR="00757E01" w:rsidRPr="006426F1">
        <w:rPr>
          <w:rFonts w:ascii="Times New Roman" w:hAnsi="Times New Roman" w:cs="Times New Roman"/>
          <w:sz w:val="28"/>
          <w:szCs w:val="28"/>
        </w:rPr>
        <w:t>правовых документов 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>, регламентирующих процедуры и мероприятия антимонопольного комплаенса</w:t>
      </w:r>
      <w:r w:rsidR="009D1164" w:rsidRPr="006426F1">
        <w:rPr>
          <w:rFonts w:ascii="Times New Roman" w:hAnsi="Times New Roman" w:cs="Times New Roman"/>
          <w:sz w:val="28"/>
          <w:szCs w:val="28"/>
        </w:rPr>
        <w:t>.</w:t>
      </w:r>
    </w:p>
    <w:p w:rsidR="009A48AF" w:rsidRPr="006426F1" w:rsidRDefault="009A48AF" w:rsidP="004F78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C97" w:rsidRPr="006426F1" w:rsidRDefault="00E12C97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56B3" w:rsidRPr="006426F1" w:rsidRDefault="009556B3" w:rsidP="009556B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9556B3" w:rsidRPr="006426F1" w:rsidRDefault="009556B3" w:rsidP="009556B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9556B3" w:rsidRPr="006426F1" w:rsidRDefault="009556B3" w:rsidP="009556B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proofErr w:type="spellStart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В.Д.Барыленко</w:t>
      </w:r>
      <w:proofErr w:type="spellEnd"/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E12C97">
        <w:trPr>
          <w:trHeight w:val="283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6426F1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6426F1" w:rsidRPr="006426F1" w:rsidTr="00E12C97">
        <w:trPr>
          <w:trHeight w:val="969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426F1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6426F1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6F1" w:rsidRPr="006426F1" w:rsidRDefault="006426F1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публичных консультаций в рамках анализа нормативных правовых актов на соответствие их антимонопольному законодательству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01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перечню нормативных правовых актов администрации Петровского городского округа Ставропольского края на соответствие их антимонопольному законодательству: </w:t>
      </w:r>
      <w:r w:rsidR="00757E0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_________________________________.</w:t>
      </w:r>
    </w:p>
    <w:p w:rsidR="00BD6C52" w:rsidRPr="006426F1" w:rsidRDefault="00757E01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D6C52"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нормативных правовых актов)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нормативным правовым актам.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могут быть представлены любым из удобных способов: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почтой по адресу: ______________________;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электронную почту: _________________;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факсу ___________________.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 и замечаний: с _________ по ___________.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уведомления и реестра нормативных правовых актов в информационно-телекоммуникационной сети «Интернет»: _________________________________________</w:t>
      </w:r>
      <w:r w:rsidR="00757E0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и замечания будут рассмотрены до __________ года.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прилагается: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Анкета для участников публичных консультаций.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_____________________________________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A0" w:rsidRPr="006426F1" w:rsidRDefault="00AB7EA0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52" w:rsidRPr="006426F1" w:rsidRDefault="00BD6C52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52" w:rsidRPr="006426F1" w:rsidRDefault="00BD6C52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B6E" w:rsidRPr="006426F1" w:rsidRDefault="00797B6E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E12C97">
        <w:trPr>
          <w:trHeight w:val="283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6426F1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E12C97" w:rsidRPr="006426F1" w:rsidTr="00E12C97">
        <w:trPr>
          <w:trHeight w:val="969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426F1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6426F1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Pr="006426F1" w:rsidRDefault="00E12C97" w:rsidP="009D40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BD6C52" w:rsidRPr="006426F1" w:rsidRDefault="00BD6C52" w:rsidP="0095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организации</w:t>
      </w:r>
      <w:r w:rsidR="009556B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556B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индивидуального предпринимателя, иного заинтересованного лица, представившего предложения _____________________________________________________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сведения о нормативном правовом акте 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</w:t>
      </w:r>
      <w:r w:rsidR="008129A5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в нормативном правовом акте положений, противоречащих антимонопольному законодательству</w:t>
      </w:r>
      <w:r w:rsidR="009556B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нормативным правовым актам _____________________________________________________________________________________________________________________________________________________________________________________________________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  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(расшифровка подписи)</w:t>
      </w: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(дата)</w:t>
      </w:r>
    </w:p>
    <w:p w:rsidR="009D4065" w:rsidRPr="006426F1" w:rsidRDefault="009D4065" w:rsidP="00C057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D4065" w:rsidRPr="006426F1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B6E" w:rsidRPr="006426F1" w:rsidRDefault="00797B6E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832" w:rsidRPr="006426F1" w:rsidRDefault="00846832" w:rsidP="00BD6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6B3" w:rsidRPr="006426F1" w:rsidRDefault="009556B3" w:rsidP="00BD6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E12C97">
        <w:trPr>
          <w:trHeight w:val="283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6426F1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E12C97" w:rsidRPr="006426F1" w:rsidTr="00E12C97">
        <w:trPr>
          <w:trHeight w:val="969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426F1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6426F1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9D406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предложений и замечаний по результатам публичных консультаций по перечню нормативных правовых актов администрации Петровского городского округа Ставропольского края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Срок проведения публичных консультаций 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Начало </w:t>
      </w:r>
      <w:r w:rsidR="00757E0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57E0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Окончание </w:t>
      </w:r>
      <w:r w:rsidR="00757E0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57E0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20__ г.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_Hlk20131783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участников публичных консультаций: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000"/>
        <w:gridCol w:w="2910"/>
        <w:gridCol w:w="2520"/>
      </w:tblGrid>
      <w:tr w:rsidR="006426F1" w:rsidRPr="006426F1" w:rsidTr="009F12B5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6426F1" w:rsidRPr="006426F1" w:rsidTr="009F12B5">
        <w:trPr>
          <w:trHeight w:val="3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6F1" w:rsidRPr="006426F1" w:rsidTr="009F12B5">
        <w:trPr>
          <w:trHeight w:val="3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E12C97" w:rsidRPr="006426F1" w:rsidRDefault="00E12C97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Свод предложений и замечаний по результатам публичных консультаций: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39"/>
        <w:gridCol w:w="2714"/>
        <w:gridCol w:w="3090"/>
      </w:tblGrid>
      <w:tr w:rsidR="006426F1" w:rsidRPr="006426F1" w:rsidTr="00905DE4">
        <w:trPr>
          <w:trHeight w:val="24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и замечания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консультаций, представившие предложения и замечания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(позиция) разработчика </w:t>
            </w:r>
          </w:p>
        </w:tc>
      </w:tr>
      <w:bookmarkEnd w:id="5"/>
    </w:tbl>
    <w:p w:rsidR="00212B9C" w:rsidRPr="006426F1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9C" w:rsidRPr="006426F1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212B9C" w:rsidRPr="006426F1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                  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2B9C" w:rsidRPr="006426F1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12B9C" w:rsidRPr="006426F1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(дата)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9C" w:rsidRPr="006426F1" w:rsidRDefault="00212B9C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Pr="006426F1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6B3" w:rsidRPr="006426F1" w:rsidRDefault="009556B3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DE4" w:rsidRPr="006426F1" w:rsidRDefault="00905DE4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E12C97">
        <w:trPr>
          <w:trHeight w:val="283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6426F1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E12C97" w:rsidRPr="006426F1" w:rsidTr="00E12C97">
        <w:trPr>
          <w:trHeight w:val="969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426F1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6426F1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Pr="006426F1" w:rsidRDefault="00E12C97" w:rsidP="009D406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12C97" w:rsidRPr="006426F1" w:rsidRDefault="00E12C97" w:rsidP="009D406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(наименование нормативного правового акта) на соответствие его антимонопольному законодательству.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могут быть представлены любым из удобных способов: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почтой по адресу: ____________________;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электронную почту: ____________________________;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факсу: _______________________.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 и замечаний: с _________ по __________.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уведомления и проекта нормативного правового акта в информационно-телекоммуникационной сети «Интернет»: ________________________________________________________________.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и замечания будут рассмотрены до ________ года.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Анкета для участников публичных консультаций.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(наименование проекта нормативного правового акта)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__________________________________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52" w:rsidRPr="006426F1" w:rsidRDefault="00BD6C52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6B3" w:rsidRPr="006426F1" w:rsidRDefault="009556B3" w:rsidP="00E12C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E12C97">
        <w:trPr>
          <w:trHeight w:val="283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6426F1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E12C97" w:rsidRPr="006426F1" w:rsidTr="00E12C97">
        <w:trPr>
          <w:trHeight w:val="969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426F1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6426F1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организации</w:t>
      </w:r>
      <w:r w:rsidR="009556B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556B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сведения о проекте нормативного правового акта 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</w:t>
      </w:r>
      <w:r w:rsidR="008129A5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регулирования: 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F0" w:rsidRPr="006426F1" w:rsidRDefault="00C057F0" w:rsidP="00C057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F0" w:rsidRPr="006426F1" w:rsidRDefault="00C057F0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         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(расшифровка подписи)</w:t>
      </w: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(дата)</w:t>
      </w:r>
    </w:p>
    <w:p w:rsidR="00C057F0" w:rsidRPr="006426F1" w:rsidRDefault="00C057F0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F0" w:rsidRPr="006426F1" w:rsidRDefault="00C057F0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Pr="006426F1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Pr="006426F1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E12C97">
        <w:trPr>
          <w:trHeight w:val="283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6426F1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E12C97" w:rsidRPr="006426F1" w:rsidTr="00E12C97">
        <w:trPr>
          <w:trHeight w:val="969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426F1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6426F1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9D406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предложений по результатам публичных консультаций проекта нормативного правового акта администрации Петровского городского округа Ставропольского края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Срок проведения публичных консультаций 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Начало </w:t>
      </w:r>
      <w:r w:rsidR="00E8040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8040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20__ г.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Окончание </w:t>
      </w:r>
      <w:r w:rsidR="00E8040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8040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 г.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Состав участников публичных консультаций:</w:t>
      </w:r>
    </w:p>
    <w:p w:rsidR="00905DE4" w:rsidRPr="006426F1" w:rsidRDefault="00905DE4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6426F1" w:rsidRDefault="00905DE4" w:rsidP="0090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участников публичных консультаций:</w:t>
      </w:r>
    </w:p>
    <w:p w:rsidR="00905DE4" w:rsidRPr="006426F1" w:rsidRDefault="00905DE4" w:rsidP="0090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493"/>
        <w:gridCol w:w="2910"/>
        <w:gridCol w:w="2520"/>
      </w:tblGrid>
      <w:tr w:rsidR="006426F1" w:rsidRPr="006426F1" w:rsidTr="00E80407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6426F1" w:rsidRPr="006426F1" w:rsidTr="00E80407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6F1" w:rsidRPr="006426F1" w:rsidTr="00E80407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905DE4" w:rsidRPr="006426F1" w:rsidRDefault="00905DE4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Свод предложений и замечаний по результатам публичных консультаций:</w:t>
      </w:r>
    </w:p>
    <w:p w:rsidR="00905DE4" w:rsidRPr="006426F1" w:rsidRDefault="00905DE4" w:rsidP="0090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221"/>
        <w:gridCol w:w="2709"/>
        <w:gridCol w:w="3080"/>
      </w:tblGrid>
      <w:tr w:rsidR="006426F1" w:rsidRPr="006426F1" w:rsidTr="00E80407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E8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и замечания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E8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консультаций, представившие предложения и замечания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E8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(позиция) разработчика </w:t>
            </w:r>
          </w:p>
        </w:tc>
      </w:tr>
    </w:tbl>
    <w:p w:rsidR="00905DE4" w:rsidRPr="006426F1" w:rsidRDefault="00905DE4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21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12B9C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</w:t>
      </w:r>
    </w:p>
    <w:p w:rsidR="00212B9C" w:rsidRPr="006426F1" w:rsidRDefault="00E12C97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(подпись)              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(расшифровка подписи)</w:t>
      </w:r>
    </w:p>
    <w:p w:rsidR="00E12C97" w:rsidRPr="006426F1" w:rsidRDefault="00E12C97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9C" w:rsidRPr="006426F1" w:rsidRDefault="00212B9C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9C" w:rsidRPr="006426F1" w:rsidRDefault="00212B9C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Pr="006426F1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044754">
        <w:trPr>
          <w:trHeight w:val="283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970DD7" w:rsidRPr="006426F1" w:rsidRDefault="00970DD7" w:rsidP="00044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B7EA0"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0DD7" w:rsidRPr="006426F1" w:rsidTr="00905DE4">
        <w:trPr>
          <w:trHeight w:val="1661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0DD7" w:rsidRPr="006426F1" w:rsidRDefault="00970DD7" w:rsidP="000447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970DD7" w:rsidRPr="006426F1" w:rsidRDefault="00970DD7" w:rsidP="000447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DE4" w:rsidRPr="006426F1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6426F1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970DD7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комплаенс-рисков</w:t>
      </w:r>
    </w:p>
    <w:p w:rsidR="00905DE4" w:rsidRPr="006426F1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418"/>
        <w:gridCol w:w="1417"/>
        <w:gridCol w:w="1701"/>
        <w:gridCol w:w="1560"/>
        <w:gridCol w:w="1701"/>
      </w:tblGrid>
      <w:tr w:rsidR="006426F1" w:rsidRPr="006426F1" w:rsidTr="00797B6E">
        <w:trPr>
          <w:trHeight w:val="3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рисков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рисков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</w:tbl>
    <w:p w:rsidR="00905DE4" w:rsidRPr="006426F1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6426F1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B6E" w:rsidRPr="006426F1" w:rsidRDefault="00797B6E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6B3" w:rsidRPr="006426F1" w:rsidRDefault="009556B3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9C" w:rsidRPr="006426F1" w:rsidRDefault="00212B9C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044754">
        <w:trPr>
          <w:trHeight w:val="283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970DD7" w:rsidRPr="006426F1" w:rsidRDefault="00970DD7" w:rsidP="00044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970DD7" w:rsidRPr="006426F1" w:rsidTr="00044754">
        <w:trPr>
          <w:trHeight w:val="969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0DD7" w:rsidRPr="006426F1" w:rsidRDefault="00970DD7" w:rsidP="000447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970DD7" w:rsidRPr="006426F1" w:rsidRDefault="00970DD7" w:rsidP="000447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DD7" w:rsidRPr="006426F1" w:rsidRDefault="00970DD7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рисков нарушения антимонопольного законодательства</w:t>
      </w:r>
    </w:p>
    <w:p w:rsidR="00905DE4" w:rsidRPr="006426F1" w:rsidRDefault="00905DE4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7"/>
        <w:gridCol w:w="5370"/>
      </w:tblGrid>
      <w:tr w:rsidR="006426F1" w:rsidRPr="006426F1" w:rsidTr="009556B3">
        <w:trPr>
          <w:trHeight w:val="19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риска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риска </w:t>
            </w:r>
          </w:p>
        </w:tc>
      </w:tr>
      <w:tr w:rsidR="006426F1" w:rsidRPr="006426F1" w:rsidTr="009556B3">
        <w:trPr>
          <w:trHeight w:val="19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 </w:t>
            </w:r>
          </w:p>
        </w:tc>
      </w:tr>
      <w:tr w:rsidR="006426F1" w:rsidRPr="006426F1" w:rsidTr="009556B3">
        <w:trPr>
          <w:trHeight w:val="19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Незначительный уровень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Петровского городского округа Ставропольского края </w:t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предупреждения </w:t>
            </w:r>
          </w:p>
        </w:tc>
      </w:tr>
      <w:tr w:rsidR="006426F1" w:rsidRPr="006426F1" w:rsidTr="009556B3">
        <w:trPr>
          <w:trHeight w:val="19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Существенный уровень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предупреждения и возбуждения в отношении его дела о нарушении антимонопольного законодательства </w:t>
            </w:r>
          </w:p>
        </w:tc>
      </w:tr>
      <w:tr w:rsidR="006426F1" w:rsidRPr="006426F1" w:rsidTr="009556B3">
        <w:trPr>
          <w:trHeight w:val="19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Петровского городского округа Ставропольского края </w:t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905DE4" w:rsidRPr="006426F1" w:rsidRDefault="00905DE4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905D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044754">
        <w:trPr>
          <w:trHeight w:val="283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970DD7" w:rsidRPr="006426F1" w:rsidRDefault="00970DD7" w:rsidP="00044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970DD7" w:rsidRPr="006426F1" w:rsidTr="00044754">
        <w:trPr>
          <w:trHeight w:val="969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0DD7" w:rsidRPr="006426F1" w:rsidRDefault="00970DD7" w:rsidP="000447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970DD7" w:rsidRPr="006426F1" w:rsidRDefault="00970DD7" w:rsidP="000447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снижению рисков нарушения антимонопольного законодательства</w:t>
      </w:r>
      <w:r w:rsidR="00E8040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187"/>
        <w:gridCol w:w="1560"/>
        <w:gridCol w:w="1684"/>
        <w:gridCol w:w="1134"/>
        <w:gridCol w:w="2201"/>
      </w:tblGrid>
      <w:tr w:rsidR="006426F1" w:rsidRPr="006426F1" w:rsidTr="009556B3">
        <w:trPr>
          <w:trHeight w:val="3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действий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</w:tbl>
    <w:p w:rsidR="00905DE4" w:rsidRPr="006426F1" w:rsidRDefault="00905DE4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6426F1" w:rsidRDefault="00905DE4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DE4" w:rsidRPr="006426F1" w:rsidRDefault="00905DE4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DE4" w:rsidRPr="006426F1" w:rsidRDefault="00905DE4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DE4" w:rsidRPr="006426F1" w:rsidRDefault="00905DE4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044754">
        <w:trPr>
          <w:trHeight w:val="283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970DD7" w:rsidRPr="006426F1" w:rsidRDefault="00970DD7" w:rsidP="00044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970DD7" w:rsidRPr="006426F1" w:rsidTr="00044754">
        <w:trPr>
          <w:trHeight w:val="969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0DD7" w:rsidRPr="006426F1" w:rsidRDefault="00970DD7" w:rsidP="000447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970DD7" w:rsidRPr="006426F1" w:rsidRDefault="00970DD7" w:rsidP="000447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076" w:rsidRPr="006426F1" w:rsidRDefault="00E12C97" w:rsidP="00CD2076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муниципальных служащих</w:t>
      </w:r>
    </w:p>
    <w:p w:rsidR="00E12C97" w:rsidRPr="006426F1" w:rsidRDefault="00CD2076" w:rsidP="00CD2076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</w:t>
      </w:r>
      <w:r w:rsidR="00970DD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об организации системы внутреннего обеспечения соответствия требованиям антимонопольного законодательства</w:t>
      </w:r>
      <w:r w:rsidR="00E8040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  <w:r w:rsidR="00E12C9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(антимонопольный комплаенс)</w:t>
      </w:r>
    </w:p>
    <w:p w:rsidR="00E12C97" w:rsidRPr="006426F1" w:rsidRDefault="00E12C97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375"/>
        <w:gridCol w:w="2055"/>
        <w:gridCol w:w="1590"/>
        <w:gridCol w:w="1710"/>
      </w:tblGrid>
      <w:tr w:rsidR="006426F1" w:rsidRPr="006426F1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6426F1" w:rsidRPr="006426F1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6F1" w:rsidRPr="006426F1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6F1" w:rsidRPr="006426F1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6F1" w:rsidRPr="006426F1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DE4" w:rsidRPr="006426F1" w:rsidRDefault="00905DE4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6426F1" w:rsidRDefault="00905DE4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97" w:rsidRPr="006426F1" w:rsidRDefault="00E12C97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12C97" w:rsidRPr="006426F1" w:rsidSect="006426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9A" w:rsidRDefault="00825A9A">
      <w:pPr>
        <w:spacing w:after="0" w:line="240" w:lineRule="auto"/>
      </w:pPr>
      <w:r>
        <w:separator/>
      </w:r>
    </w:p>
  </w:endnote>
  <w:endnote w:type="continuationSeparator" w:id="0">
    <w:p w:rsidR="00825A9A" w:rsidRDefault="0082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9A" w:rsidRDefault="00825A9A">
      <w:pPr>
        <w:spacing w:after="0" w:line="240" w:lineRule="auto"/>
      </w:pPr>
      <w:r>
        <w:separator/>
      </w:r>
    </w:p>
  </w:footnote>
  <w:footnote w:type="continuationSeparator" w:id="0">
    <w:p w:rsidR="00825A9A" w:rsidRDefault="00825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9"/>
    <w:rsid w:val="00044754"/>
    <w:rsid w:val="000544A4"/>
    <w:rsid w:val="000916AB"/>
    <w:rsid w:val="000C40B3"/>
    <w:rsid w:val="000E4946"/>
    <w:rsid w:val="000E5B9A"/>
    <w:rsid w:val="00100630"/>
    <w:rsid w:val="00103EAD"/>
    <w:rsid w:val="00117773"/>
    <w:rsid w:val="0012105C"/>
    <w:rsid w:val="00123829"/>
    <w:rsid w:val="00127ECB"/>
    <w:rsid w:val="00147DBE"/>
    <w:rsid w:val="00150D90"/>
    <w:rsid w:val="00163FB8"/>
    <w:rsid w:val="00177D4C"/>
    <w:rsid w:val="00180EB6"/>
    <w:rsid w:val="001A3EAE"/>
    <w:rsid w:val="001B02A5"/>
    <w:rsid w:val="001C3FA9"/>
    <w:rsid w:val="001D2D7C"/>
    <w:rsid w:val="001D7843"/>
    <w:rsid w:val="001E55CA"/>
    <w:rsid w:val="00212B9C"/>
    <w:rsid w:val="00230B9A"/>
    <w:rsid w:val="00242606"/>
    <w:rsid w:val="00242C8D"/>
    <w:rsid w:val="00263184"/>
    <w:rsid w:val="00265A5C"/>
    <w:rsid w:val="002B2C85"/>
    <w:rsid w:val="002C0D20"/>
    <w:rsid w:val="002F480A"/>
    <w:rsid w:val="00320119"/>
    <w:rsid w:val="00324942"/>
    <w:rsid w:val="00331900"/>
    <w:rsid w:val="00335E28"/>
    <w:rsid w:val="003450AF"/>
    <w:rsid w:val="00362090"/>
    <w:rsid w:val="00362BDA"/>
    <w:rsid w:val="00375093"/>
    <w:rsid w:val="00377F30"/>
    <w:rsid w:val="003A2314"/>
    <w:rsid w:val="003A5BA8"/>
    <w:rsid w:val="003C203D"/>
    <w:rsid w:val="003C4CB9"/>
    <w:rsid w:val="003D4D35"/>
    <w:rsid w:val="004007D9"/>
    <w:rsid w:val="00407364"/>
    <w:rsid w:val="00432A2F"/>
    <w:rsid w:val="00437759"/>
    <w:rsid w:val="00467849"/>
    <w:rsid w:val="00480A9A"/>
    <w:rsid w:val="00480B26"/>
    <w:rsid w:val="00494193"/>
    <w:rsid w:val="004A361D"/>
    <w:rsid w:val="004D6D61"/>
    <w:rsid w:val="004E3283"/>
    <w:rsid w:val="004F004E"/>
    <w:rsid w:val="004F7863"/>
    <w:rsid w:val="0054422A"/>
    <w:rsid w:val="00567D6E"/>
    <w:rsid w:val="00581AA7"/>
    <w:rsid w:val="00593B4B"/>
    <w:rsid w:val="005A02DC"/>
    <w:rsid w:val="005A1217"/>
    <w:rsid w:val="005C6F62"/>
    <w:rsid w:val="005C79EA"/>
    <w:rsid w:val="005D208D"/>
    <w:rsid w:val="006044A7"/>
    <w:rsid w:val="00624888"/>
    <w:rsid w:val="0063357C"/>
    <w:rsid w:val="006426F1"/>
    <w:rsid w:val="006438DF"/>
    <w:rsid w:val="00662575"/>
    <w:rsid w:val="006652DA"/>
    <w:rsid w:val="0067309D"/>
    <w:rsid w:val="006A7C95"/>
    <w:rsid w:val="006C701F"/>
    <w:rsid w:val="006D5847"/>
    <w:rsid w:val="00732E35"/>
    <w:rsid w:val="00753CF6"/>
    <w:rsid w:val="00757E01"/>
    <w:rsid w:val="00765EB5"/>
    <w:rsid w:val="00797B6E"/>
    <w:rsid w:val="007A45D1"/>
    <w:rsid w:val="007A692A"/>
    <w:rsid w:val="007B48E4"/>
    <w:rsid w:val="007C65D3"/>
    <w:rsid w:val="008032ED"/>
    <w:rsid w:val="008129A5"/>
    <w:rsid w:val="00814345"/>
    <w:rsid w:val="00815274"/>
    <w:rsid w:val="00817F55"/>
    <w:rsid w:val="00825A9A"/>
    <w:rsid w:val="008325A3"/>
    <w:rsid w:val="00846832"/>
    <w:rsid w:val="00851A95"/>
    <w:rsid w:val="00871DC3"/>
    <w:rsid w:val="00881081"/>
    <w:rsid w:val="00887D17"/>
    <w:rsid w:val="00892318"/>
    <w:rsid w:val="0089273A"/>
    <w:rsid w:val="008A5D76"/>
    <w:rsid w:val="008B459D"/>
    <w:rsid w:val="008B4802"/>
    <w:rsid w:val="008C64B9"/>
    <w:rsid w:val="008E607D"/>
    <w:rsid w:val="008F0EBA"/>
    <w:rsid w:val="00905DE4"/>
    <w:rsid w:val="00907489"/>
    <w:rsid w:val="00923B75"/>
    <w:rsid w:val="00931C96"/>
    <w:rsid w:val="00941662"/>
    <w:rsid w:val="00953CF0"/>
    <w:rsid w:val="009548BF"/>
    <w:rsid w:val="009556B3"/>
    <w:rsid w:val="00970DD7"/>
    <w:rsid w:val="0097761A"/>
    <w:rsid w:val="009942BC"/>
    <w:rsid w:val="009A48AF"/>
    <w:rsid w:val="009D02A4"/>
    <w:rsid w:val="009D1164"/>
    <w:rsid w:val="009D4065"/>
    <w:rsid w:val="009E3FCA"/>
    <w:rsid w:val="009F12B5"/>
    <w:rsid w:val="00A01333"/>
    <w:rsid w:val="00A11200"/>
    <w:rsid w:val="00A26419"/>
    <w:rsid w:val="00A370DC"/>
    <w:rsid w:val="00A40D90"/>
    <w:rsid w:val="00A4422A"/>
    <w:rsid w:val="00A46510"/>
    <w:rsid w:val="00A55F2C"/>
    <w:rsid w:val="00A61F89"/>
    <w:rsid w:val="00A62741"/>
    <w:rsid w:val="00A82775"/>
    <w:rsid w:val="00AA56E7"/>
    <w:rsid w:val="00AB7EA0"/>
    <w:rsid w:val="00AC3F9A"/>
    <w:rsid w:val="00AC5D38"/>
    <w:rsid w:val="00AD5D6C"/>
    <w:rsid w:val="00B13FD5"/>
    <w:rsid w:val="00B3686D"/>
    <w:rsid w:val="00B41AC9"/>
    <w:rsid w:val="00B670E0"/>
    <w:rsid w:val="00B80A20"/>
    <w:rsid w:val="00BA03AE"/>
    <w:rsid w:val="00BD6C52"/>
    <w:rsid w:val="00BF695E"/>
    <w:rsid w:val="00C057F0"/>
    <w:rsid w:val="00C118B8"/>
    <w:rsid w:val="00C2326C"/>
    <w:rsid w:val="00C33EB4"/>
    <w:rsid w:val="00C36A88"/>
    <w:rsid w:val="00C37B16"/>
    <w:rsid w:val="00C4120C"/>
    <w:rsid w:val="00C60465"/>
    <w:rsid w:val="00C85106"/>
    <w:rsid w:val="00C97C8B"/>
    <w:rsid w:val="00CD2076"/>
    <w:rsid w:val="00D12915"/>
    <w:rsid w:val="00D2049D"/>
    <w:rsid w:val="00D32C5C"/>
    <w:rsid w:val="00D37251"/>
    <w:rsid w:val="00DC2B49"/>
    <w:rsid w:val="00DD6682"/>
    <w:rsid w:val="00E05373"/>
    <w:rsid w:val="00E11054"/>
    <w:rsid w:val="00E11581"/>
    <w:rsid w:val="00E12C97"/>
    <w:rsid w:val="00E157A5"/>
    <w:rsid w:val="00E1631A"/>
    <w:rsid w:val="00E356BA"/>
    <w:rsid w:val="00E41BF7"/>
    <w:rsid w:val="00E50C75"/>
    <w:rsid w:val="00E55995"/>
    <w:rsid w:val="00E6010D"/>
    <w:rsid w:val="00E80407"/>
    <w:rsid w:val="00E832C5"/>
    <w:rsid w:val="00E8592D"/>
    <w:rsid w:val="00E86AAB"/>
    <w:rsid w:val="00E911CC"/>
    <w:rsid w:val="00E9260E"/>
    <w:rsid w:val="00EA3C29"/>
    <w:rsid w:val="00EB02F7"/>
    <w:rsid w:val="00EB0F6B"/>
    <w:rsid w:val="00ED5945"/>
    <w:rsid w:val="00EE02F1"/>
    <w:rsid w:val="00F167CF"/>
    <w:rsid w:val="00F372C6"/>
    <w:rsid w:val="00F404BA"/>
    <w:rsid w:val="00F455FC"/>
    <w:rsid w:val="00F5656A"/>
    <w:rsid w:val="00F95179"/>
    <w:rsid w:val="00FB390F"/>
    <w:rsid w:val="00FB65AB"/>
    <w:rsid w:val="00FE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6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631A"/>
  </w:style>
  <w:style w:type="character" w:styleId="a6">
    <w:name w:val="Hyperlink"/>
    <w:basedOn w:val="a0"/>
    <w:uiPriority w:val="99"/>
    <w:unhideWhenUsed/>
    <w:rsid w:val="003D4D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4D35"/>
    <w:rPr>
      <w:color w:val="605E5C"/>
      <w:shd w:val="clear" w:color="auto" w:fill="E1DFDD"/>
    </w:rPr>
  </w:style>
  <w:style w:type="paragraph" w:customStyle="1" w:styleId="ConsPlusNormal">
    <w:name w:val="ConsPlusNormal"/>
    <w:rsid w:val="006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419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C97C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6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631A"/>
  </w:style>
  <w:style w:type="character" w:styleId="a6">
    <w:name w:val="Hyperlink"/>
    <w:basedOn w:val="a0"/>
    <w:uiPriority w:val="99"/>
    <w:unhideWhenUsed/>
    <w:rsid w:val="003D4D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4D35"/>
    <w:rPr>
      <w:color w:val="605E5C"/>
      <w:shd w:val="clear" w:color="auto" w:fill="E1DFDD"/>
    </w:rPr>
  </w:style>
  <w:style w:type="paragraph" w:customStyle="1" w:styleId="ConsPlusNormal">
    <w:name w:val="ConsPlusNormal"/>
    <w:rsid w:val="006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419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C97C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A97A-2F1E-4147-B9A4-238B30DF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6201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Лариса Васильевна</dc:creator>
  <cp:lastModifiedBy>seryak</cp:lastModifiedBy>
  <cp:revision>3</cp:revision>
  <cp:lastPrinted>2020-02-07T06:07:00Z</cp:lastPrinted>
  <dcterms:created xsi:type="dcterms:W3CDTF">2020-02-07T06:13:00Z</dcterms:created>
  <dcterms:modified xsi:type="dcterms:W3CDTF">2020-09-04T08:36:00Z</dcterms:modified>
</cp:coreProperties>
</file>