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F" w:rsidRPr="00975A55" w:rsidRDefault="00E64EEF" w:rsidP="00E64EEF">
      <w:pPr>
        <w:pStyle w:val="a3"/>
        <w:ind w:right="-284"/>
        <w:jc w:val="center"/>
        <w:rPr>
          <w:szCs w:val="28"/>
        </w:rPr>
      </w:pPr>
      <w:r w:rsidRPr="00975A55">
        <w:rPr>
          <w:szCs w:val="28"/>
        </w:rPr>
        <w:t>Обоснование</w:t>
      </w:r>
    </w:p>
    <w:p w:rsidR="00E64EEF" w:rsidRPr="00975A55" w:rsidRDefault="00E64EEF" w:rsidP="00E64EEF">
      <w:pPr>
        <w:pStyle w:val="a3"/>
        <w:ind w:right="-284"/>
        <w:jc w:val="center"/>
        <w:rPr>
          <w:szCs w:val="28"/>
        </w:rPr>
      </w:pPr>
      <w:r w:rsidRPr="00975A55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2957AD" w:rsidRPr="002957AD">
        <w:rPr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Петровского городского округа Ставропольского края</w:t>
      </w:r>
      <w:r w:rsidRPr="00975A55">
        <w:rPr>
          <w:szCs w:val="28"/>
        </w:rPr>
        <w:t>»</w:t>
      </w:r>
    </w:p>
    <w:p w:rsidR="00E64EEF" w:rsidRPr="00975A55" w:rsidRDefault="00E64EEF" w:rsidP="00E64EEF">
      <w:pPr>
        <w:spacing w:after="0"/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57AD" w:rsidRPr="002957AD" w:rsidRDefault="00A10383" w:rsidP="00CF76F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AD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постановления администрации Петровского городского округа Ставропольского края разработан </w:t>
      </w:r>
      <w:r w:rsidR="002957AD" w:rsidRPr="002957A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100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администрация Петровского городского округа Ставропольского края.</w:t>
      </w:r>
    </w:p>
    <w:p w:rsidR="002957AD" w:rsidRPr="002957AD" w:rsidRDefault="002957AD" w:rsidP="002957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AD">
        <w:rPr>
          <w:rFonts w:ascii="Times New Roman" w:eastAsia="Times New Roman" w:hAnsi="Times New Roman" w:cs="Times New Roman"/>
          <w:sz w:val="28"/>
          <w:szCs w:val="28"/>
        </w:rPr>
        <w:t>Проектом постановления утверждается п</w:t>
      </w:r>
      <w:r w:rsidRPr="002957AD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29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7AD">
        <w:rPr>
          <w:rFonts w:ascii="Times New Roman" w:eastAsia="Times New Roman" w:hAnsi="Times New Roman" w:cs="Times New Roman"/>
          <w:sz w:val="28"/>
          <w:szCs w:val="28"/>
        </w:rPr>
        <w:t>осуществления ведомственного контроля в сфере закупок</w:t>
      </w:r>
      <w:r w:rsidRPr="002957A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957AD">
        <w:rPr>
          <w:rFonts w:ascii="Times New Roman" w:eastAsia="Times New Roman" w:hAnsi="Times New Roman" w:cs="Times New Roman"/>
          <w:sz w:val="28"/>
          <w:szCs w:val="28"/>
        </w:rPr>
        <w:t>оваров, работ, услуг для обеспечения муниципальных нужд</w:t>
      </w:r>
      <w:r w:rsidRPr="0029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7AD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295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EEF" w:rsidRPr="002957AD" w:rsidRDefault="00E64EEF" w:rsidP="00CF76F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AD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E64EEF" w:rsidRPr="002957AD" w:rsidRDefault="00E64EEF" w:rsidP="00E64EEF">
      <w:pPr>
        <w:pStyle w:val="a3"/>
        <w:ind w:right="-284"/>
        <w:rPr>
          <w:szCs w:val="28"/>
        </w:rPr>
      </w:pPr>
    </w:p>
    <w:p w:rsidR="00E64EEF" w:rsidRPr="002957AD" w:rsidRDefault="00E64EEF" w:rsidP="00E64EEF">
      <w:pPr>
        <w:pStyle w:val="a3"/>
        <w:ind w:right="-284"/>
        <w:rPr>
          <w:szCs w:val="28"/>
        </w:rPr>
      </w:pPr>
    </w:p>
    <w:p w:rsidR="00E64EEF" w:rsidRPr="002957AD" w:rsidRDefault="00E64EEF" w:rsidP="00E64EEF">
      <w:pPr>
        <w:pStyle w:val="a3"/>
        <w:ind w:right="-284"/>
        <w:rPr>
          <w:szCs w:val="28"/>
        </w:rPr>
      </w:pPr>
    </w:p>
    <w:p w:rsidR="00E64EEF" w:rsidRPr="002957AD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2957AD">
        <w:rPr>
          <w:rFonts w:ascii="Times New Roman" w:hAnsi="Times New Roman"/>
          <w:sz w:val="28"/>
          <w:szCs w:val="28"/>
        </w:rPr>
        <w:t xml:space="preserve">Начальник отдела муниципальных закупок </w:t>
      </w:r>
    </w:p>
    <w:p w:rsidR="00E64EEF" w:rsidRPr="002957AD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2957AD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</w:t>
      </w:r>
    </w:p>
    <w:p w:rsidR="00E64EEF" w:rsidRPr="002957AD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2957AD">
        <w:rPr>
          <w:rFonts w:ascii="Times New Roman" w:hAnsi="Times New Roman"/>
          <w:sz w:val="28"/>
          <w:szCs w:val="28"/>
        </w:rPr>
        <w:t>Ставропольского края</w:t>
      </w:r>
      <w:r w:rsidRPr="002957AD">
        <w:rPr>
          <w:rFonts w:ascii="Times New Roman" w:hAnsi="Times New Roman"/>
          <w:sz w:val="28"/>
          <w:szCs w:val="28"/>
        </w:rPr>
        <w:tab/>
      </w:r>
      <w:r w:rsidRPr="002957AD">
        <w:rPr>
          <w:rFonts w:ascii="Times New Roman" w:hAnsi="Times New Roman"/>
          <w:sz w:val="28"/>
          <w:szCs w:val="28"/>
        </w:rPr>
        <w:tab/>
      </w:r>
      <w:r w:rsidRPr="002957AD">
        <w:rPr>
          <w:rFonts w:ascii="Times New Roman" w:hAnsi="Times New Roman"/>
          <w:sz w:val="28"/>
          <w:szCs w:val="28"/>
        </w:rPr>
        <w:tab/>
      </w:r>
      <w:r w:rsidRPr="002957AD">
        <w:rPr>
          <w:rFonts w:ascii="Times New Roman" w:hAnsi="Times New Roman"/>
          <w:sz w:val="28"/>
          <w:szCs w:val="28"/>
        </w:rPr>
        <w:tab/>
      </w:r>
      <w:r w:rsidRPr="002957AD">
        <w:rPr>
          <w:rFonts w:ascii="Times New Roman" w:hAnsi="Times New Roman"/>
          <w:sz w:val="28"/>
          <w:szCs w:val="28"/>
        </w:rPr>
        <w:tab/>
        <w:t xml:space="preserve">                               Е.С. Шевченко</w:t>
      </w:r>
    </w:p>
    <w:p w:rsidR="00E64EEF" w:rsidRPr="002957AD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4EEF" w:rsidRPr="002957AD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4EEF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7AD" w:rsidRDefault="002957AD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7AD" w:rsidRDefault="002957AD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7AD" w:rsidRDefault="002957AD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7AD" w:rsidRDefault="002957AD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7AD" w:rsidRDefault="002957AD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7AD" w:rsidRDefault="002957AD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7AD" w:rsidRDefault="002957AD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7AD" w:rsidRPr="002957AD" w:rsidRDefault="002957AD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4EEF" w:rsidRPr="002957AD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7AD">
        <w:rPr>
          <w:rFonts w:ascii="Times New Roman" w:hAnsi="Times New Roman" w:cs="Times New Roman"/>
          <w:i/>
          <w:sz w:val="20"/>
          <w:szCs w:val="20"/>
        </w:rPr>
        <w:t xml:space="preserve">Исп. Иванова М.А. </w:t>
      </w:r>
    </w:p>
    <w:p w:rsidR="00E64EEF" w:rsidRPr="002957AD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7AD">
        <w:rPr>
          <w:rFonts w:ascii="Times New Roman" w:hAnsi="Times New Roman" w:cs="Times New Roman"/>
          <w:i/>
          <w:sz w:val="20"/>
          <w:szCs w:val="20"/>
        </w:rPr>
        <w:t>8(86547) 4-11-40</w:t>
      </w:r>
    </w:p>
    <w:p w:rsidR="005710D3" w:rsidRPr="002957AD" w:rsidRDefault="005710D3"/>
    <w:sectPr w:rsidR="005710D3" w:rsidRPr="002957AD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F"/>
    <w:rsid w:val="002957AD"/>
    <w:rsid w:val="005710D3"/>
    <w:rsid w:val="00A10383"/>
    <w:rsid w:val="00A97B5A"/>
    <w:rsid w:val="00CF76FE"/>
    <w:rsid w:val="00E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E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EF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E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EF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5</cp:revision>
  <cp:lastPrinted>2020-07-14T12:06:00Z</cp:lastPrinted>
  <dcterms:created xsi:type="dcterms:W3CDTF">2020-07-08T13:25:00Z</dcterms:created>
  <dcterms:modified xsi:type="dcterms:W3CDTF">2020-07-14T12:06:00Z</dcterms:modified>
</cp:coreProperties>
</file>