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E9C" w:rsidRPr="00BE1DB6" w:rsidRDefault="007E2E9C" w:rsidP="009319E4">
      <w:pPr>
        <w:spacing w:after="0" w:line="240" w:lineRule="exact"/>
        <w:jc w:val="center"/>
        <w:outlineLvl w:val="2"/>
        <w:rPr>
          <w:rFonts w:ascii="Times New Roman" w:hAnsi="Times New Roman"/>
          <w:sz w:val="27"/>
          <w:szCs w:val="27"/>
        </w:rPr>
      </w:pPr>
      <w:r w:rsidRPr="00BE1DB6">
        <w:rPr>
          <w:rFonts w:ascii="Times New Roman" w:hAnsi="Times New Roman"/>
          <w:sz w:val="27"/>
          <w:szCs w:val="27"/>
        </w:rPr>
        <w:t>Уведомление</w:t>
      </w:r>
    </w:p>
    <w:p w:rsidR="007E2E9C" w:rsidRDefault="007E2E9C" w:rsidP="009319E4">
      <w:pPr>
        <w:spacing w:after="0" w:line="240" w:lineRule="exact"/>
        <w:jc w:val="center"/>
        <w:outlineLvl w:val="2"/>
        <w:rPr>
          <w:rFonts w:ascii="Times New Roman" w:hAnsi="Times New Roman"/>
          <w:sz w:val="27"/>
          <w:szCs w:val="27"/>
        </w:rPr>
      </w:pPr>
      <w:r w:rsidRPr="00BE1DB6">
        <w:rPr>
          <w:rFonts w:ascii="Times New Roman" w:hAnsi="Times New Roman"/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BE1DB6" w:rsidRPr="00BE1DB6" w:rsidRDefault="00BE1DB6" w:rsidP="009319E4">
      <w:pPr>
        <w:spacing w:after="0" w:line="240" w:lineRule="exact"/>
        <w:jc w:val="center"/>
        <w:outlineLvl w:val="2"/>
        <w:rPr>
          <w:rFonts w:ascii="Times New Roman" w:hAnsi="Times New Roman"/>
          <w:sz w:val="27"/>
          <w:szCs w:val="27"/>
        </w:rPr>
      </w:pPr>
    </w:p>
    <w:p w:rsidR="007E2E9C" w:rsidRPr="00BE1DB6" w:rsidRDefault="007E2E9C" w:rsidP="001114CA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E1DB6">
        <w:rPr>
          <w:sz w:val="27"/>
          <w:szCs w:val="27"/>
        </w:rPr>
        <w:tab/>
      </w:r>
      <w:proofErr w:type="gramStart"/>
      <w:r w:rsidRPr="00BE1DB6">
        <w:rPr>
          <w:rFonts w:ascii="Times New Roman" w:hAnsi="Times New Roman"/>
          <w:sz w:val="27"/>
          <w:szCs w:val="27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постановления администрации Петровского городского округа Ставропольского края «Об утверждении Порядка организации сбора и обработки информации о состоянии условий и охраны труда у работодателей, осуществляющих деятельность на территории Петровского городского округа Ставропольского края</w:t>
      </w:r>
      <w:r w:rsidRPr="00BE1DB6">
        <w:rPr>
          <w:rFonts w:ascii="Times New Roman" w:hAnsi="Times New Roman"/>
          <w:kern w:val="1"/>
          <w:sz w:val="27"/>
          <w:szCs w:val="27"/>
        </w:rPr>
        <w:t>»</w:t>
      </w:r>
      <w:r w:rsidRPr="00BE1DB6">
        <w:rPr>
          <w:rFonts w:ascii="Times New Roman" w:hAnsi="Times New Roman"/>
          <w:sz w:val="27"/>
          <w:szCs w:val="27"/>
        </w:rPr>
        <w:t xml:space="preserve"> на соответствие его антимонопольному законодательству.</w:t>
      </w:r>
      <w:proofErr w:type="gramEnd"/>
    </w:p>
    <w:p w:rsidR="007E2E9C" w:rsidRPr="00BE1DB6" w:rsidRDefault="007E2E9C" w:rsidP="009319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E1DB6">
        <w:rPr>
          <w:rFonts w:ascii="Times New Roman" w:hAnsi="Times New Roman"/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E2E9C" w:rsidRPr="00BE1DB6" w:rsidRDefault="007E2E9C" w:rsidP="009319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E1DB6">
        <w:rPr>
          <w:rFonts w:ascii="Times New Roman" w:hAnsi="Times New Roman"/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7E2E9C" w:rsidRPr="00BE1DB6" w:rsidRDefault="007E2E9C" w:rsidP="009319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E1DB6">
        <w:rPr>
          <w:rFonts w:ascii="Times New Roman" w:hAnsi="Times New Roman"/>
          <w:sz w:val="27"/>
          <w:szCs w:val="27"/>
        </w:rPr>
        <w:t>- на бумажном носителе почтой по адресу: 356530, Ставропольский край, Петровский район, г. Светлоград, пл. 50 лет Октября, 13;</w:t>
      </w:r>
    </w:p>
    <w:p w:rsidR="007E2E9C" w:rsidRPr="00BE1DB6" w:rsidRDefault="007E2E9C" w:rsidP="009319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E1DB6">
        <w:rPr>
          <w:rFonts w:ascii="Times New Roman" w:hAnsi="Times New Roman"/>
          <w:sz w:val="27"/>
          <w:szCs w:val="27"/>
        </w:rPr>
        <w:t xml:space="preserve">- на электронную почту: </w:t>
      </w:r>
      <w:proofErr w:type="spellStart"/>
      <w:r w:rsidRPr="00BE1DB6">
        <w:rPr>
          <w:rFonts w:ascii="Times New Roman" w:hAnsi="Times New Roman"/>
          <w:sz w:val="27"/>
          <w:szCs w:val="27"/>
          <w:lang w:val="en-US"/>
        </w:rPr>
        <w:t>petr</w:t>
      </w:r>
      <w:proofErr w:type="spellEnd"/>
      <w:r w:rsidRPr="00BE1DB6">
        <w:rPr>
          <w:rFonts w:ascii="Times New Roman" w:hAnsi="Times New Roman"/>
          <w:sz w:val="27"/>
          <w:szCs w:val="27"/>
        </w:rPr>
        <w:t>_</w:t>
      </w:r>
      <w:r w:rsidRPr="00BE1DB6">
        <w:rPr>
          <w:rFonts w:ascii="Times New Roman" w:hAnsi="Times New Roman"/>
          <w:sz w:val="27"/>
          <w:szCs w:val="27"/>
          <w:lang w:val="en-US"/>
        </w:rPr>
        <w:t>sob</w:t>
      </w:r>
      <w:r w:rsidRPr="00BE1DB6">
        <w:rPr>
          <w:rFonts w:ascii="Times New Roman" w:hAnsi="Times New Roman"/>
          <w:sz w:val="27"/>
          <w:szCs w:val="27"/>
        </w:rPr>
        <w:t>@</w:t>
      </w:r>
      <w:r w:rsidRPr="00BE1DB6">
        <w:rPr>
          <w:rFonts w:ascii="Times New Roman" w:hAnsi="Times New Roman"/>
          <w:sz w:val="27"/>
          <w:szCs w:val="27"/>
          <w:lang w:val="en-US"/>
        </w:rPr>
        <w:t>rambler</w:t>
      </w:r>
      <w:r w:rsidRPr="00BE1DB6">
        <w:rPr>
          <w:rFonts w:ascii="Times New Roman" w:hAnsi="Times New Roman"/>
          <w:sz w:val="27"/>
          <w:szCs w:val="27"/>
        </w:rPr>
        <w:t>.</w:t>
      </w:r>
      <w:proofErr w:type="spellStart"/>
      <w:r w:rsidRPr="00BE1DB6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BE1DB6">
        <w:rPr>
          <w:rFonts w:ascii="Times New Roman" w:hAnsi="Times New Roman"/>
          <w:sz w:val="27"/>
          <w:szCs w:val="27"/>
        </w:rPr>
        <w:t>;</w:t>
      </w:r>
    </w:p>
    <w:p w:rsidR="007E2E9C" w:rsidRPr="00BE1DB6" w:rsidRDefault="007E2E9C" w:rsidP="009319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E1DB6">
        <w:rPr>
          <w:rFonts w:ascii="Times New Roman" w:hAnsi="Times New Roman"/>
          <w:sz w:val="27"/>
          <w:szCs w:val="27"/>
        </w:rPr>
        <w:t>- по факсу: 8865474-38-48.</w:t>
      </w:r>
    </w:p>
    <w:p w:rsidR="007E2E9C" w:rsidRPr="00BE1DB6" w:rsidRDefault="007E2E9C" w:rsidP="009319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E1DB6">
        <w:rPr>
          <w:rFonts w:ascii="Times New Roman" w:hAnsi="Times New Roman"/>
          <w:sz w:val="27"/>
          <w:szCs w:val="27"/>
        </w:rPr>
        <w:t>Сроки приема предложений и замечаний: с 0</w:t>
      </w:r>
      <w:r w:rsidR="00BE1DB6" w:rsidRPr="00BE1DB6">
        <w:rPr>
          <w:rFonts w:ascii="Times New Roman" w:hAnsi="Times New Roman"/>
          <w:sz w:val="27"/>
          <w:szCs w:val="27"/>
        </w:rPr>
        <w:t>4</w:t>
      </w:r>
      <w:r w:rsidRPr="00BE1DB6">
        <w:rPr>
          <w:rFonts w:ascii="Times New Roman" w:hAnsi="Times New Roman"/>
          <w:sz w:val="27"/>
          <w:szCs w:val="27"/>
        </w:rPr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BE1DB6">
          <w:rPr>
            <w:rFonts w:ascii="Times New Roman" w:hAnsi="Times New Roman"/>
            <w:sz w:val="27"/>
            <w:szCs w:val="27"/>
          </w:rPr>
          <w:t>2020 г</w:t>
        </w:r>
      </w:smartTag>
      <w:r w:rsidRPr="00BE1DB6">
        <w:rPr>
          <w:rFonts w:ascii="Times New Roman" w:hAnsi="Times New Roman"/>
          <w:sz w:val="27"/>
          <w:szCs w:val="27"/>
        </w:rPr>
        <w:t>. по 1</w:t>
      </w:r>
      <w:r w:rsidR="00BE1DB6" w:rsidRPr="00BE1DB6">
        <w:rPr>
          <w:rFonts w:ascii="Times New Roman" w:hAnsi="Times New Roman"/>
          <w:sz w:val="27"/>
          <w:szCs w:val="27"/>
        </w:rPr>
        <w:t>5</w:t>
      </w:r>
      <w:r w:rsidRPr="00BE1DB6">
        <w:rPr>
          <w:rFonts w:ascii="Times New Roman" w:hAnsi="Times New Roman"/>
          <w:sz w:val="27"/>
          <w:szCs w:val="27"/>
        </w:rPr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BE1DB6">
          <w:rPr>
            <w:rFonts w:ascii="Times New Roman" w:hAnsi="Times New Roman"/>
            <w:sz w:val="27"/>
            <w:szCs w:val="27"/>
          </w:rPr>
          <w:t>2020 г</w:t>
        </w:r>
      </w:smartTag>
      <w:r w:rsidRPr="00BE1DB6">
        <w:rPr>
          <w:rFonts w:ascii="Times New Roman" w:hAnsi="Times New Roman"/>
          <w:sz w:val="27"/>
          <w:szCs w:val="27"/>
        </w:rPr>
        <w:t>.</w:t>
      </w:r>
    </w:p>
    <w:p w:rsidR="007E2E9C" w:rsidRPr="00BE1DB6" w:rsidRDefault="007E2E9C" w:rsidP="009319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E1DB6">
        <w:rPr>
          <w:rFonts w:ascii="Times New Roman" w:hAnsi="Times New Roman"/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Pr="00BE1DB6">
        <w:rPr>
          <w:rFonts w:ascii="Times New Roman" w:hAnsi="Times New Roman"/>
          <w:sz w:val="27"/>
          <w:szCs w:val="27"/>
          <w:lang w:val="en-US"/>
        </w:rPr>
        <w:t>http</w:t>
      </w:r>
      <w:r w:rsidRPr="00BE1DB6">
        <w:rPr>
          <w:rFonts w:ascii="Times New Roman" w:hAnsi="Times New Roman"/>
          <w:sz w:val="27"/>
          <w:szCs w:val="27"/>
        </w:rPr>
        <w:t>://</w:t>
      </w:r>
      <w:proofErr w:type="spellStart"/>
      <w:r w:rsidRPr="00BE1DB6">
        <w:rPr>
          <w:rFonts w:ascii="Times New Roman" w:hAnsi="Times New Roman"/>
          <w:sz w:val="27"/>
          <w:szCs w:val="27"/>
          <w:lang w:val="en-US"/>
        </w:rPr>
        <w:t>pertgosk</w:t>
      </w:r>
      <w:proofErr w:type="spellEnd"/>
      <w:r w:rsidRPr="00BE1DB6">
        <w:rPr>
          <w:rFonts w:ascii="Times New Roman" w:hAnsi="Times New Roman"/>
          <w:sz w:val="27"/>
          <w:szCs w:val="27"/>
        </w:rPr>
        <w:t>.</w:t>
      </w:r>
      <w:proofErr w:type="spellStart"/>
      <w:r w:rsidRPr="00BE1DB6">
        <w:rPr>
          <w:rFonts w:ascii="Times New Roman" w:hAnsi="Times New Roman"/>
          <w:sz w:val="27"/>
          <w:szCs w:val="27"/>
          <w:lang w:val="en-US"/>
        </w:rPr>
        <w:t>ru</w:t>
      </w:r>
      <w:proofErr w:type="spellEnd"/>
      <w:r w:rsidRPr="00BE1DB6">
        <w:rPr>
          <w:rFonts w:ascii="Times New Roman" w:hAnsi="Times New Roman"/>
          <w:sz w:val="27"/>
          <w:szCs w:val="27"/>
        </w:rPr>
        <w:t>.</w:t>
      </w:r>
    </w:p>
    <w:p w:rsidR="007E2E9C" w:rsidRPr="00BE1DB6" w:rsidRDefault="007E2E9C" w:rsidP="009319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E1DB6">
        <w:rPr>
          <w:rFonts w:ascii="Times New Roman" w:hAnsi="Times New Roman"/>
          <w:sz w:val="27"/>
          <w:szCs w:val="27"/>
        </w:rPr>
        <w:t>Все поступившие предложения и замечания будут рассмотрены до 1</w:t>
      </w:r>
      <w:r w:rsidR="00BE1DB6" w:rsidRPr="00BE1DB6">
        <w:rPr>
          <w:rFonts w:ascii="Times New Roman" w:hAnsi="Times New Roman"/>
          <w:sz w:val="27"/>
          <w:szCs w:val="27"/>
        </w:rPr>
        <w:t>6</w:t>
      </w:r>
      <w:r w:rsidRPr="00BE1DB6">
        <w:rPr>
          <w:rFonts w:ascii="Times New Roman" w:hAnsi="Times New Roman"/>
          <w:sz w:val="27"/>
          <w:szCs w:val="27"/>
        </w:rPr>
        <w:t xml:space="preserve">  декабря 2020 года.</w:t>
      </w:r>
    </w:p>
    <w:p w:rsidR="007E2E9C" w:rsidRPr="00BE1DB6" w:rsidRDefault="007E2E9C" w:rsidP="009319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E1DB6">
        <w:rPr>
          <w:rFonts w:ascii="Times New Roman" w:hAnsi="Times New Roman"/>
          <w:sz w:val="27"/>
          <w:szCs w:val="27"/>
        </w:rPr>
        <w:t>К уведомлению прилагаются:</w:t>
      </w:r>
    </w:p>
    <w:p w:rsidR="007E2E9C" w:rsidRPr="00BE1DB6" w:rsidRDefault="007E2E9C" w:rsidP="009319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E1DB6">
        <w:rPr>
          <w:rFonts w:ascii="Times New Roman" w:hAnsi="Times New Roman"/>
          <w:sz w:val="27"/>
          <w:szCs w:val="27"/>
        </w:rPr>
        <w:t>1. Анкета для участников публичных консультаций.</w:t>
      </w:r>
    </w:p>
    <w:p w:rsidR="007E2E9C" w:rsidRPr="00BE1DB6" w:rsidRDefault="007E2E9C" w:rsidP="001114CA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BE1DB6">
        <w:rPr>
          <w:rFonts w:ascii="Times New Roman" w:hAnsi="Times New Roman"/>
          <w:sz w:val="27"/>
          <w:szCs w:val="27"/>
        </w:rPr>
        <w:t>2. Проект постановления администрации Петровского городского округа Ставропольского края «Об утверждении Порядка организации сбора и обработки информации о состоянии условий и охраны труда у работодателей, осуществляющих деятельность на территории Петровского городского округа Ставропольского края».</w:t>
      </w:r>
    </w:p>
    <w:p w:rsidR="007E2E9C" w:rsidRPr="00BE1DB6" w:rsidRDefault="007E2E9C" w:rsidP="009319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E1DB6">
        <w:rPr>
          <w:rFonts w:ascii="Times New Roman" w:hAnsi="Times New Roman"/>
          <w:sz w:val="27"/>
          <w:szCs w:val="27"/>
        </w:rPr>
        <w:t>Контактная информация об ответственном лице управления труда и социальной защиты населения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E2E9C" w:rsidRPr="00BE1DB6" w:rsidRDefault="007E2E9C" w:rsidP="009319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E1DB6">
        <w:rPr>
          <w:rFonts w:ascii="Times New Roman" w:hAnsi="Times New Roman"/>
          <w:sz w:val="27"/>
          <w:szCs w:val="27"/>
        </w:rPr>
        <w:t>Колмыченко Елена Викторовна, ведущий специалист управления труда и социальной защиты населения администрации Петровского городского округа Ставропольского края.</w:t>
      </w:r>
    </w:p>
    <w:p w:rsidR="007E2E9C" w:rsidRPr="00BE1DB6" w:rsidRDefault="007E2E9C" w:rsidP="009319E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BE1DB6">
        <w:rPr>
          <w:rFonts w:ascii="Times New Roman" w:hAnsi="Times New Roman"/>
          <w:sz w:val="27"/>
          <w:szCs w:val="27"/>
        </w:rPr>
        <w:t>Тел. 886547 4-38-48, факс 886547-4-38-48.</w:t>
      </w:r>
    </w:p>
    <w:p w:rsidR="00BE1DB6" w:rsidRPr="00BE1DB6" w:rsidRDefault="00BE1DB6" w:rsidP="001114CA">
      <w:pPr>
        <w:spacing w:after="0" w:line="240" w:lineRule="exact"/>
        <w:ind w:right="-284"/>
        <w:rPr>
          <w:rFonts w:ascii="Times New Roman" w:hAnsi="Times New Roman"/>
          <w:sz w:val="27"/>
          <w:szCs w:val="27"/>
        </w:rPr>
      </w:pPr>
    </w:p>
    <w:p w:rsidR="007E2E9C" w:rsidRPr="00BE1DB6" w:rsidRDefault="007E2E9C" w:rsidP="001114CA">
      <w:pPr>
        <w:spacing w:after="0" w:line="240" w:lineRule="exact"/>
        <w:ind w:right="-284"/>
        <w:rPr>
          <w:rFonts w:ascii="Times New Roman" w:hAnsi="Times New Roman"/>
          <w:sz w:val="27"/>
          <w:szCs w:val="27"/>
        </w:rPr>
      </w:pPr>
      <w:r w:rsidRPr="00BE1DB6">
        <w:rPr>
          <w:rFonts w:ascii="Times New Roman" w:hAnsi="Times New Roman"/>
          <w:sz w:val="27"/>
          <w:szCs w:val="27"/>
        </w:rPr>
        <w:t>Заместитель начальника УТСЗН АПГО СК                                  Н.П. Кулакова</w:t>
      </w:r>
    </w:p>
    <w:p w:rsidR="00BE1DB6" w:rsidRDefault="00BE1DB6" w:rsidP="004256CC">
      <w:pPr>
        <w:spacing w:after="0"/>
        <w:ind w:right="-284"/>
        <w:jc w:val="both"/>
        <w:rPr>
          <w:rFonts w:ascii="Times New Roman" w:hAnsi="Times New Roman"/>
          <w:i/>
          <w:sz w:val="20"/>
          <w:szCs w:val="20"/>
        </w:rPr>
      </w:pPr>
    </w:p>
    <w:p w:rsidR="007E2E9C" w:rsidRDefault="00BE1DB6" w:rsidP="004256CC">
      <w:pPr>
        <w:spacing w:after="0"/>
        <w:ind w:right="-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</w:t>
      </w:r>
      <w:r w:rsidR="007E2E9C" w:rsidRPr="00C016CB">
        <w:rPr>
          <w:rFonts w:ascii="Times New Roman" w:hAnsi="Times New Roman"/>
          <w:i/>
          <w:sz w:val="20"/>
          <w:szCs w:val="20"/>
        </w:rPr>
        <w:t xml:space="preserve">сп. </w:t>
      </w:r>
      <w:r w:rsidR="007E2E9C">
        <w:rPr>
          <w:rFonts w:ascii="Times New Roman" w:hAnsi="Times New Roman"/>
          <w:i/>
          <w:sz w:val="20"/>
          <w:szCs w:val="20"/>
        </w:rPr>
        <w:t>Колмыченко Е.В.</w:t>
      </w:r>
      <w:r w:rsidR="007E2E9C" w:rsidRPr="00C016CB">
        <w:rPr>
          <w:rFonts w:ascii="Times New Roman" w:hAnsi="Times New Roman"/>
          <w:i/>
          <w:sz w:val="20"/>
          <w:szCs w:val="20"/>
        </w:rPr>
        <w:t xml:space="preserve"> </w:t>
      </w:r>
    </w:p>
    <w:p w:rsidR="007E2E9C" w:rsidRPr="00C016CB" w:rsidRDefault="007E2E9C" w:rsidP="004256CC">
      <w:pPr>
        <w:spacing w:after="0"/>
        <w:ind w:right="-284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886547 </w:t>
      </w:r>
      <w:r w:rsidRPr="00C016CB">
        <w:rPr>
          <w:rFonts w:ascii="Times New Roman" w:hAnsi="Times New Roman"/>
          <w:i/>
          <w:sz w:val="20"/>
          <w:szCs w:val="20"/>
        </w:rPr>
        <w:t>4-</w:t>
      </w:r>
      <w:r>
        <w:rPr>
          <w:rFonts w:ascii="Times New Roman" w:hAnsi="Times New Roman"/>
          <w:i/>
          <w:sz w:val="20"/>
          <w:szCs w:val="20"/>
        </w:rPr>
        <w:t>38</w:t>
      </w:r>
      <w:r w:rsidRPr="00C016CB">
        <w:rPr>
          <w:rFonts w:ascii="Times New Roman" w:hAnsi="Times New Roman"/>
          <w:i/>
          <w:sz w:val="20"/>
          <w:szCs w:val="20"/>
        </w:rPr>
        <w:t>-</w:t>
      </w:r>
      <w:r>
        <w:rPr>
          <w:rFonts w:ascii="Times New Roman" w:hAnsi="Times New Roman"/>
          <w:i/>
          <w:sz w:val="20"/>
          <w:szCs w:val="20"/>
        </w:rPr>
        <w:t>48</w:t>
      </w:r>
    </w:p>
    <w:p w:rsidR="007E2E9C" w:rsidRDefault="007E2E9C" w:rsidP="00B83DE2">
      <w:pPr>
        <w:rPr>
          <w:szCs w:val="28"/>
        </w:rPr>
      </w:pPr>
      <w:bookmarkStart w:id="0" w:name="_GoBack"/>
      <w:bookmarkEnd w:id="0"/>
    </w:p>
    <w:sectPr w:rsidR="007E2E9C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7578"/>
    <w:rsid w:val="001114CA"/>
    <w:rsid w:val="00186E70"/>
    <w:rsid w:val="001B3358"/>
    <w:rsid w:val="00233984"/>
    <w:rsid w:val="00285602"/>
    <w:rsid w:val="00375AAF"/>
    <w:rsid w:val="00395B64"/>
    <w:rsid w:val="004256CC"/>
    <w:rsid w:val="00431EFA"/>
    <w:rsid w:val="00551B59"/>
    <w:rsid w:val="006426F1"/>
    <w:rsid w:val="00674546"/>
    <w:rsid w:val="006F2A74"/>
    <w:rsid w:val="007E2E9C"/>
    <w:rsid w:val="009319E4"/>
    <w:rsid w:val="009A1F39"/>
    <w:rsid w:val="009D2E01"/>
    <w:rsid w:val="009E066F"/>
    <w:rsid w:val="00A1283E"/>
    <w:rsid w:val="00AB2C38"/>
    <w:rsid w:val="00AB3391"/>
    <w:rsid w:val="00AE3790"/>
    <w:rsid w:val="00B16883"/>
    <w:rsid w:val="00B409C1"/>
    <w:rsid w:val="00B83DE2"/>
    <w:rsid w:val="00B844E1"/>
    <w:rsid w:val="00B85A10"/>
    <w:rsid w:val="00BE1DB6"/>
    <w:rsid w:val="00C016CB"/>
    <w:rsid w:val="00C47578"/>
    <w:rsid w:val="00C642A2"/>
    <w:rsid w:val="00CC2FA0"/>
    <w:rsid w:val="00D40B8B"/>
    <w:rsid w:val="00D87B20"/>
    <w:rsid w:val="00D92AE9"/>
    <w:rsid w:val="00EF74A6"/>
    <w:rsid w:val="00F25850"/>
    <w:rsid w:val="00FA0971"/>
    <w:rsid w:val="00FA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E9"/>
    <w:pPr>
      <w:spacing w:after="200" w:line="276" w:lineRule="auto"/>
    </w:pPr>
  </w:style>
  <w:style w:type="paragraph" w:styleId="3">
    <w:name w:val="heading 3"/>
    <w:basedOn w:val="a"/>
    <w:link w:val="30"/>
    <w:uiPriority w:val="9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47578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C47578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47578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rsid w:val="00C47578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C47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1B335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09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rudenko</dc:creator>
  <cp:keywords/>
  <dc:description/>
  <cp:lastModifiedBy>User2</cp:lastModifiedBy>
  <cp:revision>12</cp:revision>
  <cp:lastPrinted>2020-06-02T05:38:00Z</cp:lastPrinted>
  <dcterms:created xsi:type="dcterms:W3CDTF">2020-03-18T13:06:00Z</dcterms:created>
  <dcterms:modified xsi:type="dcterms:W3CDTF">2020-12-03T12:24:00Z</dcterms:modified>
</cp:coreProperties>
</file>