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9E6A4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9E6A4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9E6A4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9E6A42" w:rsidRDefault="001B3358" w:rsidP="002E3635">
      <w:pPr>
        <w:pStyle w:val="a7"/>
        <w:spacing w:line="276" w:lineRule="auto"/>
        <w:ind w:right="0"/>
        <w:rPr>
          <w:szCs w:val="28"/>
        </w:rPr>
      </w:pPr>
      <w:r w:rsidRPr="009E6A42">
        <w:rPr>
          <w:szCs w:val="28"/>
        </w:rPr>
        <w:tab/>
      </w:r>
      <w:r w:rsidR="009319E4" w:rsidRPr="009E6A42">
        <w:rPr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9E6A42">
        <w:rPr>
          <w:szCs w:val="28"/>
        </w:rPr>
        <w:t>постановления</w:t>
      </w:r>
      <w:r w:rsidR="009319E4" w:rsidRPr="009E6A42">
        <w:rPr>
          <w:szCs w:val="28"/>
        </w:rPr>
        <w:t xml:space="preserve"> администрации Петровского городско</w:t>
      </w:r>
      <w:r w:rsidRPr="009E6A42">
        <w:rPr>
          <w:szCs w:val="28"/>
        </w:rPr>
        <w:t>го округа Ставропольского края «</w:t>
      </w:r>
      <w:r w:rsidR="00AD4ACF" w:rsidRPr="009E6A42">
        <w:rPr>
          <w:szCs w:val="28"/>
        </w:rPr>
        <w:t>Об установлении дополнительных требований пожарной безопасности на территории Петровского городского округа Ставропольского края на время действия особого противопожарного режима на территории Ставропольского края»</w:t>
      </w:r>
      <w:r w:rsidRPr="009E6A42">
        <w:rPr>
          <w:szCs w:val="28"/>
        </w:rPr>
        <w:t xml:space="preserve"> </w:t>
      </w:r>
      <w:r w:rsidR="009319E4" w:rsidRPr="009E6A42">
        <w:rPr>
          <w:szCs w:val="28"/>
        </w:rPr>
        <w:t>на соответствие его антимонопольному законодательству.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9E6A42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 w:rsidRPr="009E6A4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 w:rsidRPr="009E6A42">
        <w:rPr>
          <w:rFonts w:ascii="Times New Roman" w:eastAsia="Times New Roman" w:hAnsi="Times New Roman" w:cs="Times New Roman"/>
          <w:sz w:val="28"/>
          <w:szCs w:val="28"/>
        </w:rPr>
        <w:t>. Светлоград, пл. 50 лет Октября, 8</w:t>
      </w:r>
      <w:r w:rsidRPr="009E6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9E6A4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9E6A4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 w:rsidRPr="009E6A42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9E6A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9E6A4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6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9E6A42">
        <w:rPr>
          <w:rFonts w:ascii="Times New Roman" w:eastAsia="Times New Roman" w:hAnsi="Times New Roman" w:cs="Times New Roman"/>
          <w:sz w:val="28"/>
          <w:szCs w:val="28"/>
        </w:rPr>
        <w:t>886547</w:t>
      </w:r>
      <w:r w:rsidR="00F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358" w:rsidRPr="009E6A42">
        <w:rPr>
          <w:rFonts w:ascii="Times New Roman" w:eastAsia="Times New Roman" w:hAnsi="Times New Roman" w:cs="Times New Roman"/>
          <w:sz w:val="28"/>
          <w:szCs w:val="28"/>
        </w:rPr>
        <w:t>4-10-76</w:t>
      </w:r>
      <w:r w:rsidRPr="009E6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4ACF" w:rsidRPr="009E6A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AD4ACF" w:rsidRPr="009E6A42">
        <w:rPr>
          <w:rFonts w:ascii="Times New Roman" w:eastAsia="Times New Roman" w:hAnsi="Times New Roman" w:cs="Times New Roman"/>
          <w:sz w:val="28"/>
          <w:szCs w:val="28"/>
        </w:rPr>
        <w:t xml:space="preserve">я 2020 г. по 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05451E" w:rsidRPr="009E6A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ACF" w:rsidRPr="009E6A4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9E6A42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9E6A4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6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05451E" w:rsidRPr="009E6A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3635" w:rsidRPr="009E6A4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2E3635" w:rsidRPr="009E6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A42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 w:rsidRPr="009E6A4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2E3635" w:rsidRPr="009E6A42">
        <w:rPr>
          <w:rFonts w:ascii="Times New Roman" w:hAnsi="Times New Roman" w:cs="Times New Roman"/>
          <w:sz w:val="28"/>
          <w:szCs w:val="28"/>
        </w:rPr>
        <w:t>«Об установлении дополнительных требований пожарной безопасности на территории Петровского городского округа Ставропольского края на время действия особого противопожарного режима на территории Ставропольского края»</w:t>
      </w:r>
      <w:r w:rsidR="00D87B20" w:rsidRPr="009E6A42">
        <w:rPr>
          <w:rFonts w:ascii="Times New Roman" w:hAnsi="Times New Roman" w:cs="Times New Roman"/>
          <w:sz w:val="28"/>
          <w:szCs w:val="28"/>
        </w:rPr>
        <w:t>.</w:t>
      </w:r>
    </w:p>
    <w:p w:rsidR="009319E4" w:rsidRPr="009E6A42" w:rsidRDefault="009319E4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9E6A42" w:rsidRDefault="002E3635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Мартынов Игорь Юрьевич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6A42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</w:t>
      </w:r>
      <w:r w:rsidRPr="009E6A42">
        <w:rPr>
          <w:rFonts w:ascii="Times New Roman" w:eastAsia="Times New Roman" w:hAnsi="Times New Roman" w:cs="Times New Roman"/>
          <w:sz w:val="28"/>
          <w:szCs w:val="28"/>
        </w:rPr>
        <w:t xml:space="preserve"> по общественной безопасности, гражданской обороне и чрезвычайным </w:t>
      </w:r>
      <w:r w:rsidRPr="009E6A42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ситуациям</w:t>
      </w:r>
      <w:r w:rsidR="00D87B20" w:rsidRPr="009E6A4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9E6A42" w:rsidRDefault="00AB2C38" w:rsidP="002E36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42"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2E3635" w:rsidRPr="009E6A4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E6A4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3635" w:rsidRPr="009E6A42"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9319E4" w:rsidRPr="009E6A4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9E6A42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35" w:rsidRPr="009E6A42" w:rsidRDefault="002E3635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635" w:rsidRPr="009E6A42" w:rsidRDefault="002E3635" w:rsidP="002E363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9E6A42"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 w:rsidRPr="009E6A42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2E3635" w:rsidRPr="009E6A42" w:rsidRDefault="002E3635" w:rsidP="002E363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9E6A42">
        <w:rPr>
          <w:rFonts w:ascii="Times New Roman" w:hAnsi="Times New Roman"/>
          <w:sz w:val="28"/>
          <w:szCs w:val="28"/>
        </w:rPr>
        <w:t>безопасности, гражданской обороне и</w:t>
      </w:r>
    </w:p>
    <w:p w:rsidR="002E3635" w:rsidRPr="009E6A42" w:rsidRDefault="002E3635" w:rsidP="002E363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9E6A42">
        <w:rPr>
          <w:rFonts w:ascii="Times New Roman" w:hAnsi="Times New Roman"/>
          <w:sz w:val="28"/>
          <w:szCs w:val="28"/>
        </w:rPr>
        <w:t>чрезвычайным ситуациям администрации</w:t>
      </w:r>
    </w:p>
    <w:p w:rsidR="002E3635" w:rsidRPr="009E6A42" w:rsidRDefault="002E3635" w:rsidP="002E363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9E6A42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2E3635" w:rsidRPr="009E6A42" w:rsidRDefault="002E3635" w:rsidP="002E3635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9E6A42">
        <w:rPr>
          <w:rFonts w:ascii="Times New Roman" w:hAnsi="Times New Roman"/>
          <w:sz w:val="28"/>
          <w:szCs w:val="28"/>
        </w:rPr>
        <w:t>Ставропольского края</w:t>
      </w:r>
      <w:r w:rsidRPr="009E6A42">
        <w:rPr>
          <w:rFonts w:ascii="Times New Roman" w:hAnsi="Times New Roman"/>
          <w:sz w:val="28"/>
          <w:szCs w:val="28"/>
        </w:rPr>
        <w:tab/>
      </w:r>
      <w:r w:rsidRPr="009E6A42">
        <w:rPr>
          <w:rFonts w:ascii="Times New Roman" w:hAnsi="Times New Roman"/>
          <w:sz w:val="28"/>
          <w:szCs w:val="28"/>
        </w:rPr>
        <w:tab/>
      </w:r>
      <w:r w:rsidRPr="009E6A42">
        <w:rPr>
          <w:rFonts w:ascii="Times New Roman" w:hAnsi="Times New Roman"/>
          <w:sz w:val="28"/>
          <w:szCs w:val="28"/>
        </w:rPr>
        <w:tab/>
      </w:r>
      <w:r w:rsidRPr="009E6A42">
        <w:rPr>
          <w:rFonts w:ascii="Times New Roman" w:hAnsi="Times New Roman"/>
          <w:sz w:val="28"/>
          <w:szCs w:val="28"/>
        </w:rPr>
        <w:tab/>
      </w:r>
      <w:r w:rsidRPr="009E6A42">
        <w:rPr>
          <w:rFonts w:ascii="Times New Roman" w:hAnsi="Times New Roman"/>
          <w:sz w:val="28"/>
          <w:szCs w:val="28"/>
        </w:rPr>
        <w:tab/>
        <w:t xml:space="preserve">                                 А.П.Алексеев</w:t>
      </w:r>
    </w:p>
    <w:p w:rsidR="004256CC" w:rsidRPr="009E6A42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E3635" w:rsidRPr="009E6A42" w:rsidRDefault="002E3635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E3635" w:rsidRPr="009E6A42" w:rsidRDefault="002E3635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E3635" w:rsidRPr="009E6A42" w:rsidRDefault="002E3635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E3635" w:rsidRPr="009E6A42" w:rsidRDefault="002E3635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Pr="009E6A42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6A42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2E3635" w:rsidRPr="009E6A42">
        <w:rPr>
          <w:rFonts w:ascii="Times New Roman" w:hAnsi="Times New Roman" w:cs="Times New Roman"/>
          <w:i/>
          <w:sz w:val="20"/>
          <w:szCs w:val="20"/>
        </w:rPr>
        <w:t>Мартынов</w:t>
      </w:r>
      <w:r w:rsidRPr="009E6A42">
        <w:rPr>
          <w:rFonts w:ascii="Times New Roman" w:hAnsi="Times New Roman" w:cs="Times New Roman"/>
          <w:i/>
          <w:sz w:val="20"/>
          <w:szCs w:val="20"/>
        </w:rPr>
        <w:t xml:space="preserve"> И.</w:t>
      </w:r>
      <w:r w:rsidR="002E3635" w:rsidRPr="009E6A42">
        <w:rPr>
          <w:rFonts w:ascii="Times New Roman" w:hAnsi="Times New Roman" w:cs="Times New Roman"/>
          <w:i/>
          <w:sz w:val="20"/>
          <w:szCs w:val="20"/>
        </w:rPr>
        <w:t>Ю</w:t>
      </w:r>
      <w:r w:rsidRPr="009E6A42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6A42"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="002E3635" w:rsidRPr="009E6A42">
        <w:rPr>
          <w:rFonts w:ascii="Times New Roman" w:hAnsi="Times New Roman" w:cs="Times New Roman"/>
          <w:i/>
          <w:sz w:val="20"/>
          <w:szCs w:val="20"/>
        </w:rPr>
        <w:t>4-10-55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32303"/>
    <w:rsid w:val="0005451E"/>
    <w:rsid w:val="00186E70"/>
    <w:rsid w:val="001B3358"/>
    <w:rsid w:val="001F1241"/>
    <w:rsid w:val="00233984"/>
    <w:rsid w:val="002E3635"/>
    <w:rsid w:val="00375AAF"/>
    <w:rsid w:val="004256CC"/>
    <w:rsid w:val="00431EFA"/>
    <w:rsid w:val="00723B4E"/>
    <w:rsid w:val="009319E4"/>
    <w:rsid w:val="009D2E01"/>
    <w:rsid w:val="009E066F"/>
    <w:rsid w:val="009E6A42"/>
    <w:rsid w:val="00AB2C38"/>
    <w:rsid w:val="00AB3391"/>
    <w:rsid w:val="00AD4ACF"/>
    <w:rsid w:val="00B16883"/>
    <w:rsid w:val="00B83DE2"/>
    <w:rsid w:val="00B85A10"/>
    <w:rsid w:val="00C26D2F"/>
    <w:rsid w:val="00C47578"/>
    <w:rsid w:val="00CC2FA0"/>
    <w:rsid w:val="00D40B8B"/>
    <w:rsid w:val="00D87B20"/>
    <w:rsid w:val="00D92AE9"/>
    <w:rsid w:val="00F25850"/>
    <w:rsid w:val="00FB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10</cp:revision>
  <cp:lastPrinted>2020-03-10T06:10:00Z</cp:lastPrinted>
  <dcterms:created xsi:type="dcterms:W3CDTF">2020-03-18T13:06:00Z</dcterms:created>
  <dcterms:modified xsi:type="dcterms:W3CDTF">2020-05-25T13:22:00Z</dcterms:modified>
</cp:coreProperties>
</file>