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09" w:rsidRPr="00A967CA" w:rsidRDefault="009624C4" w:rsidP="00ED6109">
      <w:pPr>
        <w:pStyle w:val="a6"/>
        <w:tabs>
          <w:tab w:val="center" w:pos="4648"/>
          <w:tab w:val="left" w:pos="7860"/>
        </w:tabs>
        <w:jc w:val="right"/>
        <w:rPr>
          <w:szCs w:val="28"/>
        </w:rPr>
      </w:pPr>
      <w:r w:rsidRPr="0079010E">
        <w:rPr>
          <w:color w:val="000000"/>
          <w:szCs w:val="28"/>
        </w:rPr>
        <w:t> </w:t>
      </w:r>
      <w:r w:rsidR="00ED6109">
        <w:rPr>
          <w:b/>
          <w:sz w:val="32"/>
          <w:szCs w:val="32"/>
        </w:rPr>
        <w:tab/>
      </w:r>
      <w:r w:rsidR="00ED6109" w:rsidRPr="00A967CA">
        <w:rPr>
          <w:szCs w:val="28"/>
        </w:rPr>
        <w:t>ПРОЕКТ</w:t>
      </w:r>
    </w:p>
    <w:p w:rsidR="00ED6109" w:rsidRPr="000D6A68" w:rsidRDefault="00ED6109" w:rsidP="00ED6109">
      <w:pPr>
        <w:pStyle w:val="a6"/>
        <w:tabs>
          <w:tab w:val="center" w:pos="4648"/>
          <w:tab w:val="left" w:pos="7860"/>
        </w:tabs>
        <w:rPr>
          <w:b/>
          <w:sz w:val="36"/>
          <w:szCs w:val="32"/>
        </w:rPr>
      </w:pPr>
      <w:proofErr w:type="gramStart"/>
      <w:r w:rsidRPr="000C4D41">
        <w:rPr>
          <w:b/>
          <w:sz w:val="32"/>
          <w:szCs w:val="32"/>
        </w:rPr>
        <w:t>П</w:t>
      </w:r>
      <w:proofErr w:type="gramEnd"/>
      <w:r w:rsidRPr="000C4D41">
        <w:rPr>
          <w:b/>
          <w:sz w:val="32"/>
          <w:szCs w:val="32"/>
        </w:rPr>
        <w:t xml:space="preserve"> О С Т А Н О В Л Е Н И Е</w:t>
      </w:r>
    </w:p>
    <w:p w:rsidR="00ED6109" w:rsidRPr="00B75D98" w:rsidRDefault="00ED6109" w:rsidP="00ED6109">
      <w:pPr>
        <w:pStyle w:val="a6"/>
        <w:spacing w:line="240" w:lineRule="exact"/>
        <w:rPr>
          <w:sz w:val="24"/>
          <w:szCs w:val="24"/>
        </w:rPr>
      </w:pPr>
    </w:p>
    <w:p w:rsidR="00ED6109" w:rsidRDefault="00ED6109" w:rsidP="00ED6109">
      <w:pPr>
        <w:pStyle w:val="a6"/>
        <w:rPr>
          <w:sz w:val="24"/>
          <w:szCs w:val="24"/>
        </w:rPr>
      </w:pPr>
      <w:r w:rsidRPr="00B75D98">
        <w:rPr>
          <w:sz w:val="24"/>
          <w:szCs w:val="24"/>
        </w:rPr>
        <w:t xml:space="preserve">АДМИНИСТРАЦИИ ПЕТРОВСКОГО </w:t>
      </w:r>
      <w:r>
        <w:rPr>
          <w:sz w:val="24"/>
          <w:szCs w:val="24"/>
        </w:rPr>
        <w:t>ГОРОДСКОГО ОКРУГА</w:t>
      </w:r>
    </w:p>
    <w:p w:rsidR="00ED6109" w:rsidRPr="00B75D98" w:rsidRDefault="00ED6109" w:rsidP="00ED6109">
      <w:pPr>
        <w:pStyle w:val="a6"/>
        <w:rPr>
          <w:sz w:val="24"/>
          <w:szCs w:val="24"/>
        </w:rPr>
      </w:pPr>
      <w:r w:rsidRPr="00B75D98">
        <w:rPr>
          <w:sz w:val="24"/>
          <w:szCs w:val="24"/>
        </w:rPr>
        <w:t xml:space="preserve"> СТАВРОПОЛЬСКОГО КРАЯ</w:t>
      </w:r>
    </w:p>
    <w:p w:rsidR="00ED6109" w:rsidRPr="00B75D98" w:rsidRDefault="00ED6109" w:rsidP="00ED6109">
      <w:pPr>
        <w:pStyle w:val="a6"/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ED6109" w:rsidRPr="00B75D98" w:rsidTr="00A01BEC">
        <w:tc>
          <w:tcPr>
            <w:tcW w:w="3063" w:type="dxa"/>
          </w:tcPr>
          <w:p w:rsidR="00ED6109" w:rsidRPr="00B75D98" w:rsidRDefault="00ED6109" w:rsidP="00A01BEC">
            <w:pPr>
              <w:pStyle w:val="a6"/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ED6109" w:rsidRPr="00B75D98" w:rsidRDefault="00ED6109" w:rsidP="00A01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B75D98">
              <w:rPr>
                <w:rFonts w:eastAsia="Calibri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ED6109" w:rsidRPr="00B75D98" w:rsidRDefault="00ED6109" w:rsidP="00A01BEC">
            <w:pPr>
              <w:pStyle w:val="a6"/>
              <w:jc w:val="right"/>
              <w:rPr>
                <w:sz w:val="24"/>
                <w:szCs w:val="24"/>
              </w:rPr>
            </w:pPr>
          </w:p>
        </w:tc>
      </w:tr>
    </w:tbl>
    <w:p w:rsidR="00157F06" w:rsidRPr="0079010E" w:rsidRDefault="00157F06" w:rsidP="009624C4">
      <w:pPr>
        <w:rPr>
          <w:rFonts w:eastAsia="Times New Roman"/>
          <w:color w:val="000000"/>
          <w:lang w:eastAsia="ru-RU"/>
        </w:rPr>
      </w:pPr>
    </w:p>
    <w:p w:rsidR="009624C4" w:rsidRPr="0079010E" w:rsidRDefault="009624C4" w:rsidP="009E3A9E">
      <w:pPr>
        <w:spacing w:line="240" w:lineRule="exact"/>
        <w:jc w:val="both"/>
        <w:rPr>
          <w:rFonts w:eastAsia="Times New Roman"/>
          <w:color w:val="000000"/>
          <w:lang w:eastAsia="ru-RU"/>
        </w:rPr>
      </w:pPr>
      <w:r w:rsidRPr="0079010E">
        <w:rPr>
          <w:rFonts w:eastAsia="Times New Roman"/>
          <w:color w:val="000000"/>
          <w:lang w:eastAsia="ru-RU"/>
        </w:rPr>
        <w:t>Об утверждении Положения о создании условий</w:t>
      </w:r>
      <w:r w:rsidR="009E3A9E">
        <w:rPr>
          <w:rFonts w:eastAsia="Times New Roman"/>
          <w:color w:val="000000"/>
          <w:lang w:eastAsia="ru-RU"/>
        </w:rPr>
        <w:t xml:space="preserve"> </w:t>
      </w:r>
      <w:r w:rsidRPr="0079010E">
        <w:rPr>
          <w:rFonts w:eastAsia="Times New Roman"/>
          <w:color w:val="000000"/>
          <w:lang w:eastAsia="ru-RU"/>
        </w:rPr>
        <w:t>для осуществления присмотра и ухода за детьми,</w:t>
      </w:r>
      <w:r w:rsidR="009E3A9E">
        <w:rPr>
          <w:rFonts w:eastAsia="Times New Roman"/>
          <w:color w:val="000000"/>
          <w:lang w:eastAsia="ru-RU"/>
        </w:rPr>
        <w:t xml:space="preserve"> </w:t>
      </w:r>
      <w:r w:rsidRPr="0079010E">
        <w:rPr>
          <w:rFonts w:eastAsia="Times New Roman"/>
          <w:color w:val="000000"/>
          <w:lang w:eastAsia="ru-RU"/>
        </w:rPr>
        <w:t xml:space="preserve">содержания детей в </w:t>
      </w:r>
      <w:r w:rsidR="009E3A9E">
        <w:rPr>
          <w:rFonts w:eastAsia="Times New Roman"/>
          <w:color w:val="000000"/>
          <w:lang w:eastAsia="ru-RU"/>
        </w:rPr>
        <w:t xml:space="preserve">муниципальных </w:t>
      </w:r>
      <w:r w:rsidRPr="0079010E">
        <w:rPr>
          <w:rFonts w:eastAsia="Times New Roman"/>
          <w:color w:val="000000"/>
          <w:lang w:eastAsia="ru-RU"/>
        </w:rPr>
        <w:t>образовательных организациях</w:t>
      </w:r>
      <w:r w:rsidR="00ED0073" w:rsidRPr="00ED0073">
        <w:rPr>
          <w:rFonts w:eastAsia="Times New Roman"/>
          <w:color w:val="000000"/>
          <w:lang w:eastAsia="ru-RU"/>
        </w:rPr>
        <w:t xml:space="preserve"> </w:t>
      </w:r>
      <w:r w:rsidR="00ED0073">
        <w:rPr>
          <w:rFonts w:eastAsia="Times New Roman"/>
          <w:color w:val="000000"/>
          <w:lang w:eastAsia="ru-RU"/>
        </w:rPr>
        <w:t>Петровского городского округа Ставропольского края</w:t>
      </w:r>
      <w:r w:rsidRPr="0079010E">
        <w:rPr>
          <w:rFonts w:eastAsia="Times New Roman"/>
          <w:color w:val="000000"/>
          <w:lang w:eastAsia="ru-RU"/>
        </w:rPr>
        <w:t>,</w:t>
      </w:r>
      <w:r w:rsidR="009E3A9E">
        <w:rPr>
          <w:rFonts w:eastAsia="Times New Roman"/>
          <w:color w:val="000000"/>
          <w:lang w:eastAsia="ru-RU"/>
        </w:rPr>
        <w:t xml:space="preserve"> </w:t>
      </w:r>
      <w:r w:rsidRPr="0079010E">
        <w:rPr>
          <w:rFonts w:eastAsia="Times New Roman"/>
          <w:color w:val="000000"/>
          <w:lang w:eastAsia="ru-RU"/>
        </w:rPr>
        <w:t>реализующих основную образовательную программу</w:t>
      </w:r>
      <w:r w:rsidR="009E3A9E">
        <w:rPr>
          <w:rFonts w:eastAsia="Times New Roman"/>
          <w:color w:val="000000"/>
          <w:lang w:eastAsia="ru-RU"/>
        </w:rPr>
        <w:t xml:space="preserve"> </w:t>
      </w:r>
      <w:r w:rsidRPr="0079010E">
        <w:rPr>
          <w:rFonts w:eastAsia="Times New Roman"/>
          <w:color w:val="000000"/>
          <w:lang w:eastAsia="ru-RU"/>
        </w:rPr>
        <w:t xml:space="preserve">дошкольного образования </w:t>
      </w:r>
    </w:p>
    <w:p w:rsidR="00A87F4F" w:rsidRDefault="009624C4" w:rsidP="009624C4">
      <w:pPr>
        <w:rPr>
          <w:rFonts w:eastAsia="Times New Roman"/>
          <w:color w:val="000000"/>
          <w:lang w:eastAsia="ru-RU"/>
        </w:rPr>
      </w:pPr>
      <w:r w:rsidRPr="0079010E">
        <w:rPr>
          <w:rFonts w:eastAsia="Times New Roman"/>
          <w:color w:val="000000"/>
          <w:lang w:eastAsia="ru-RU"/>
        </w:rPr>
        <w:t> </w:t>
      </w:r>
    </w:p>
    <w:p w:rsidR="00A87F4F" w:rsidRDefault="00A87F4F" w:rsidP="009624C4">
      <w:pPr>
        <w:rPr>
          <w:rFonts w:eastAsia="Times New Roman"/>
          <w:color w:val="000000"/>
          <w:lang w:eastAsia="ru-RU"/>
        </w:rPr>
      </w:pPr>
    </w:p>
    <w:p w:rsidR="00894098" w:rsidRDefault="00A87F4F" w:rsidP="00A87F4F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proofErr w:type="gramStart"/>
      <w:r w:rsidRPr="0079010E">
        <w:rPr>
          <w:rFonts w:eastAsia="Times New Roman"/>
          <w:color w:val="000000"/>
          <w:lang w:eastAsia="ru-RU"/>
        </w:rPr>
        <w:t xml:space="preserve">В соответствии с </w:t>
      </w:r>
      <w:r w:rsidR="00F61741">
        <w:rPr>
          <w:rFonts w:eastAsia="Times New Roman"/>
          <w:color w:val="000000"/>
          <w:lang w:eastAsia="ru-RU"/>
        </w:rPr>
        <w:t>пунктом 3 части 1 статьи 9 Федерального</w:t>
      </w:r>
      <w:r w:rsidR="00D37006">
        <w:rPr>
          <w:rFonts w:eastAsia="Times New Roman"/>
          <w:color w:val="000000"/>
          <w:lang w:eastAsia="ru-RU"/>
        </w:rPr>
        <w:t xml:space="preserve"> з</w:t>
      </w:r>
      <w:r w:rsidR="00F61741">
        <w:rPr>
          <w:rFonts w:eastAsia="Times New Roman"/>
          <w:color w:val="000000"/>
          <w:lang w:eastAsia="ru-RU"/>
        </w:rPr>
        <w:t xml:space="preserve">акона </w:t>
      </w:r>
      <w:r w:rsidRPr="0079010E">
        <w:rPr>
          <w:rFonts w:eastAsia="Times New Roman"/>
          <w:color w:val="000000"/>
          <w:lang w:eastAsia="ru-RU"/>
        </w:rPr>
        <w:t>от 29 декабря 2012 года №273-ФЗ «Об образовании в Российской Федерации»</w:t>
      </w:r>
      <w:r w:rsidR="002F041E">
        <w:rPr>
          <w:rFonts w:eastAsia="Times New Roman"/>
          <w:color w:val="000000"/>
          <w:lang w:eastAsia="ru-RU"/>
        </w:rPr>
        <w:t xml:space="preserve"> </w:t>
      </w:r>
      <w:r w:rsidR="00894098">
        <w:rPr>
          <w:rFonts w:eastAsia="Times New Roman"/>
          <w:color w:val="000000"/>
          <w:lang w:eastAsia="ru-RU"/>
        </w:rPr>
        <w:t xml:space="preserve">и </w:t>
      </w:r>
      <w:r w:rsidR="00F61741">
        <w:rPr>
          <w:rFonts w:eastAsia="Times New Roman"/>
          <w:color w:val="000000"/>
          <w:lang w:eastAsia="ru-RU"/>
        </w:rPr>
        <w:t>с пунктом 13 части 1 статьи 16 Федерального</w:t>
      </w:r>
      <w:r w:rsidRPr="0079010E">
        <w:rPr>
          <w:rFonts w:eastAsia="Times New Roman"/>
          <w:color w:val="000000"/>
          <w:lang w:eastAsia="ru-RU"/>
        </w:rPr>
        <w:t xml:space="preserve"> закон</w:t>
      </w:r>
      <w:r w:rsidR="00F61741">
        <w:rPr>
          <w:rFonts w:eastAsia="Times New Roman"/>
          <w:color w:val="000000"/>
          <w:lang w:eastAsia="ru-RU"/>
        </w:rPr>
        <w:t>а</w:t>
      </w:r>
      <w:r w:rsidRPr="0079010E">
        <w:rPr>
          <w:rFonts w:eastAsia="Times New Roman"/>
          <w:color w:val="000000"/>
          <w:lang w:eastAsia="ru-RU"/>
        </w:rPr>
        <w:t xml:space="preserve"> от 6 октября 2003 года  № 131-ФЗ «Об общих принципах организации местного самоупр</w:t>
      </w:r>
      <w:r w:rsidR="00894098">
        <w:rPr>
          <w:rFonts w:eastAsia="Times New Roman"/>
          <w:color w:val="000000"/>
          <w:lang w:eastAsia="ru-RU"/>
        </w:rPr>
        <w:t>авления в Российской Федерации»</w:t>
      </w:r>
      <w:r w:rsidRPr="0079010E">
        <w:rPr>
          <w:rFonts w:eastAsia="Times New Roman"/>
          <w:color w:val="000000"/>
          <w:lang w:eastAsia="ru-RU"/>
        </w:rPr>
        <w:t> </w:t>
      </w:r>
      <w:r w:rsidR="00EF2DEB">
        <w:rPr>
          <w:rFonts w:eastAsia="Times New Roman"/>
          <w:color w:val="000000"/>
          <w:lang w:eastAsia="ru-RU"/>
        </w:rPr>
        <w:t>администрация Петровского городского округа Ставропольского края</w:t>
      </w:r>
      <w:r w:rsidRPr="0079010E">
        <w:rPr>
          <w:rFonts w:eastAsia="Times New Roman"/>
          <w:color w:val="000000"/>
          <w:lang w:eastAsia="ru-RU"/>
        </w:rPr>
        <w:t xml:space="preserve"> </w:t>
      </w:r>
      <w:proofErr w:type="gramEnd"/>
    </w:p>
    <w:p w:rsidR="00894098" w:rsidRDefault="00894098" w:rsidP="00A87F4F">
      <w:pPr>
        <w:jc w:val="both"/>
        <w:rPr>
          <w:rFonts w:eastAsia="Times New Roman"/>
          <w:color w:val="000000"/>
          <w:lang w:eastAsia="ru-RU"/>
        </w:rPr>
      </w:pPr>
    </w:p>
    <w:p w:rsidR="00A87F4F" w:rsidRDefault="00A87F4F" w:rsidP="00A87F4F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ПОСТАНОВЛЯЕТ:</w:t>
      </w:r>
    </w:p>
    <w:p w:rsidR="00A87F4F" w:rsidRPr="0079010E" w:rsidRDefault="00A87F4F" w:rsidP="00A87F4F">
      <w:pPr>
        <w:jc w:val="both"/>
        <w:rPr>
          <w:rFonts w:eastAsia="Times New Roman"/>
          <w:color w:val="000000"/>
          <w:lang w:eastAsia="ru-RU"/>
        </w:rPr>
      </w:pPr>
    </w:p>
    <w:p w:rsidR="00A87F4F" w:rsidRDefault="00A87F4F" w:rsidP="00A87F4F">
      <w:pPr>
        <w:ind w:firstLine="567"/>
        <w:jc w:val="both"/>
        <w:rPr>
          <w:rFonts w:eastAsia="Times New Roman"/>
          <w:color w:val="000000"/>
          <w:lang w:eastAsia="ru-RU"/>
        </w:rPr>
      </w:pPr>
      <w:r w:rsidRPr="0079010E">
        <w:rPr>
          <w:rFonts w:eastAsia="Times New Roman"/>
          <w:color w:val="000000"/>
          <w:lang w:eastAsia="ru-RU"/>
        </w:rPr>
        <w:t>1. Утвердить прилагаемое Положение о создании условий для осуществления присмотра и ухода за детьми, содержания детей в образовательных организациях</w:t>
      </w:r>
      <w:r w:rsidR="00D26F98" w:rsidRPr="00D26F98">
        <w:rPr>
          <w:rFonts w:eastAsia="Times New Roman"/>
          <w:color w:val="000000"/>
          <w:lang w:eastAsia="ru-RU"/>
        </w:rPr>
        <w:t xml:space="preserve"> </w:t>
      </w:r>
      <w:r w:rsidR="00D26F98">
        <w:rPr>
          <w:rFonts w:eastAsia="Times New Roman"/>
          <w:color w:val="000000"/>
          <w:lang w:eastAsia="ru-RU"/>
        </w:rPr>
        <w:t>Петровского городского округа Ставропольского края</w:t>
      </w:r>
      <w:r w:rsidRPr="0079010E">
        <w:rPr>
          <w:rFonts w:eastAsia="Times New Roman"/>
          <w:color w:val="000000"/>
          <w:lang w:eastAsia="ru-RU"/>
        </w:rPr>
        <w:t>, реализующих основную образовательную программу дошкольного образования</w:t>
      </w:r>
      <w:r w:rsidR="00D26F98">
        <w:rPr>
          <w:rFonts w:eastAsia="Times New Roman"/>
          <w:color w:val="000000"/>
          <w:lang w:eastAsia="ru-RU"/>
        </w:rPr>
        <w:t>.</w:t>
      </w:r>
      <w:r w:rsidRPr="0079010E">
        <w:rPr>
          <w:rFonts w:eastAsia="Times New Roman"/>
          <w:color w:val="000000"/>
          <w:lang w:eastAsia="ru-RU"/>
        </w:rPr>
        <w:t xml:space="preserve"> </w:t>
      </w:r>
    </w:p>
    <w:p w:rsidR="00A87F4F" w:rsidRPr="0079010E" w:rsidRDefault="00A87F4F" w:rsidP="00A87F4F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A87F4F" w:rsidRDefault="00A87F4F" w:rsidP="00A87F4F">
      <w:pPr>
        <w:ind w:firstLine="567"/>
        <w:jc w:val="both"/>
        <w:rPr>
          <w:rFonts w:eastAsia="Times New Roman"/>
          <w:color w:val="000000"/>
          <w:lang w:eastAsia="ru-RU"/>
        </w:rPr>
      </w:pPr>
      <w:r w:rsidRPr="0079010E">
        <w:rPr>
          <w:rFonts w:eastAsia="Times New Roman"/>
          <w:color w:val="000000"/>
          <w:lang w:eastAsia="ru-RU"/>
        </w:rPr>
        <w:t xml:space="preserve">2. </w:t>
      </w:r>
      <w:r>
        <w:rPr>
          <w:rFonts w:eastAsia="Times New Roman"/>
          <w:color w:val="000000"/>
          <w:lang w:eastAsia="ru-RU"/>
        </w:rPr>
        <w:t xml:space="preserve">Разместить настоящее постановление на официальном </w:t>
      </w:r>
      <w:proofErr w:type="gramStart"/>
      <w:r>
        <w:rPr>
          <w:rFonts w:eastAsia="Times New Roman"/>
          <w:color w:val="000000"/>
          <w:lang w:eastAsia="ru-RU"/>
        </w:rPr>
        <w:t>сайте</w:t>
      </w:r>
      <w:proofErr w:type="gramEnd"/>
      <w:r>
        <w:rPr>
          <w:rFonts w:eastAsia="Times New Roman"/>
          <w:color w:val="000000"/>
          <w:lang w:eastAsia="ru-RU"/>
        </w:rPr>
        <w:t xml:space="preserve"> администрации Петровского городского округа Ставропольского края в информационно – телекоммуникационной сети «Интернет».</w:t>
      </w:r>
    </w:p>
    <w:p w:rsidR="00A87F4F" w:rsidRPr="0079010E" w:rsidRDefault="00A87F4F" w:rsidP="00A87F4F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A87F4F" w:rsidRDefault="00A87F4F" w:rsidP="00A87F4F">
      <w:pPr>
        <w:ind w:firstLine="567"/>
        <w:jc w:val="both"/>
        <w:rPr>
          <w:rFonts w:eastAsia="Times New Roman"/>
          <w:color w:val="000000"/>
          <w:lang w:eastAsia="ru-RU"/>
        </w:rPr>
      </w:pPr>
      <w:r w:rsidRPr="0079010E">
        <w:rPr>
          <w:rFonts w:eastAsia="Times New Roman"/>
          <w:color w:val="000000"/>
          <w:lang w:eastAsia="ru-RU"/>
        </w:rPr>
        <w:t xml:space="preserve">3. </w:t>
      </w:r>
      <w:proofErr w:type="gramStart"/>
      <w:r w:rsidR="001848BD">
        <w:rPr>
          <w:rFonts w:eastAsia="Times New Roman"/>
          <w:color w:val="000000"/>
          <w:lang w:eastAsia="ru-RU"/>
        </w:rPr>
        <w:t>Контроль за</w:t>
      </w:r>
      <w:proofErr w:type="gramEnd"/>
      <w:r w:rsidR="001848BD">
        <w:rPr>
          <w:rFonts w:eastAsia="Times New Roman"/>
          <w:color w:val="000000"/>
          <w:lang w:eastAsia="ru-RU"/>
        </w:rPr>
        <w:t xml:space="preserve"> исполнением настоящего постановления возложить на заместителя главы </w:t>
      </w:r>
      <w:r w:rsidR="001848BD" w:rsidRPr="001B30E3">
        <w:t>администрации Петровского городского округа Ставропольского края</w:t>
      </w:r>
      <w:r w:rsidR="001848BD" w:rsidRPr="0079010E">
        <w:rPr>
          <w:rFonts w:eastAsia="Times New Roman"/>
          <w:color w:val="000000"/>
          <w:lang w:eastAsia="ru-RU"/>
        </w:rPr>
        <w:t xml:space="preserve"> </w:t>
      </w:r>
      <w:r w:rsidR="00D26F98">
        <w:rPr>
          <w:rFonts w:eastAsia="Times New Roman"/>
          <w:color w:val="000000"/>
          <w:lang w:eastAsia="ru-RU"/>
        </w:rPr>
        <w:t>Сергееву Е.И.</w:t>
      </w:r>
    </w:p>
    <w:p w:rsidR="00A87F4F" w:rsidRDefault="00A87F4F" w:rsidP="00A87F4F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1848BD" w:rsidRPr="001B30E3" w:rsidRDefault="001848BD" w:rsidP="001848BD">
      <w:pPr>
        <w:contextualSpacing/>
        <w:jc w:val="both"/>
      </w:pPr>
      <w:r>
        <w:rPr>
          <w:rFonts w:eastAsia="Times New Roman"/>
          <w:color w:val="000000"/>
          <w:lang w:eastAsia="ru-RU"/>
        </w:rPr>
        <w:tab/>
      </w:r>
      <w:r w:rsidR="00D37006">
        <w:rPr>
          <w:rFonts w:eastAsia="Times New Roman"/>
          <w:color w:val="000000"/>
          <w:lang w:eastAsia="ru-RU"/>
        </w:rPr>
        <w:t xml:space="preserve">4. </w:t>
      </w:r>
      <w:r w:rsidRPr="0079010E">
        <w:rPr>
          <w:rFonts w:eastAsia="Times New Roman"/>
          <w:color w:val="000000"/>
          <w:lang w:eastAsia="ru-RU"/>
        </w:rPr>
        <w:t xml:space="preserve">Настоящее постановление вступает в силу </w:t>
      </w:r>
      <w:r>
        <w:rPr>
          <w:rFonts w:eastAsia="Times New Roman"/>
          <w:color w:val="000000"/>
          <w:lang w:eastAsia="ru-RU"/>
        </w:rPr>
        <w:t>со дня его опубликования в газете «Вестник Петровского городского округа»</w:t>
      </w:r>
      <w:r w:rsidRPr="0079010E">
        <w:rPr>
          <w:rFonts w:eastAsia="Times New Roman"/>
          <w:color w:val="000000"/>
          <w:lang w:eastAsia="ru-RU"/>
        </w:rPr>
        <w:t>.</w:t>
      </w:r>
    </w:p>
    <w:p w:rsidR="00575AE5" w:rsidRDefault="00575AE5" w:rsidP="00A87F4F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A87F4F" w:rsidRDefault="00A87F4F" w:rsidP="00A87F4F">
      <w:pPr>
        <w:spacing w:line="240" w:lineRule="exact"/>
        <w:ind w:firstLine="567"/>
        <w:jc w:val="both"/>
        <w:rPr>
          <w:rFonts w:eastAsia="Times New Roman"/>
          <w:color w:val="000000"/>
          <w:lang w:eastAsia="ru-RU"/>
        </w:rPr>
      </w:pPr>
    </w:p>
    <w:p w:rsidR="00A87F4F" w:rsidRDefault="00A87F4F" w:rsidP="00A87F4F">
      <w:pPr>
        <w:spacing w:line="240" w:lineRule="exact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Глава Петровского</w:t>
      </w:r>
    </w:p>
    <w:p w:rsidR="00A87F4F" w:rsidRDefault="00A87F4F" w:rsidP="00A87F4F">
      <w:pPr>
        <w:spacing w:line="240" w:lineRule="exact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городского округа</w:t>
      </w:r>
    </w:p>
    <w:p w:rsidR="00A87F4F" w:rsidRPr="0079010E" w:rsidRDefault="00A87F4F" w:rsidP="00A87F4F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Ставропольского края                                          </w:t>
      </w:r>
      <w:r w:rsidR="0085488D">
        <w:rPr>
          <w:rFonts w:eastAsia="Times New Roman"/>
          <w:color w:val="000000"/>
          <w:lang w:eastAsia="ru-RU"/>
        </w:rPr>
        <w:t xml:space="preserve">     </w:t>
      </w:r>
      <w:r>
        <w:rPr>
          <w:rFonts w:eastAsia="Times New Roman"/>
          <w:color w:val="000000"/>
          <w:lang w:eastAsia="ru-RU"/>
        </w:rPr>
        <w:t xml:space="preserve">                       А.А.Захарченко</w:t>
      </w:r>
    </w:p>
    <w:p w:rsidR="009624C4" w:rsidRDefault="009624C4" w:rsidP="009624C4">
      <w:pPr>
        <w:rPr>
          <w:rFonts w:eastAsia="Times New Roman"/>
          <w:color w:val="000000"/>
          <w:lang w:eastAsia="ru-RU"/>
        </w:rPr>
      </w:pPr>
    </w:p>
    <w:p w:rsidR="00722CC4" w:rsidRDefault="00722CC4" w:rsidP="00B7390E">
      <w:pPr>
        <w:pStyle w:val="a8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722CC4" w:rsidRDefault="00722CC4" w:rsidP="00B7390E">
      <w:pPr>
        <w:pStyle w:val="a8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722CC4" w:rsidRDefault="00722CC4" w:rsidP="00B7390E">
      <w:pPr>
        <w:pStyle w:val="a8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722CC4" w:rsidRDefault="00722CC4" w:rsidP="00B7390E">
      <w:pPr>
        <w:pStyle w:val="a8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722CC4" w:rsidRDefault="00722CC4" w:rsidP="00B7390E">
      <w:pPr>
        <w:pStyle w:val="a8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722CC4" w:rsidRDefault="00722CC4" w:rsidP="00B7390E">
      <w:pPr>
        <w:pStyle w:val="a8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B7390E" w:rsidRPr="001B30E3" w:rsidRDefault="00B7390E" w:rsidP="00B7390E">
      <w:pPr>
        <w:pStyle w:val="a8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Pr="001B30E3">
        <w:rPr>
          <w:rFonts w:ascii="Times New Roman" w:hAnsi="Times New Roman"/>
          <w:sz w:val="28"/>
          <w:szCs w:val="28"/>
        </w:rPr>
        <w:t>тверждено</w:t>
      </w:r>
    </w:p>
    <w:p w:rsidR="00B7390E" w:rsidRPr="001B30E3" w:rsidRDefault="00B7390E" w:rsidP="00B7390E">
      <w:pPr>
        <w:pStyle w:val="a8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1B30E3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7390E" w:rsidRPr="001B30E3" w:rsidRDefault="00B7390E" w:rsidP="00B7390E">
      <w:pPr>
        <w:pStyle w:val="a8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1B30E3">
        <w:rPr>
          <w:rFonts w:ascii="Times New Roman" w:hAnsi="Times New Roman"/>
          <w:sz w:val="28"/>
          <w:szCs w:val="28"/>
        </w:rPr>
        <w:t xml:space="preserve">Петровского городского округа  </w:t>
      </w:r>
    </w:p>
    <w:p w:rsidR="00B7390E" w:rsidRPr="001B30E3" w:rsidRDefault="00B7390E" w:rsidP="00B7390E">
      <w:pPr>
        <w:pStyle w:val="a8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1B30E3">
        <w:rPr>
          <w:rFonts w:ascii="Times New Roman" w:hAnsi="Times New Roman"/>
          <w:sz w:val="28"/>
          <w:szCs w:val="28"/>
        </w:rPr>
        <w:t>Ставропольского края</w:t>
      </w:r>
    </w:p>
    <w:p w:rsidR="00E425F0" w:rsidRDefault="00E425F0" w:rsidP="009624C4">
      <w:pPr>
        <w:jc w:val="center"/>
        <w:rPr>
          <w:rFonts w:eastAsia="Times New Roman"/>
          <w:b/>
          <w:bCs/>
          <w:color w:val="000000"/>
          <w:lang w:eastAsia="ru-RU"/>
        </w:rPr>
      </w:pPr>
    </w:p>
    <w:p w:rsidR="009624C4" w:rsidRPr="0079010E" w:rsidRDefault="009624C4" w:rsidP="009624C4">
      <w:pPr>
        <w:jc w:val="center"/>
        <w:rPr>
          <w:rFonts w:eastAsia="Times New Roman"/>
          <w:color w:val="000000"/>
          <w:lang w:eastAsia="ru-RU"/>
        </w:rPr>
      </w:pPr>
      <w:r w:rsidRPr="0079010E">
        <w:rPr>
          <w:rFonts w:eastAsia="Times New Roman"/>
          <w:b/>
          <w:bCs/>
          <w:color w:val="000000"/>
          <w:lang w:eastAsia="ru-RU"/>
        </w:rPr>
        <w:t> </w:t>
      </w:r>
    </w:p>
    <w:p w:rsidR="0025192D" w:rsidRDefault="009624C4" w:rsidP="009A248D">
      <w:pPr>
        <w:spacing w:line="240" w:lineRule="exact"/>
        <w:jc w:val="center"/>
        <w:rPr>
          <w:rFonts w:eastAsia="Times New Roman"/>
          <w:color w:val="000000"/>
          <w:lang w:eastAsia="ru-RU"/>
        </w:rPr>
      </w:pPr>
      <w:r w:rsidRPr="0079010E">
        <w:rPr>
          <w:rFonts w:eastAsia="Times New Roman"/>
          <w:color w:val="000000"/>
          <w:lang w:eastAsia="ru-RU"/>
        </w:rPr>
        <w:t>ПОЛОЖЕНИЕ</w:t>
      </w:r>
    </w:p>
    <w:p w:rsidR="0025192D" w:rsidRPr="0079010E" w:rsidRDefault="0025192D" w:rsidP="009A248D">
      <w:pPr>
        <w:spacing w:line="240" w:lineRule="exact"/>
        <w:jc w:val="both"/>
        <w:rPr>
          <w:rFonts w:eastAsia="Times New Roman"/>
          <w:color w:val="000000"/>
          <w:lang w:eastAsia="ru-RU"/>
        </w:rPr>
      </w:pPr>
      <w:r w:rsidRPr="0079010E">
        <w:rPr>
          <w:rFonts w:eastAsia="Times New Roman"/>
          <w:color w:val="000000"/>
          <w:lang w:eastAsia="ru-RU"/>
        </w:rPr>
        <w:t>о создании условий</w:t>
      </w:r>
      <w:r>
        <w:rPr>
          <w:rFonts w:eastAsia="Times New Roman"/>
          <w:color w:val="000000"/>
          <w:lang w:eastAsia="ru-RU"/>
        </w:rPr>
        <w:t xml:space="preserve"> </w:t>
      </w:r>
      <w:r w:rsidRPr="0079010E">
        <w:rPr>
          <w:rFonts w:eastAsia="Times New Roman"/>
          <w:color w:val="000000"/>
          <w:lang w:eastAsia="ru-RU"/>
        </w:rPr>
        <w:t>для осуществления присмотра и ухода за детьми,</w:t>
      </w:r>
      <w:r>
        <w:rPr>
          <w:rFonts w:eastAsia="Times New Roman"/>
          <w:color w:val="000000"/>
          <w:lang w:eastAsia="ru-RU"/>
        </w:rPr>
        <w:t xml:space="preserve"> </w:t>
      </w:r>
      <w:r w:rsidRPr="0079010E">
        <w:rPr>
          <w:rFonts w:eastAsia="Times New Roman"/>
          <w:color w:val="000000"/>
          <w:lang w:eastAsia="ru-RU"/>
        </w:rPr>
        <w:t xml:space="preserve">содержания детей в </w:t>
      </w:r>
      <w:r>
        <w:rPr>
          <w:rFonts w:eastAsia="Times New Roman"/>
          <w:color w:val="000000"/>
          <w:lang w:eastAsia="ru-RU"/>
        </w:rPr>
        <w:t xml:space="preserve">муниципальных </w:t>
      </w:r>
      <w:r w:rsidRPr="0079010E">
        <w:rPr>
          <w:rFonts w:eastAsia="Times New Roman"/>
          <w:color w:val="000000"/>
          <w:lang w:eastAsia="ru-RU"/>
        </w:rPr>
        <w:t>образовательных организациях</w:t>
      </w:r>
      <w:r w:rsidR="00E326AB">
        <w:rPr>
          <w:rFonts w:eastAsia="Times New Roman"/>
          <w:color w:val="000000"/>
          <w:lang w:eastAsia="ru-RU"/>
        </w:rPr>
        <w:t xml:space="preserve"> Петровского городского округа Ставропольского края</w:t>
      </w:r>
      <w:r w:rsidRPr="0079010E">
        <w:rPr>
          <w:rFonts w:eastAsia="Times New Roman"/>
          <w:color w:val="000000"/>
          <w:lang w:eastAsia="ru-RU"/>
        </w:rPr>
        <w:t>,</w:t>
      </w:r>
      <w:r>
        <w:rPr>
          <w:rFonts w:eastAsia="Times New Roman"/>
          <w:color w:val="000000"/>
          <w:lang w:eastAsia="ru-RU"/>
        </w:rPr>
        <w:t xml:space="preserve"> </w:t>
      </w:r>
      <w:r w:rsidRPr="0079010E">
        <w:rPr>
          <w:rFonts w:eastAsia="Times New Roman"/>
          <w:color w:val="000000"/>
          <w:lang w:eastAsia="ru-RU"/>
        </w:rPr>
        <w:t>реализующих основную образовательную программу</w:t>
      </w:r>
      <w:r>
        <w:rPr>
          <w:rFonts w:eastAsia="Times New Roman"/>
          <w:color w:val="000000"/>
          <w:lang w:eastAsia="ru-RU"/>
        </w:rPr>
        <w:t xml:space="preserve"> </w:t>
      </w:r>
      <w:r w:rsidRPr="0079010E">
        <w:rPr>
          <w:rFonts w:eastAsia="Times New Roman"/>
          <w:color w:val="000000"/>
          <w:lang w:eastAsia="ru-RU"/>
        </w:rPr>
        <w:t xml:space="preserve">дошкольного образования </w:t>
      </w:r>
    </w:p>
    <w:p w:rsidR="0025192D" w:rsidRDefault="0025192D" w:rsidP="009624C4">
      <w:pPr>
        <w:jc w:val="center"/>
        <w:rPr>
          <w:rFonts w:eastAsia="Times New Roman"/>
          <w:color w:val="000000"/>
          <w:lang w:eastAsia="ru-RU"/>
        </w:rPr>
      </w:pPr>
    </w:p>
    <w:p w:rsidR="009624C4" w:rsidRDefault="009624C4" w:rsidP="009624C4">
      <w:pPr>
        <w:jc w:val="center"/>
        <w:rPr>
          <w:rFonts w:eastAsia="Times New Roman"/>
          <w:color w:val="000000"/>
          <w:lang w:eastAsia="ru-RU"/>
        </w:rPr>
      </w:pPr>
      <w:r w:rsidRPr="0079010E">
        <w:rPr>
          <w:rFonts w:eastAsia="Times New Roman"/>
          <w:color w:val="000000"/>
          <w:lang w:eastAsia="ru-RU"/>
        </w:rPr>
        <w:t>1. Общие положения</w:t>
      </w:r>
    </w:p>
    <w:p w:rsidR="005A35FB" w:rsidRPr="0079010E" w:rsidRDefault="005A35FB" w:rsidP="009624C4">
      <w:pPr>
        <w:jc w:val="center"/>
        <w:rPr>
          <w:rFonts w:eastAsia="Times New Roman"/>
          <w:color w:val="000000"/>
          <w:lang w:eastAsia="ru-RU"/>
        </w:rPr>
      </w:pPr>
    </w:p>
    <w:p w:rsidR="005D4BF9" w:rsidRDefault="00155722" w:rsidP="005D4BF9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9624C4" w:rsidRPr="0079010E">
        <w:rPr>
          <w:rFonts w:eastAsia="Times New Roman"/>
          <w:color w:val="000000"/>
          <w:lang w:eastAsia="ru-RU"/>
        </w:rPr>
        <w:t>1.1.</w:t>
      </w:r>
      <w:r w:rsidR="00D62956">
        <w:rPr>
          <w:rFonts w:eastAsia="Times New Roman"/>
          <w:color w:val="000000"/>
          <w:lang w:eastAsia="ru-RU"/>
        </w:rPr>
        <w:t xml:space="preserve"> </w:t>
      </w:r>
      <w:proofErr w:type="gramStart"/>
      <w:r w:rsidR="009624C4" w:rsidRPr="0079010E">
        <w:rPr>
          <w:rFonts w:eastAsia="Times New Roman"/>
          <w:color w:val="000000"/>
          <w:lang w:eastAsia="ru-RU"/>
        </w:rPr>
        <w:t xml:space="preserve">Настоящее Положение </w:t>
      </w:r>
      <w:r w:rsidR="005D4BF9" w:rsidRPr="0079010E">
        <w:rPr>
          <w:rFonts w:eastAsia="Times New Roman"/>
          <w:color w:val="000000"/>
          <w:lang w:eastAsia="ru-RU"/>
        </w:rPr>
        <w:t>о создании условий</w:t>
      </w:r>
      <w:r w:rsidR="005D4BF9">
        <w:rPr>
          <w:rFonts w:eastAsia="Times New Roman"/>
          <w:color w:val="000000"/>
          <w:lang w:eastAsia="ru-RU"/>
        </w:rPr>
        <w:t xml:space="preserve"> </w:t>
      </w:r>
      <w:r w:rsidR="005D4BF9" w:rsidRPr="0079010E">
        <w:rPr>
          <w:rFonts w:eastAsia="Times New Roman"/>
          <w:color w:val="000000"/>
          <w:lang w:eastAsia="ru-RU"/>
        </w:rPr>
        <w:t>для осуществления присмотра и ухода за детьми,</w:t>
      </w:r>
      <w:r w:rsidR="005D4BF9">
        <w:rPr>
          <w:rFonts w:eastAsia="Times New Roman"/>
          <w:color w:val="000000"/>
          <w:lang w:eastAsia="ru-RU"/>
        </w:rPr>
        <w:t xml:space="preserve"> </w:t>
      </w:r>
      <w:r w:rsidR="005D4BF9" w:rsidRPr="0079010E">
        <w:rPr>
          <w:rFonts w:eastAsia="Times New Roman"/>
          <w:color w:val="000000"/>
          <w:lang w:eastAsia="ru-RU"/>
        </w:rPr>
        <w:t xml:space="preserve">содержания детей в </w:t>
      </w:r>
      <w:r w:rsidR="005D4BF9">
        <w:rPr>
          <w:rFonts w:eastAsia="Times New Roman"/>
          <w:color w:val="000000"/>
          <w:lang w:eastAsia="ru-RU"/>
        </w:rPr>
        <w:t xml:space="preserve">муниципальных </w:t>
      </w:r>
      <w:r w:rsidR="005D4BF9" w:rsidRPr="0079010E">
        <w:rPr>
          <w:rFonts w:eastAsia="Times New Roman"/>
          <w:color w:val="000000"/>
          <w:lang w:eastAsia="ru-RU"/>
        </w:rPr>
        <w:t>образовательных организациях</w:t>
      </w:r>
      <w:r w:rsidR="00E326AB" w:rsidRPr="00E326AB">
        <w:rPr>
          <w:rFonts w:eastAsia="Times New Roman"/>
          <w:color w:val="000000"/>
          <w:lang w:eastAsia="ru-RU"/>
        </w:rPr>
        <w:t xml:space="preserve"> </w:t>
      </w:r>
      <w:r w:rsidR="00E326AB">
        <w:rPr>
          <w:rFonts w:eastAsia="Times New Roman"/>
          <w:color w:val="000000"/>
          <w:lang w:eastAsia="ru-RU"/>
        </w:rPr>
        <w:t>Петровского городского округа Ставропольского края</w:t>
      </w:r>
      <w:r w:rsidR="005D4BF9" w:rsidRPr="0079010E">
        <w:rPr>
          <w:rFonts w:eastAsia="Times New Roman"/>
          <w:color w:val="000000"/>
          <w:lang w:eastAsia="ru-RU"/>
        </w:rPr>
        <w:t>,</w:t>
      </w:r>
      <w:r w:rsidR="005D4BF9">
        <w:rPr>
          <w:rFonts w:eastAsia="Times New Roman"/>
          <w:color w:val="000000"/>
          <w:lang w:eastAsia="ru-RU"/>
        </w:rPr>
        <w:t xml:space="preserve"> </w:t>
      </w:r>
      <w:r w:rsidR="005D4BF9" w:rsidRPr="0079010E">
        <w:rPr>
          <w:rFonts w:eastAsia="Times New Roman"/>
          <w:color w:val="000000"/>
          <w:lang w:eastAsia="ru-RU"/>
        </w:rPr>
        <w:t>реализующих основную образовательную программу</w:t>
      </w:r>
      <w:r w:rsidR="005D4BF9">
        <w:rPr>
          <w:rFonts w:eastAsia="Times New Roman"/>
          <w:color w:val="000000"/>
          <w:lang w:eastAsia="ru-RU"/>
        </w:rPr>
        <w:t xml:space="preserve"> </w:t>
      </w:r>
      <w:r w:rsidR="005D4BF9" w:rsidRPr="0079010E">
        <w:rPr>
          <w:rFonts w:eastAsia="Times New Roman"/>
          <w:color w:val="000000"/>
          <w:lang w:eastAsia="ru-RU"/>
        </w:rPr>
        <w:t xml:space="preserve">дошкольного образования </w:t>
      </w:r>
      <w:r w:rsidR="005A35FB">
        <w:rPr>
          <w:rFonts w:eastAsia="Times New Roman"/>
          <w:color w:val="000000"/>
          <w:lang w:eastAsia="ru-RU"/>
        </w:rPr>
        <w:t>(далее – Положение)</w:t>
      </w:r>
      <w:r w:rsidR="00E326AB">
        <w:rPr>
          <w:rFonts w:eastAsia="Times New Roman"/>
          <w:color w:val="000000"/>
          <w:lang w:eastAsia="ru-RU"/>
        </w:rPr>
        <w:t>,</w:t>
      </w:r>
      <w:r w:rsidR="00A03EB6">
        <w:rPr>
          <w:rFonts w:eastAsia="Times New Roman"/>
          <w:color w:val="000000"/>
          <w:lang w:eastAsia="ru-RU"/>
        </w:rPr>
        <w:t xml:space="preserve"> устанавливает общие требования к </w:t>
      </w:r>
      <w:r w:rsidR="00A03EB6" w:rsidRPr="0079010E">
        <w:rPr>
          <w:rFonts w:eastAsia="Times New Roman"/>
          <w:color w:val="000000"/>
          <w:lang w:eastAsia="ru-RU"/>
        </w:rPr>
        <w:t xml:space="preserve"> </w:t>
      </w:r>
      <w:r w:rsidR="00A03EB6">
        <w:rPr>
          <w:rFonts w:eastAsia="Times New Roman"/>
          <w:color w:val="000000"/>
          <w:lang w:eastAsia="ru-RU"/>
        </w:rPr>
        <w:t>созданию</w:t>
      </w:r>
      <w:r w:rsidR="00A03EB6" w:rsidRPr="0079010E">
        <w:rPr>
          <w:rFonts w:eastAsia="Times New Roman"/>
          <w:color w:val="000000"/>
          <w:lang w:eastAsia="ru-RU"/>
        </w:rPr>
        <w:t xml:space="preserve"> услови</w:t>
      </w:r>
      <w:r w:rsidR="00A03EB6">
        <w:rPr>
          <w:rFonts w:eastAsia="Times New Roman"/>
          <w:color w:val="000000"/>
          <w:lang w:eastAsia="ru-RU"/>
        </w:rPr>
        <w:t>й</w:t>
      </w:r>
      <w:r w:rsidR="00A03EB6" w:rsidRPr="0079010E">
        <w:rPr>
          <w:rFonts w:eastAsia="Times New Roman"/>
          <w:color w:val="000000"/>
          <w:lang w:eastAsia="ru-RU"/>
        </w:rPr>
        <w:t xml:space="preserve"> для осуществления присмотра и ухода за детьми дошкольного возраста</w:t>
      </w:r>
      <w:r w:rsidR="00A03EB6">
        <w:rPr>
          <w:rFonts w:eastAsia="Times New Roman"/>
          <w:color w:val="000000"/>
          <w:lang w:eastAsia="ru-RU"/>
        </w:rPr>
        <w:t>,</w:t>
      </w:r>
      <w:r w:rsidR="00A03EB6" w:rsidRPr="0079010E">
        <w:rPr>
          <w:rFonts w:eastAsia="Times New Roman"/>
          <w:color w:val="000000"/>
          <w:lang w:eastAsia="ru-RU"/>
        </w:rPr>
        <w:t xml:space="preserve"> содержани</w:t>
      </w:r>
      <w:r w:rsidR="00A03EB6">
        <w:rPr>
          <w:rFonts w:eastAsia="Times New Roman"/>
          <w:color w:val="000000"/>
          <w:lang w:eastAsia="ru-RU"/>
        </w:rPr>
        <w:t>ю детей</w:t>
      </w:r>
      <w:r w:rsidR="00A03EB6" w:rsidRPr="0079010E">
        <w:rPr>
          <w:rFonts w:eastAsia="Times New Roman"/>
          <w:color w:val="000000"/>
          <w:lang w:eastAsia="ru-RU"/>
        </w:rPr>
        <w:t xml:space="preserve"> в</w:t>
      </w:r>
      <w:r w:rsidR="00A03EB6">
        <w:rPr>
          <w:rFonts w:eastAsia="Times New Roman"/>
          <w:color w:val="000000"/>
          <w:lang w:eastAsia="ru-RU"/>
        </w:rPr>
        <w:t xml:space="preserve"> муниципальных </w:t>
      </w:r>
      <w:r w:rsidR="00A03EB6" w:rsidRPr="0079010E">
        <w:rPr>
          <w:rFonts w:eastAsia="Times New Roman"/>
          <w:color w:val="000000"/>
          <w:lang w:eastAsia="ru-RU"/>
        </w:rPr>
        <w:t>образовательных организациях, реализующих основную образовательную программу дошкольного образования на территории</w:t>
      </w:r>
      <w:proofErr w:type="gramEnd"/>
      <w:r w:rsidR="00A03EB6" w:rsidRPr="0079010E">
        <w:rPr>
          <w:rFonts w:eastAsia="Times New Roman"/>
          <w:color w:val="000000"/>
          <w:lang w:eastAsia="ru-RU"/>
        </w:rPr>
        <w:t xml:space="preserve"> </w:t>
      </w:r>
      <w:r w:rsidR="00A03EB6">
        <w:rPr>
          <w:rFonts w:eastAsia="Times New Roman"/>
          <w:color w:val="000000"/>
          <w:lang w:eastAsia="ru-RU"/>
        </w:rPr>
        <w:t xml:space="preserve">Петровского городского округа Ставропольского края </w:t>
      </w:r>
      <w:r w:rsidR="00A03EB6" w:rsidRPr="0079010E">
        <w:rPr>
          <w:rFonts w:eastAsia="Times New Roman"/>
          <w:color w:val="000000"/>
          <w:lang w:eastAsia="ru-RU"/>
        </w:rPr>
        <w:t xml:space="preserve">(далее </w:t>
      </w:r>
      <w:r w:rsidR="00A03EB6">
        <w:rPr>
          <w:rFonts w:eastAsia="Times New Roman"/>
          <w:color w:val="000000"/>
          <w:lang w:eastAsia="ru-RU"/>
        </w:rPr>
        <w:t xml:space="preserve">– дошкольная </w:t>
      </w:r>
      <w:r w:rsidR="00A03EB6" w:rsidRPr="0079010E">
        <w:rPr>
          <w:rFonts w:eastAsia="Times New Roman"/>
          <w:color w:val="000000"/>
          <w:lang w:eastAsia="ru-RU"/>
        </w:rPr>
        <w:t>образовательная организация).</w:t>
      </w:r>
    </w:p>
    <w:p w:rsidR="00D87266" w:rsidRDefault="00155722" w:rsidP="009624C4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9624C4" w:rsidRPr="0079010E">
        <w:rPr>
          <w:rFonts w:eastAsia="Times New Roman"/>
          <w:color w:val="000000"/>
          <w:lang w:eastAsia="ru-RU"/>
        </w:rPr>
        <w:t>1.</w:t>
      </w:r>
      <w:r w:rsidR="00A03EB6">
        <w:rPr>
          <w:rFonts w:eastAsia="Times New Roman"/>
          <w:color w:val="000000"/>
          <w:lang w:eastAsia="ru-RU"/>
        </w:rPr>
        <w:t>2</w:t>
      </w:r>
      <w:r w:rsidR="009624C4" w:rsidRPr="0079010E">
        <w:rPr>
          <w:rFonts w:eastAsia="Times New Roman"/>
          <w:color w:val="000000"/>
          <w:lang w:eastAsia="ru-RU"/>
        </w:rPr>
        <w:t>.</w:t>
      </w:r>
      <w:r w:rsidR="00D62956">
        <w:rPr>
          <w:rFonts w:eastAsia="Times New Roman"/>
          <w:color w:val="000000"/>
          <w:lang w:eastAsia="ru-RU"/>
        </w:rPr>
        <w:t xml:space="preserve"> </w:t>
      </w:r>
      <w:r w:rsidR="00985D34">
        <w:rPr>
          <w:rFonts w:eastAsia="Times New Roman"/>
          <w:color w:val="000000"/>
          <w:lang w:eastAsia="ru-RU"/>
        </w:rPr>
        <w:t xml:space="preserve">Под присмотром и уходом </w:t>
      </w:r>
      <w:r w:rsidR="0085488D">
        <w:rPr>
          <w:rFonts w:eastAsia="Times New Roman"/>
          <w:color w:val="000000"/>
          <w:lang w:eastAsia="ru-RU"/>
        </w:rPr>
        <w:t xml:space="preserve">за детьми </w:t>
      </w:r>
      <w:r w:rsidR="00985D34">
        <w:rPr>
          <w:rFonts w:eastAsia="Times New Roman"/>
          <w:color w:val="000000"/>
          <w:lang w:eastAsia="ru-RU"/>
        </w:rPr>
        <w:t>понимается комплекс мер</w:t>
      </w:r>
      <w:r w:rsidR="007629CF">
        <w:rPr>
          <w:rFonts w:eastAsia="Times New Roman"/>
          <w:color w:val="000000"/>
          <w:lang w:eastAsia="ru-RU"/>
        </w:rPr>
        <w:t xml:space="preserve"> по организа</w:t>
      </w:r>
      <w:r w:rsidR="008E007E">
        <w:rPr>
          <w:rFonts w:eastAsia="Times New Roman"/>
          <w:color w:val="000000"/>
          <w:lang w:eastAsia="ru-RU"/>
        </w:rPr>
        <w:t>ции питания и хозяйственно-бытового обслуживания детей, обеспечени</w:t>
      </w:r>
      <w:r w:rsidR="007629CF">
        <w:rPr>
          <w:rFonts w:eastAsia="Times New Roman"/>
          <w:color w:val="000000"/>
          <w:lang w:eastAsia="ru-RU"/>
        </w:rPr>
        <w:t>ю</w:t>
      </w:r>
      <w:r w:rsidR="008E007E">
        <w:rPr>
          <w:rFonts w:eastAsia="Times New Roman"/>
          <w:color w:val="000000"/>
          <w:lang w:eastAsia="ru-RU"/>
        </w:rPr>
        <w:t xml:space="preserve"> соб</w:t>
      </w:r>
      <w:r w:rsidR="007629CF">
        <w:rPr>
          <w:rFonts w:eastAsia="Times New Roman"/>
          <w:color w:val="000000"/>
          <w:lang w:eastAsia="ru-RU"/>
        </w:rPr>
        <w:t>людения ими</w:t>
      </w:r>
      <w:r w:rsidR="008E007E">
        <w:rPr>
          <w:rFonts w:eastAsia="Times New Roman"/>
          <w:color w:val="000000"/>
          <w:lang w:eastAsia="ru-RU"/>
        </w:rPr>
        <w:t xml:space="preserve"> личной гигиены и режима дня.</w:t>
      </w:r>
    </w:p>
    <w:p w:rsidR="00E94B29" w:rsidRDefault="00E94B29" w:rsidP="009624C4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  <w:t>1.</w:t>
      </w:r>
      <w:r w:rsidR="00A03EB6">
        <w:rPr>
          <w:rFonts w:eastAsia="Times New Roman"/>
          <w:color w:val="000000"/>
          <w:lang w:eastAsia="ru-RU"/>
        </w:rPr>
        <w:t>3</w:t>
      </w:r>
      <w:r>
        <w:rPr>
          <w:rFonts w:eastAsia="Times New Roman"/>
          <w:color w:val="000000"/>
          <w:lang w:eastAsia="ru-RU"/>
        </w:rPr>
        <w:t>. Дошкольная образовательная организация</w:t>
      </w:r>
      <w:r w:rsidR="00FE1F15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создает условия, необходимые для </w:t>
      </w:r>
      <w:r w:rsidR="00FE1F15">
        <w:rPr>
          <w:rFonts w:eastAsia="Times New Roman"/>
          <w:color w:val="000000"/>
          <w:lang w:eastAsia="ru-RU"/>
        </w:rPr>
        <w:t>осуществления</w:t>
      </w:r>
      <w:r>
        <w:rPr>
          <w:rFonts w:eastAsia="Times New Roman"/>
          <w:color w:val="000000"/>
          <w:lang w:eastAsia="ru-RU"/>
        </w:rPr>
        <w:t xml:space="preserve"> присмотра и ухода за детьми, включая </w:t>
      </w:r>
      <w:r w:rsidR="00FE1F15">
        <w:rPr>
          <w:rFonts w:eastAsia="Times New Roman"/>
          <w:color w:val="000000"/>
          <w:lang w:eastAsia="ru-RU"/>
        </w:rPr>
        <w:t>организацию</w:t>
      </w:r>
      <w:r>
        <w:rPr>
          <w:rFonts w:eastAsia="Times New Roman"/>
          <w:color w:val="000000"/>
          <w:lang w:eastAsia="ru-RU"/>
        </w:rPr>
        <w:t xml:space="preserve"> их питания и хозяйственно-бытового обслуживания, обеспечение соблюдения ими личной гигиены и режима дня.</w:t>
      </w:r>
    </w:p>
    <w:p w:rsidR="00671E95" w:rsidRPr="0079010E" w:rsidRDefault="00671E95" w:rsidP="00671E95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79010E">
        <w:rPr>
          <w:rFonts w:eastAsia="Times New Roman"/>
          <w:color w:val="000000"/>
          <w:lang w:eastAsia="ru-RU"/>
        </w:rPr>
        <w:t>1.</w:t>
      </w:r>
      <w:r w:rsidR="00A03EB6">
        <w:rPr>
          <w:rFonts w:eastAsia="Times New Roman"/>
          <w:color w:val="000000"/>
          <w:lang w:eastAsia="ru-RU"/>
        </w:rPr>
        <w:t>4</w:t>
      </w:r>
      <w:r w:rsidRPr="0079010E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</w:t>
      </w:r>
      <w:r w:rsidRPr="0079010E">
        <w:rPr>
          <w:rFonts w:eastAsia="Times New Roman"/>
          <w:color w:val="000000"/>
          <w:lang w:eastAsia="ru-RU"/>
        </w:rPr>
        <w:t xml:space="preserve">Режим работы </w:t>
      </w:r>
      <w:r w:rsidR="001107CB">
        <w:rPr>
          <w:rFonts w:eastAsia="Times New Roman"/>
          <w:color w:val="000000"/>
          <w:lang w:eastAsia="ru-RU"/>
        </w:rPr>
        <w:t xml:space="preserve">дошкольной </w:t>
      </w:r>
      <w:r w:rsidRPr="0079010E">
        <w:rPr>
          <w:rFonts w:eastAsia="Times New Roman"/>
          <w:color w:val="000000"/>
          <w:lang w:eastAsia="ru-RU"/>
        </w:rPr>
        <w:t xml:space="preserve"> </w:t>
      </w:r>
      <w:r w:rsidR="006F5527">
        <w:rPr>
          <w:rFonts w:eastAsia="Times New Roman"/>
          <w:color w:val="000000"/>
          <w:lang w:eastAsia="ru-RU"/>
        </w:rPr>
        <w:t xml:space="preserve">образовательной </w:t>
      </w:r>
      <w:r w:rsidRPr="0079010E">
        <w:rPr>
          <w:rFonts w:eastAsia="Times New Roman"/>
          <w:color w:val="000000"/>
          <w:lang w:eastAsia="ru-RU"/>
        </w:rPr>
        <w:t xml:space="preserve">организации и длительность пребывания в ней воспитанников определяются </w:t>
      </w:r>
      <w:r w:rsidR="00A03EB6">
        <w:rPr>
          <w:rFonts w:eastAsia="Times New Roman"/>
          <w:color w:val="000000"/>
          <w:lang w:eastAsia="ru-RU"/>
        </w:rPr>
        <w:t>у</w:t>
      </w:r>
      <w:r w:rsidRPr="0079010E">
        <w:rPr>
          <w:rFonts w:eastAsia="Times New Roman"/>
          <w:color w:val="000000"/>
          <w:lang w:eastAsia="ru-RU"/>
        </w:rPr>
        <w:t xml:space="preserve">ставом </w:t>
      </w:r>
      <w:r w:rsidR="001107CB">
        <w:rPr>
          <w:rFonts w:eastAsia="Times New Roman"/>
          <w:color w:val="000000"/>
          <w:lang w:eastAsia="ru-RU"/>
        </w:rPr>
        <w:t xml:space="preserve">дошкольной </w:t>
      </w:r>
      <w:r w:rsidRPr="0079010E">
        <w:rPr>
          <w:rFonts w:eastAsia="Times New Roman"/>
          <w:color w:val="000000"/>
          <w:lang w:eastAsia="ru-RU"/>
        </w:rPr>
        <w:t>образовательной организации.</w:t>
      </w:r>
    </w:p>
    <w:p w:rsidR="00671E95" w:rsidRPr="0079010E" w:rsidRDefault="001107CB" w:rsidP="00671E95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671E95" w:rsidRPr="0079010E">
        <w:rPr>
          <w:rFonts w:eastAsia="Times New Roman"/>
          <w:color w:val="000000"/>
          <w:lang w:eastAsia="ru-RU"/>
        </w:rPr>
        <w:t>1.</w:t>
      </w:r>
      <w:r w:rsidR="00A03EB6">
        <w:rPr>
          <w:rFonts w:eastAsia="Times New Roman"/>
          <w:color w:val="000000"/>
          <w:lang w:eastAsia="ru-RU"/>
        </w:rPr>
        <w:t>5</w:t>
      </w:r>
      <w:r w:rsidR="00671E95" w:rsidRPr="0079010E">
        <w:rPr>
          <w:rFonts w:eastAsia="Times New Roman"/>
          <w:color w:val="000000"/>
          <w:lang w:eastAsia="ru-RU"/>
        </w:rPr>
        <w:t>.</w:t>
      </w:r>
      <w:r w:rsidR="00671E95">
        <w:rPr>
          <w:rFonts w:eastAsia="Times New Roman"/>
          <w:color w:val="000000"/>
          <w:lang w:eastAsia="ru-RU"/>
        </w:rPr>
        <w:t xml:space="preserve"> </w:t>
      </w:r>
      <w:r w:rsidR="00671E95" w:rsidRPr="0079010E">
        <w:rPr>
          <w:rFonts w:eastAsia="Times New Roman"/>
          <w:color w:val="000000"/>
          <w:lang w:eastAsia="ru-RU"/>
        </w:rPr>
        <w:t xml:space="preserve">Взаимоотношения между </w:t>
      </w:r>
      <w:r>
        <w:rPr>
          <w:rFonts w:eastAsia="Times New Roman"/>
          <w:color w:val="000000"/>
          <w:lang w:eastAsia="ru-RU"/>
        </w:rPr>
        <w:t>дошкольной образовательной</w:t>
      </w:r>
      <w:r w:rsidR="00671E95" w:rsidRPr="0079010E">
        <w:rPr>
          <w:rFonts w:eastAsia="Times New Roman"/>
          <w:color w:val="000000"/>
          <w:lang w:eastAsia="ru-RU"/>
        </w:rPr>
        <w:t xml:space="preserve"> организацией и родителями (законными представителями) детей дошкольного возраста регулируются договором, включающим в себя взаимные права, обязанности и ответственность сторон, возникающие в процессе оказания услуги, длительность пребывания ребенка по месту оказания услуги, а также </w:t>
      </w:r>
      <w:r>
        <w:rPr>
          <w:rFonts w:eastAsia="Times New Roman"/>
          <w:color w:val="000000"/>
          <w:lang w:eastAsia="ru-RU"/>
        </w:rPr>
        <w:t>размер</w:t>
      </w:r>
      <w:r w:rsidR="00671E95" w:rsidRPr="0079010E">
        <w:rPr>
          <w:rFonts w:eastAsia="Times New Roman"/>
          <w:color w:val="000000"/>
          <w:lang w:eastAsia="ru-RU"/>
        </w:rPr>
        <w:t xml:space="preserve"> платы, взимаемой с</w:t>
      </w:r>
      <w:r>
        <w:rPr>
          <w:rFonts w:eastAsia="Times New Roman"/>
          <w:color w:val="000000"/>
          <w:lang w:eastAsia="ru-RU"/>
        </w:rPr>
        <w:t xml:space="preserve"> </w:t>
      </w:r>
      <w:r w:rsidR="00671E95" w:rsidRPr="0079010E">
        <w:rPr>
          <w:rFonts w:eastAsia="Times New Roman"/>
          <w:color w:val="000000"/>
          <w:lang w:eastAsia="ru-RU"/>
        </w:rPr>
        <w:t>родителей (законных представителей) за оказание услуги.</w:t>
      </w:r>
    </w:p>
    <w:p w:rsidR="006A7D05" w:rsidRDefault="00FF26CE" w:rsidP="00E425F0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ab/>
      </w:r>
      <w:r w:rsidR="009624C4" w:rsidRPr="00DA32D2">
        <w:rPr>
          <w:rFonts w:eastAsia="Times New Roman"/>
          <w:lang w:eastAsia="ru-RU"/>
        </w:rPr>
        <w:t>1.</w:t>
      </w:r>
      <w:r w:rsidR="00A03EB6">
        <w:rPr>
          <w:rFonts w:eastAsia="Times New Roman"/>
          <w:lang w:eastAsia="ru-RU"/>
        </w:rPr>
        <w:t>6</w:t>
      </w:r>
      <w:r w:rsidR="009624C4" w:rsidRPr="00DA32D2">
        <w:rPr>
          <w:rFonts w:eastAsia="Times New Roman"/>
          <w:lang w:eastAsia="ru-RU"/>
        </w:rPr>
        <w:t>.</w:t>
      </w:r>
      <w:r w:rsidR="00D62956" w:rsidRPr="00DA32D2">
        <w:rPr>
          <w:rFonts w:eastAsia="Times New Roman"/>
          <w:lang w:eastAsia="ru-RU"/>
        </w:rPr>
        <w:t xml:space="preserve"> </w:t>
      </w:r>
      <w:r w:rsidR="009624C4" w:rsidRPr="00DA32D2">
        <w:rPr>
          <w:rFonts w:eastAsia="Times New Roman"/>
          <w:lang w:eastAsia="ru-RU"/>
        </w:rPr>
        <w:t>Ответственность за создание условий для осуществления присмотра и ухода за детьми, содержания д</w:t>
      </w:r>
      <w:r w:rsidR="00DA32D2" w:rsidRPr="00DA32D2">
        <w:rPr>
          <w:rFonts w:eastAsia="Times New Roman"/>
          <w:lang w:eastAsia="ru-RU"/>
        </w:rPr>
        <w:t>етей возлагается на руководителя</w:t>
      </w:r>
      <w:r w:rsidR="009624C4" w:rsidRPr="00DA32D2">
        <w:rPr>
          <w:rFonts w:eastAsia="Times New Roman"/>
          <w:lang w:eastAsia="ru-RU"/>
        </w:rPr>
        <w:t xml:space="preserve"> </w:t>
      </w:r>
      <w:r w:rsidR="00DA32D2" w:rsidRPr="00DA32D2">
        <w:rPr>
          <w:rFonts w:eastAsia="Times New Roman"/>
          <w:lang w:eastAsia="ru-RU"/>
        </w:rPr>
        <w:t>дошкольной образовательной организации</w:t>
      </w:r>
      <w:r w:rsidR="00E425F0">
        <w:rPr>
          <w:rFonts w:eastAsia="Times New Roman"/>
          <w:lang w:eastAsia="ru-RU"/>
        </w:rPr>
        <w:t>.</w:t>
      </w:r>
    </w:p>
    <w:p w:rsidR="006A7D05" w:rsidRDefault="006A7D05" w:rsidP="006D38A2">
      <w:pPr>
        <w:jc w:val="center"/>
        <w:rPr>
          <w:rFonts w:eastAsia="Times New Roman"/>
          <w:color w:val="000000"/>
          <w:lang w:eastAsia="ru-RU"/>
        </w:rPr>
      </w:pPr>
    </w:p>
    <w:p w:rsidR="009624C4" w:rsidRDefault="009624C4" w:rsidP="006D38A2">
      <w:pPr>
        <w:jc w:val="center"/>
        <w:rPr>
          <w:rFonts w:eastAsia="Times New Roman"/>
          <w:color w:val="000000"/>
          <w:lang w:eastAsia="ru-RU"/>
        </w:rPr>
      </w:pPr>
      <w:r w:rsidRPr="0079010E">
        <w:rPr>
          <w:rFonts w:eastAsia="Times New Roman"/>
          <w:color w:val="000000"/>
          <w:lang w:eastAsia="ru-RU"/>
        </w:rPr>
        <w:t>2. Условия для осуществления присмотра и ухода за детьми</w:t>
      </w:r>
    </w:p>
    <w:p w:rsidR="001C5A4B" w:rsidRDefault="001C5A4B" w:rsidP="007C0B77">
      <w:pPr>
        <w:ind w:firstLine="709"/>
        <w:jc w:val="both"/>
        <w:rPr>
          <w:bCs/>
        </w:rPr>
      </w:pPr>
    </w:p>
    <w:p w:rsidR="007C0B77" w:rsidRPr="007C0B77" w:rsidRDefault="007C0B77" w:rsidP="007C0B77">
      <w:pPr>
        <w:ind w:firstLine="709"/>
        <w:jc w:val="both"/>
        <w:rPr>
          <w:bCs/>
        </w:rPr>
      </w:pPr>
      <w:r w:rsidRPr="007C0B77">
        <w:rPr>
          <w:bCs/>
        </w:rPr>
        <w:t xml:space="preserve">2.1. Присмотр и уход за детьми, содержание детей в </w:t>
      </w:r>
      <w:r w:rsidR="002700A6">
        <w:rPr>
          <w:bCs/>
        </w:rPr>
        <w:t>дошкольной</w:t>
      </w:r>
      <w:r>
        <w:rPr>
          <w:bCs/>
        </w:rPr>
        <w:t xml:space="preserve"> </w:t>
      </w:r>
      <w:r w:rsidR="002700A6">
        <w:rPr>
          <w:bCs/>
        </w:rPr>
        <w:t>образовательной организации</w:t>
      </w:r>
      <w:r w:rsidRPr="007C0B77">
        <w:rPr>
          <w:bCs/>
        </w:rPr>
        <w:t xml:space="preserve"> осуществляется при наличии </w:t>
      </w:r>
      <w:r w:rsidR="002700A6">
        <w:rPr>
          <w:bCs/>
        </w:rPr>
        <w:t>в ней</w:t>
      </w:r>
      <w:r w:rsidRPr="007C0B77">
        <w:rPr>
          <w:bCs/>
        </w:rPr>
        <w:t xml:space="preserve"> необходимых </w:t>
      </w:r>
      <w:r w:rsidRPr="007C0B77">
        <w:rPr>
          <w:bCs/>
        </w:rPr>
        <w:lastRenderedPageBreak/>
        <w:t>санитарно-гигиенических, противоэпидемических условий, соблюдении правил пожарной безопасности, кадрового обеспечения в соответствии с требованиями</w:t>
      </w:r>
      <w:r>
        <w:rPr>
          <w:bCs/>
        </w:rPr>
        <w:t xml:space="preserve"> действующего законодательства</w:t>
      </w:r>
      <w:r w:rsidRPr="007C0B77">
        <w:rPr>
          <w:bCs/>
        </w:rPr>
        <w:t>.</w:t>
      </w:r>
    </w:p>
    <w:p w:rsidR="007C0B77" w:rsidRPr="007C0B77" w:rsidRDefault="007C0B77" w:rsidP="007C0B77">
      <w:pPr>
        <w:ind w:firstLine="709"/>
        <w:jc w:val="both"/>
        <w:rPr>
          <w:bCs/>
        </w:rPr>
      </w:pPr>
      <w:r w:rsidRPr="007C0B77">
        <w:rPr>
          <w:bCs/>
        </w:rPr>
        <w:t xml:space="preserve">2.2. </w:t>
      </w:r>
      <w:r w:rsidR="002700A6">
        <w:rPr>
          <w:bCs/>
        </w:rPr>
        <w:t>Дошкольные о</w:t>
      </w:r>
      <w:r w:rsidRPr="007C0B77">
        <w:rPr>
          <w:bCs/>
        </w:rPr>
        <w:t>бразовательные организации размещаются в специальн</w:t>
      </w:r>
      <w:r w:rsidR="00BD3115">
        <w:rPr>
          <w:bCs/>
        </w:rPr>
        <w:t xml:space="preserve">о предназначенных зданиях </w:t>
      </w:r>
      <w:r w:rsidRPr="007C0B77">
        <w:rPr>
          <w:bCs/>
        </w:rPr>
        <w:t>и помещениях, доступных для населения, обеспеченных всеми средствами коммунально-бытового обслуживания и оснащенных телефонной связью.</w:t>
      </w:r>
    </w:p>
    <w:p w:rsidR="007C0B77" w:rsidRPr="00E73750" w:rsidRDefault="007C0B77" w:rsidP="007C0B77">
      <w:pPr>
        <w:ind w:firstLine="709"/>
        <w:jc w:val="both"/>
        <w:rPr>
          <w:bCs/>
        </w:rPr>
      </w:pPr>
      <w:r w:rsidRPr="00E73750">
        <w:rPr>
          <w:bCs/>
        </w:rPr>
        <w:t xml:space="preserve">2.3. </w:t>
      </w:r>
      <w:r w:rsidR="00E73750" w:rsidRPr="00E73750">
        <w:rPr>
          <w:bCs/>
        </w:rPr>
        <w:t>Для</w:t>
      </w:r>
      <w:r w:rsidRPr="00E73750">
        <w:rPr>
          <w:bCs/>
        </w:rPr>
        <w:t xml:space="preserve"> осуществления присмотра и ухода за детьми, с</w:t>
      </w:r>
      <w:r w:rsidR="00BD3115" w:rsidRPr="00E73750">
        <w:rPr>
          <w:bCs/>
        </w:rPr>
        <w:t xml:space="preserve">одержания детей </w:t>
      </w:r>
      <w:r w:rsidRPr="00E73750">
        <w:rPr>
          <w:bCs/>
        </w:rPr>
        <w:t xml:space="preserve"> в </w:t>
      </w:r>
      <w:r w:rsidR="00BD3115" w:rsidRPr="00E73750">
        <w:rPr>
          <w:bCs/>
        </w:rPr>
        <w:t xml:space="preserve">дошкольной образовательной </w:t>
      </w:r>
      <w:r w:rsidRPr="00E73750">
        <w:rPr>
          <w:bCs/>
        </w:rPr>
        <w:t>организации</w:t>
      </w:r>
      <w:r w:rsidR="00E73750" w:rsidRPr="00E73750">
        <w:rPr>
          <w:bCs/>
        </w:rPr>
        <w:t xml:space="preserve"> используются</w:t>
      </w:r>
      <w:r w:rsidRPr="00E73750">
        <w:rPr>
          <w:bCs/>
        </w:rPr>
        <w:t>:</w:t>
      </w:r>
    </w:p>
    <w:p w:rsidR="007C0B77" w:rsidRPr="007C0B77" w:rsidRDefault="006212E6" w:rsidP="007C0B77">
      <w:pPr>
        <w:ind w:firstLine="709"/>
        <w:jc w:val="both"/>
        <w:rPr>
          <w:bCs/>
        </w:rPr>
      </w:pPr>
      <w:r>
        <w:rPr>
          <w:bCs/>
        </w:rPr>
        <w:t xml:space="preserve">  - групповые ячейки</w:t>
      </w:r>
      <w:r w:rsidR="007C0B77" w:rsidRPr="00E73750">
        <w:rPr>
          <w:bCs/>
        </w:rPr>
        <w:t xml:space="preserve"> - изолированные помещения, принадлежащие</w:t>
      </w:r>
      <w:r w:rsidR="007C0B77" w:rsidRPr="007C0B77">
        <w:rPr>
          <w:bCs/>
        </w:rPr>
        <w:t xml:space="preserve"> каждой детской группе, включающие в себя: раздевальную (для приема детей и хранения верхней одежды), групповую (для проведения игр, занятий и приема пищи), спальную (если предусмотрено проектом), буфетную (для подготовки готовых блюд к раздаче и мытья столовой посуды), туалетную (</w:t>
      </w:r>
      <w:proofErr w:type="gramStart"/>
      <w:r w:rsidR="007C0B77" w:rsidRPr="007C0B77">
        <w:rPr>
          <w:bCs/>
        </w:rPr>
        <w:t>совмещенная</w:t>
      </w:r>
      <w:proofErr w:type="gramEnd"/>
      <w:r w:rsidR="007C0B77" w:rsidRPr="007C0B77">
        <w:rPr>
          <w:bCs/>
        </w:rPr>
        <w:t xml:space="preserve"> с </w:t>
      </w:r>
      <w:r w:rsidR="00C33904">
        <w:rPr>
          <w:bCs/>
        </w:rPr>
        <w:t>умывальной);</w:t>
      </w:r>
    </w:p>
    <w:p w:rsidR="007C0B77" w:rsidRPr="007C0B77" w:rsidRDefault="007C0B77" w:rsidP="007C0B77">
      <w:pPr>
        <w:ind w:firstLine="709"/>
        <w:jc w:val="both"/>
        <w:rPr>
          <w:bCs/>
        </w:rPr>
      </w:pPr>
      <w:r w:rsidRPr="007C0B77">
        <w:rPr>
          <w:bCs/>
        </w:rPr>
        <w:t>- специализированные помещения, предназначенные для использования всеми детскими группами (музыкальный зал, физкультурный зал);</w:t>
      </w:r>
    </w:p>
    <w:p w:rsidR="007C0B77" w:rsidRPr="007C0B77" w:rsidRDefault="007C0B77" w:rsidP="007C0B77">
      <w:pPr>
        <w:ind w:firstLine="709"/>
        <w:jc w:val="both"/>
        <w:rPr>
          <w:bCs/>
        </w:rPr>
      </w:pPr>
      <w:r w:rsidRPr="007C0B77">
        <w:rPr>
          <w:bCs/>
        </w:rPr>
        <w:t>- сопутствующие помещения (медицинский кабинет, пищеблок, прачечная и др.);</w:t>
      </w:r>
    </w:p>
    <w:p w:rsidR="007C0B77" w:rsidRPr="007C0B77" w:rsidRDefault="007C0B77" w:rsidP="007C0B77">
      <w:pPr>
        <w:ind w:firstLine="709"/>
        <w:jc w:val="both"/>
        <w:rPr>
          <w:bCs/>
        </w:rPr>
      </w:pPr>
      <w:r w:rsidRPr="007C0B77">
        <w:rPr>
          <w:bCs/>
        </w:rPr>
        <w:t>- прогулочные участки, уличная спортивная площадка, оборудованные необходимым инвентарем.</w:t>
      </w:r>
    </w:p>
    <w:p w:rsidR="00C33904" w:rsidRDefault="00C33904" w:rsidP="00C33904">
      <w:pPr>
        <w:ind w:firstLine="709"/>
        <w:jc w:val="both"/>
        <w:rPr>
          <w:bCs/>
        </w:rPr>
      </w:pPr>
      <w:r w:rsidRPr="007C0B77">
        <w:rPr>
          <w:bCs/>
        </w:rPr>
        <w:t xml:space="preserve">Допускается использовать </w:t>
      </w:r>
      <w:proofErr w:type="gramStart"/>
      <w:r w:rsidRPr="007C0B77">
        <w:rPr>
          <w:bCs/>
        </w:rPr>
        <w:t>групповую</w:t>
      </w:r>
      <w:proofErr w:type="gramEnd"/>
      <w:r w:rsidRPr="007C0B77">
        <w:rPr>
          <w:bCs/>
        </w:rPr>
        <w:t xml:space="preserve"> для организации сна с использованием выдвижных кроватей или раскладных кроватей с жестким ложем. </w:t>
      </w:r>
    </w:p>
    <w:p w:rsidR="007C0B77" w:rsidRDefault="007C0B77" w:rsidP="007C0B77">
      <w:pPr>
        <w:ind w:firstLine="709"/>
        <w:jc w:val="both"/>
        <w:rPr>
          <w:bCs/>
        </w:rPr>
      </w:pPr>
      <w:r w:rsidRPr="007C0B77">
        <w:rPr>
          <w:bCs/>
        </w:rPr>
        <w:t xml:space="preserve">Допускается переоборудование помещений </w:t>
      </w:r>
      <w:proofErr w:type="gramStart"/>
      <w:r w:rsidRPr="007C0B77">
        <w:rPr>
          <w:bCs/>
        </w:rPr>
        <w:t>физкультурного</w:t>
      </w:r>
      <w:proofErr w:type="gramEnd"/>
      <w:r w:rsidRPr="007C0B77">
        <w:rPr>
          <w:bCs/>
        </w:rPr>
        <w:t>, музыкального залов под групповые.</w:t>
      </w:r>
    </w:p>
    <w:p w:rsidR="00D9406B" w:rsidRPr="007C0B77" w:rsidRDefault="00D9406B" w:rsidP="007C0B77">
      <w:pPr>
        <w:ind w:firstLine="709"/>
        <w:jc w:val="both"/>
        <w:rPr>
          <w:bCs/>
        </w:rPr>
      </w:pPr>
      <w:r>
        <w:rPr>
          <w:bCs/>
        </w:rPr>
        <w:t>Допускается переоборудование свободной групповой комнаты</w:t>
      </w:r>
      <w:r w:rsidR="00F31FE6">
        <w:rPr>
          <w:bCs/>
        </w:rPr>
        <w:t xml:space="preserve"> под физкультурный, музыкальный залы и другие помещения для развития детей.</w:t>
      </w:r>
    </w:p>
    <w:p w:rsidR="007C0B77" w:rsidRPr="007C0B77" w:rsidRDefault="00332BB2" w:rsidP="007C0B77">
      <w:pPr>
        <w:ind w:firstLine="709"/>
        <w:jc w:val="both"/>
        <w:rPr>
          <w:bCs/>
        </w:rPr>
      </w:pPr>
      <w:r>
        <w:rPr>
          <w:bCs/>
        </w:rPr>
        <w:t xml:space="preserve">2.4. </w:t>
      </w:r>
      <w:r w:rsidR="007C0B77" w:rsidRPr="007C0B77">
        <w:rPr>
          <w:bCs/>
        </w:rPr>
        <w:t>Указанные помещения и территории должны отвечать санитарно-эпидемиологическим требованиям, правилам противопожарной безопасности и обеспечивать условия для разных видов двигательной, игровой и умственной активности детей.</w:t>
      </w:r>
    </w:p>
    <w:p w:rsidR="007C0B77" w:rsidRPr="007C0B77" w:rsidRDefault="00332BB2" w:rsidP="007C0B77">
      <w:pPr>
        <w:ind w:firstLine="709"/>
        <w:jc w:val="both"/>
        <w:rPr>
          <w:bCs/>
        </w:rPr>
      </w:pPr>
      <w:r>
        <w:rPr>
          <w:bCs/>
        </w:rPr>
        <w:t xml:space="preserve">2.5. </w:t>
      </w:r>
      <w:r w:rsidR="007C0B77" w:rsidRPr="007C0B77">
        <w:rPr>
          <w:bCs/>
        </w:rPr>
        <w:t>Оборудование основных помещени</w:t>
      </w:r>
      <w:r w:rsidR="00D8700A">
        <w:rPr>
          <w:bCs/>
        </w:rPr>
        <w:t xml:space="preserve">й должно соответствовать росту и </w:t>
      </w:r>
      <w:r w:rsidR="007C0B77" w:rsidRPr="007C0B77">
        <w:rPr>
          <w:bCs/>
        </w:rPr>
        <w:t>возрасту детей, а также обязательным требованиям, установленным техническими регламентами или (и) национальными стандартами.</w:t>
      </w:r>
    </w:p>
    <w:p w:rsidR="007C0B77" w:rsidRDefault="00332BB2" w:rsidP="007C0B77">
      <w:pPr>
        <w:ind w:firstLine="709"/>
        <w:jc w:val="both"/>
        <w:rPr>
          <w:bCs/>
        </w:rPr>
      </w:pPr>
      <w:r>
        <w:rPr>
          <w:bCs/>
        </w:rPr>
        <w:t xml:space="preserve">2.6. </w:t>
      </w:r>
      <w:r w:rsidR="007C0B77" w:rsidRPr="007C0B77">
        <w:rPr>
          <w:bCs/>
        </w:rPr>
        <w:t xml:space="preserve">Детская мебель и оборудование для помещений </w:t>
      </w:r>
      <w:r w:rsidR="00173172">
        <w:rPr>
          <w:bCs/>
        </w:rPr>
        <w:t xml:space="preserve">дошкольных </w:t>
      </w:r>
      <w:r w:rsidR="007C0B77" w:rsidRPr="007C0B77">
        <w:rPr>
          <w:bCs/>
        </w:rPr>
        <w:t>образовательных организаций должны быть изготовлены из материалов, безвредных для здоровья детей, и иметь документы, подтверждающие их происхождение и безопасность.</w:t>
      </w:r>
    </w:p>
    <w:p w:rsidR="006A7D05" w:rsidRDefault="006A7D05" w:rsidP="00C32AFF">
      <w:pPr>
        <w:ind w:firstLine="709"/>
        <w:contextualSpacing/>
        <w:jc w:val="center"/>
        <w:rPr>
          <w:bCs/>
        </w:rPr>
      </w:pPr>
    </w:p>
    <w:p w:rsidR="000D6B15" w:rsidRDefault="000D6B15" w:rsidP="00C32AFF">
      <w:pPr>
        <w:ind w:firstLine="709"/>
        <w:contextualSpacing/>
        <w:jc w:val="center"/>
        <w:rPr>
          <w:bCs/>
        </w:rPr>
      </w:pPr>
      <w:r w:rsidRPr="000D6B15">
        <w:rPr>
          <w:bCs/>
        </w:rPr>
        <w:t>3. Содержание детей в</w:t>
      </w:r>
      <w:r w:rsidR="00C32AFF">
        <w:rPr>
          <w:bCs/>
        </w:rPr>
        <w:t xml:space="preserve"> дошкольных</w:t>
      </w:r>
      <w:r w:rsidRPr="000D6B15">
        <w:rPr>
          <w:bCs/>
        </w:rPr>
        <w:t xml:space="preserve"> образовательных организациях</w:t>
      </w:r>
    </w:p>
    <w:p w:rsidR="00C32AFF" w:rsidRPr="000D6B15" w:rsidRDefault="00C32AFF" w:rsidP="00C32AFF">
      <w:pPr>
        <w:ind w:firstLine="709"/>
        <w:contextualSpacing/>
        <w:jc w:val="center"/>
        <w:rPr>
          <w:bCs/>
        </w:rPr>
      </w:pPr>
    </w:p>
    <w:p w:rsidR="00343E25" w:rsidRPr="009153CC" w:rsidRDefault="00343E25" w:rsidP="00343E25">
      <w:pPr>
        <w:ind w:firstLine="709"/>
        <w:jc w:val="both"/>
        <w:rPr>
          <w:bCs/>
        </w:rPr>
      </w:pPr>
      <w:r w:rsidRPr="000D6B15">
        <w:rPr>
          <w:bCs/>
        </w:rPr>
        <w:t>3.</w:t>
      </w:r>
      <w:r>
        <w:rPr>
          <w:bCs/>
        </w:rPr>
        <w:t>1.</w:t>
      </w:r>
      <w:r w:rsidRPr="000D6B15">
        <w:rPr>
          <w:bCs/>
        </w:rPr>
        <w:t xml:space="preserve"> Ежедневный прием детей проводится воспитателями, которые </w:t>
      </w:r>
      <w:r>
        <w:rPr>
          <w:bCs/>
        </w:rPr>
        <w:t xml:space="preserve">проводят термометрию детей и сопровождающих родителей (законных представителей), посещающих дошкольную образовательную организацию (на входе), с занесением ее результатов в </w:t>
      </w:r>
      <w:r w:rsidRPr="009153CC">
        <w:rPr>
          <w:bCs/>
        </w:rPr>
        <w:t xml:space="preserve">журнал в отношении лиц с температурой </w:t>
      </w:r>
      <w:r w:rsidRPr="009153CC">
        <w:rPr>
          <w:bCs/>
        </w:rPr>
        <w:lastRenderedPageBreak/>
        <w:t>тела 37,1</w:t>
      </w:r>
      <w:r w:rsidRPr="009153CC">
        <w:rPr>
          <w:bCs/>
          <w:vertAlign w:val="superscript"/>
        </w:rPr>
        <w:t>о</w:t>
      </w:r>
      <w:r w:rsidRPr="009153CC">
        <w:rPr>
          <w:bCs/>
        </w:rPr>
        <w:t>С и выше в целях учета при проведении противоэпидемических мероприятий.</w:t>
      </w:r>
    </w:p>
    <w:p w:rsidR="00343E25" w:rsidRDefault="00343E25" w:rsidP="00343E25">
      <w:pPr>
        <w:ind w:firstLine="709"/>
        <w:jc w:val="both"/>
        <w:rPr>
          <w:bCs/>
        </w:rPr>
      </w:pPr>
      <w:r w:rsidRPr="009153CC">
        <w:rPr>
          <w:bCs/>
        </w:rPr>
        <w:t>3.</w:t>
      </w:r>
      <w:r>
        <w:rPr>
          <w:bCs/>
        </w:rPr>
        <w:t>2. В течение дня д</w:t>
      </w:r>
      <w:r w:rsidRPr="009153CC">
        <w:rPr>
          <w:bCs/>
        </w:rPr>
        <w:t xml:space="preserve">етей с признаками инфекционных заболеваний (респираторными, кишечными, повышенной температурой тела) изолируют от здоровых детей (временно размещают в помещениях медицинского блока) до </w:t>
      </w:r>
      <w:r>
        <w:rPr>
          <w:bCs/>
        </w:rPr>
        <w:t>приезда бригады скорой (неотложной) медицинской помощи либо прибытия</w:t>
      </w:r>
      <w:r w:rsidRPr="000D6B15">
        <w:rPr>
          <w:bCs/>
        </w:rPr>
        <w:t xml:space="preserve"> родителей </w:t>
      </w:r>
      <w:r>
        <w:rPr>
          <w:bCs/>
        </w:rPr>
        <w:t>(законных представителей).</w:t>
      </w:r>
    </w:p>
    <w:p w:rsidR="000D6B15" w:rsidRPr="000D6B15" w:rsidRDefault="000D6B15" w:rsidP="000D6B15">
      <w:pPr>
        <w:ind w:firstLine="709"/>
        <w:jc w:val="both"/>
        <w:rPr>
          <w:bCs/>
        </w:rPr>
      </w:pPr>
      <w:r w:rsidRPr="000D6B15">
        <w:rPr>
          <w:bCs/>
        </w:rPr>
        <w:t>3.</w:t>
      </w:r>
      <w:r w:rsidR="009146C0">
        <w:rPr>
          <w:bCs/>
        </w:rPr>
        <w:t>3</w:t>
      </w:r>
      <w:r w:rsidRPr="000D6B15">
        <w:rPr>
          <w:bCs/>
        </w:rPr>
        <w:t xml:space="preserve">. Требования к организации режима дня в ходе </w:t>
      </w:r>
      <w:r w:rsidR="00F16DAB">
        <w:rPr>
          <w:bCs/>
        </w:rPr>
        <w:t>осуществления</w:t>
      </w:r>
      <w:r w:rsidRPr="000D6B15">
        <w:rPr>
          <w:bCs/>
        </w:rPr>
        <w:t xml:space="preserve"> прис</w:t>
      </w:r>
      <w:r w:rsidR="00656CA3">
        <w:rPr>
          <w:bCs/>
        </w:rPr>
        <w:t>мотр</w:t>
      </w:r>
      <w:r w:rsidR="00F16DAB">
        <w:rPr>
          <w:bCs/>
        </w:rPr>
        <w:t>а</w:t>
      </w:r>
      <w:r w:rsidR="00947842">
        <w:rPr>
          <w:bCs/>
        </w:rPr>
        <w:t xml:space="preserve"> и уход</w:t>
      </w:r>
      <w:r w:rsidR="00F16DAB">
        <w:rPr>
          <w:bCs/>
        </w:rPr>
        <w:t>а за детьми</w:t>
      </w:r>
      <w:r w:rsidR="002639B3">
        <w:rPr>
          <w:bCs/>
        </w:rPr>
        <w:t>:</w:t>
      </w:r>
    </w:p>
    <w:p w:rsidR="000D6B15" w:rsidRPr="000D6B15" w:rsidRDefault="000D6B15" w:rsidP="000D6B15">
      <w:pPr>
        <w:ind w:firstLine="709"/>
        <w:jc w:val="both"/>
        <w:rPr>
          <w:bCs/>
        </w:rPr>
      </w:pPr>
      <w:r w:rsidRPr="000D6B15">
        <w:rPr>
          <w:bCs/>
        </w:rPr>
        <w:t>3.</w:t>
      </w:r>
      <w:r w:rsidR="009146C0">
        <w:rPr>
          <w:bCs/>
        </w:rPr>
        <w:t>3</w:t>
      </w:r>
      <w:r w:rsidRPr="000D6B15">
        <w:rPr>
          <w:bCs/>
        </w:rPr>
        <w:t>.1. Режим дня должен соответствовать возрастным особенностям детей                                                             и способствовать их гармоничному развитию.</w:t>
      </w:r>
    </w:p>
    <w:p w:rsidR="000D6B15" w:rsidRPr="000D6B15" w:rsidRDefault="000D6B15" w:rsidP="000D6B15">
      <w:pPr>
        <w:ind w:firstLine="709"/>
        <w:jc w:val="both"/>
        <w:rPr>
          <w:bCs/>
        </w:rPr>
      </w:pPr>
      <w:r w:rsidRPr="000D6B15">
        <w:rPr>
          <w:bCs/>
        </w:rPr>
        <w:t>3.</w:t>
      </w:r>
      <w:r w:rsidR="009146C0">
        <w:rPr>
          <w:bCs/>
        </w:rPr>
        <w:t>3</w:t>
      </w:r>
      <w:r w:rsidRPr="000D6B15">
        <w:rPr>
          <w:bCs/>
        </w:rPr>
        <w:t xml:space="preserve">.2. Основными компонентами режима </w:t>
      </w:r>
      <w:r w:rsidR="00947842">
        <w:rPr>
          <w:bCs/>
        </w:rPr>
        <w:t xml:space="preserve">дня </w:t>
      </w:r>
      <w:r w:rsidRPr="000D6B15">
        <w:rPr>
          <w:bCs/>
        </w:rPr>
        <w:t>являются: пребывание на открытом воздухе (прогулка), игровая деятельность, прием пищи, личная гигиена, сон.</w:t>
      </w:r>
    </w:p>
    <w:p w:rsidR="000D6B15" w:rsidRPr="000D6B15" w:rsidRDefault="000D6B15" w:rsidP="000D6B15">
      <w:pPr>
        <w:ind w:firstLine="709"/>
        <w:jc w:val="both"/>
        <w:rPr>
          <w:bCs/>
        </w:rPr>
      </w:pPr>
      <w:r w:rsidRPr="000D6B15">
        <w:rPr>
          <w:bCs/>
        </w:rPr>
        <w:t>3.</w:t>
      </w:r>
      <w:r w:rsidR="009146C0">
        <w:rPr>
          <w:bCs/>
        </w:rPr>
        <w:t>3</w:t>
      </w:r>
      <w:r w:rsidRPr="000D6B15">
        <w:rPr>
          <w:bCs/>
        </w:rPr>
        <w:t>.</w:t>
      </w:r>
      <w:r w:rsidR="009146C0">
        <w:rPr>
          <w:bCs/>
        </w:rPr>
        <w:t>4</w:t>
      </w:r>
      <w:r w:rsidRPr="000D6B15">
        <w:rPr>
          <w:bCs/>
        </w:rPr>
        <w:t>. Общая продолжительность дневного сна должна составлять от 2 до 3</w:t>
      </w:r>
      <w:r w:rsidR="007868CE">
        <w:rPr>
          <w:bCs/>
        </w:rPr>
        <w:t>,5 часов</w:t>
      </w:r>
      <w:r w:rsidRPr="000D6B15">
        <w:rPr>
          <w:bCs/>
        </w:rPr>
        <w:t xml:space="preserve">  в соответствии с возрастом детей</w:t>
      </w:r>
      <w:r w:rsidR="007868CE">
        <w:rPr>
          <w:bCs/>
        </w:rPr>
        <w:t>.</w:t>
      </w:r>
    </w:p>
    <w:p w:rsidR="000D6B15" w:rsidRPr="000D6B15" w:rsidRDefault="000D6B15" w:rsidP="000D6B15">
      <w:pPr>
        <w:ind w:firstLine="709"/>
        <w:jc w:val="both"/>
        <w:rPr>
          <w:bCs/>
        </w:rPr>
      </w:pPr>
      <w:r w:rsidRPr="000D6B15">
        <w:rPr>
          <w:bCs/>
        </w:rPr>
        <w:t>3.</w:t>
      </w:r>
      <w:r w:rsidR="009146C0">
        <w:rPr>
          <w:bCs/>
        </w:rPr>
        <w:t>3</w:t>
      </w:r>
      <w:r w:rsidRPr="000D6B15">
        <w:rPr>
          <w:bCs/>
        </w:rPr>
        <w:t>.</w:t>
      </w:r>
      <w:r w:rsidR="009146C0">
        <w:rPr>
          <w:bCs/>
        </w:rPr>
        <w:t>5</w:t>
      </w:r>
      <w:r w:rsidRPr="000D6B15">
        <w:rPr>
          <w:bCs/>
        </w:rPr>
        <w:t xml:space="preserve">. Рекомендуемая продолжительность ежедневных прогулок </w:t>
      </w:r>
      <w:r w:rsidR="007868CE">
        <w:rPr>
          <w:bCs/>
        </w:rPr>
        <w:t xml:space="preserve">в течение дня </w:t>
      </w:r>
      <w:r w:rsidRPr="000D6B15">
        <w:rPr>
          <w:bCs/>
        </w:rPr>
        <w:t>составляет 3-4 часа.</w:t>
      </w:r>
    </w:p>
    <w:p w:rsidR="000D6B15" w:rsidRPr="000D6B15" w:rsidRDefault="000D6B15" w:rsidP="000D6B15">
      <w:pPr>
        <w:ind w:firstLine="709"/>
        <w:jc w:val="both"/>
        <w:rPr>
          <w:bCs/>
        </w:rPr>
      </w:pPr>
      <w:r w:rsidRPr="000D6B15">
        <w:rPr>
          <w:bCs/>
        </w:rPr>
        <w:t>3.</w:t>
      </w:r>
      <w:r w:rsidR="009146C0">
        <w:rPr>
          <w:bCs/>
        </w:rPr>
        <w:t>3</w:t>
      </w:r>
      <w:r w:rsidRPr="000D6B15">
        <w:rPr>
          <w:bCs/>
        </w:rPr>
        <w:t>.</w:t>
      </w:r>
      <w:r w:rsidR="009146C0">
        <w:rPr>
          <w:bCs/>
        </w:rPr>
        <w:t>6</w:t>
      </w:r>
      <w:r w:rsidRPr="000D6B15">
        <w:rPr>
          <w:bCs/>
        </w:rPr>
        <w:t>. На самостоятельную деятельн</w:t>
      </w:r>
      <w:r w:rsidR="00146F32">
        <w:rPr>
          <w:bCs/>
        </w:rPr>
        <w:t>ость детей в режиме дня отводит</w:t>
      </w:r>
      <w:r w:rsidR="00E1082C">
        <w:rPr>
          <w:bCs/>
        </w:rPr>
        <w:t>ся не менее 3-</w:t>
      </w:r>
      <w:r w:rsidRPr="000D6B15">
        <w:rPr>
          <w:bCs/>
        </w:rPr>
        <w:t>4 часов.</w:t>
      </w:r>
    </w:p>
    <w:p w:rsidR="000D6B15" w:rsidRPr="000D6B15" w:rsidRDefault="000D6B15" w:rsidP="000D6B15">
      <w:pPr>
        <w:ind w:firstLine="709"/>
        <w:jc w:val="both"/>
        <w:rPr>
          <w:bCs/>
        </w:rPr>
      </w:pPr>
      <w:r w:rsidRPr="000D6B15">
        <w:rPr>
          <w:bCs/>
        </w:rPr>
        <w:t>3.</w:t>
      </w:r>
      <w:r w:rsidR="00D9059B">
        <w:rPr>
          <w:bCs/>
        </w:rPr>
        <w:t>4</w:t>
      </w:r>
      <w:r w:rsidRPr="000D6B15">
        <w:rPr>
          <w:bCs/>
        </w:rPr>
        <w:t>. Требования к работникам</w:t>
      </w:r>
      <w:r w:rsidR="00146F32">
        <w:rPr>
          <w:bCs/>
        </w:rPr>
        <w:t xml:space="preserve"> дошкольной образовательной организации</w:t>
      </w:r>
      <w:r w:rsidRPr="000D6B15">
        <w:rPr>
          <w:bCs/>
        </w:rPr>
        <w:t>:</w:t>
      </w:r>
    </w:p>
    <w:p w:rsidR="000D6B15" w:rsidRPr="000D6B15" w:rsidRDefault="000D6B15" w:rsidP="000D6B15">
      <w:pPr>
        <w:ind w:firstLine="709"/>
        <w:jc w:val="both"/>
        <w:rPr>
          <w:bCs/>
        </w:rPr>
      </w:pPr>
      <w:r w:rsidRPr="000D6B15">
        <w:rPr>
          <w:bCs/>
        </w:rPr>
        <w:t>3.</w:t>
      </w:r>
      <w:r w:rsidR="00D9059B">
        <w:rPr>
          <w:bCs/>
        </w:rPr>
        <w:t>4</w:t>
      </w:r>
      <w:r w:rsidRPr="000D6B15">
        <w:rPr>
          <w:bCs/>
        </w:rPr>
        <w:t xml:space="preserve">.1. Обязательства по присмотру и уходу за детьми </w:t>
      </w:r>
      <w:r w:rsidR="00146F32">
        <w:rPr>
          <w:bCs/>
        </w:rPr>
        <w:t>выполняются воспитателем и помощником воспитателя</w:t>
      </w:r>
      <w:r w:rsidR="008C14CE" w:rsidRPr="008C14CE">
        <w:rPr>
          <w:bCs/>
        </w:rPr>
        <w:t xml:space="preserve"> </w:t>
      </w:r>
      <w:r w:rsidR="008C14CE" w:rsidRPr="000D6B15">
        <w:rPr>
          <w:bCs/>
        </w:rPr>
        <w:t>в соответствии с должностными инструкциями</w:t>
      </w:r>
      <w:r w:rsidRPr="000D6B15">
        <w:rPr>
          <w:bCs/>
        </w:rPr>
        <w:t>.</w:t>
      </w:r>
    </w:p>
    <w:p w:rsidR="000D6B15" w:rsidRPr="000D6B15" w:rsidRDefault="000D6B15" w:rsidP="000D6B15">
      <w:pPr>
        <w:ind w:firstLine="709"/>
        <w:jc w:val="both"/>
        <w:rPr>
          <w:bCs/>
        </w:rPr>
      </w:pPr>
      <w:r w:rsidRPr="000D6B15">
        <w:rPr>
          <w:bCs/>
        </w:rPr>
        <w:t>3.</w:t>
      </w:r>
      <w:r w:rsidR="00D9059B">
        <w:rPr>
          <w:bCs/>
        </w:rPr>
        <w:t>4</w:t>
      </w:r>
      <w:r w:rsidRPr="000D6B15">
        <w:rPr>
          <w:bCs/>
        </w:rPr>
        <w:t xml:space="preserve">.2. Работники </w:t>
      </w:r>
      <w:r w:rsidR="00D022D4">
        <w:rPr>
          <w:bCs/>
        </w:rPr>
        <w:t xml:space="preserve">дошкольной образовательной организации </w:t>
      </w:r>
      <w:r w:rsidRPr="000D6B15">
        <w:rPr>
          <w:bCs/>
        </w:rPr>
        <w:t>обязаны проходить первичн</w:t>
      </w:r>
      <w:r w:rsidR="00D022D4">
        <w:rPr>
          <w:bCs/>
        </w:rPr>
        <w:t xml:space="preserve">ое (при устройстве на работу) </w:t>
      </w:r>
      <w:r w:rsidRPr="000D6B15">
        <w:rPr>
          <w:bCs/>
        </w:rPr>
        <w:t xml:space="preserve">и периодические медицинские </w:t>
      </w:r>
      <w:r w:rsidR="002639B3">
        <w:rPr>
          <w:bCs/>
        </w:rPr>
        <w:t>осмотры</w:t>
      </w:r>
      <w:r w:rsidRPr="000D6B15">
        <w:rPr>
          <w:bCs/>
        </w:rPr>
        <w:t>, а также аттестацию на знание санитарных норм и правил.</w:t>
      </w:r>
    </w:p>
    <w:p w:rsidR="00F16DAB" w:rsidRDefault="00E268EF" w:rsidP="004E28BC">
      <w:pPr>
        <w:jc w:val="both"/>
        <w:rPr>
          <w:rFonts w:eastAsia="Times New Roman"/>
          <w:color w:val="000000"/>
          <w:lang w:eastAsia="ru-RU"/>
        </w:rPr>
      </w:pPr>
      <w:r>
        <w:rPr>
          <w:bCs/>
        </w:rPr>
        <w:tab/>
      </w:r>
      <w:r w:rsidR="00D022D4">
        <w:rPr>
          <w:bCs/>
        </w:rPr>
        <w:t>3.</w:t>
      </w:r>
      <w:r w:rsidR="00D9059B">
        <w:rPr>
          <w:bCs/>
        </w:rPr>
        <w:t>4</w:t>
      </w:r>
      <w:r w:rsidR="000D6B15" w:rsidRPr="000D6B15">
        <w:rPr>
          <w:bCs/>
        </w:rPr>
        <w:t xml:space="preserve">.3. В целях профилактики возникновения и распространения инфекционных заболеваний и пищевых отравлений работники </w:t>
      </w:r>
      <w:r w:rsidR="00D022D4">
        <w:rPr>
          <w:bCs/>
        </w:rPr>
        <w:t xml:space="preserve">дошкольной образовательной </w:t>
      </w:r>
      <w:r w:rsidR="000D6B15" w:rsidRPr="000D6B15">
        <w:rPr>
          <w:bCs/>
        </w:rPr>
        <w:t>организации провод</w:t>
      </w:r>
      <w:r w:rsidR="004E28BC">
        <w:rPr>
          <w:bCs/>
        </w:rPr>
        <w:t xml:space="preserve">ят мероприятия в соответствии </w:t>
      </w:r>
      <w:r w:rsidR="000D6B15" w:rsidRPr="000D6B15">
        <w:rPr>
          <w:bCs/>
        </w:rPr>
        <w:t xml:space="preserve">с действующими нормами </w:t>
      </w:r>
      <w:proofErr w:type="spellStart"/>
      <w:r w:rsidR="000D6B15" w:rsidRPr="000D6B15">
        <w:rPr>
          <w:bCs/>
        </w:rPr>
        <w:t>СанПиН</w:t>
      </w:r>
      <w:proofErr w:type="spellEnd"/>
      <w:r w:rsidR="000D6B15" w:rsidRPr="000D6B15">
        <w:rPr>
          <w:bCs/>
        </w:rPr>
        <w:t>.</w:t>
      </w:r>
      <w:r w:rsidR="00F16DAB" w:rsidRPr="00F16DAB">
        <w:rPr>
          <w:rFonts w:eastAsia="Times New Roman"/>
          <w:color w:val="000000"/>
          <w:lang w:eastAsia="ru-RU"/>
        </w:rPr>
        <w:t xml:space="preserve"> </w:t>
      </w:r>
    </w:p>
    <w:p w:rsidR="00E268EF" w:rsidRDefault="00E268EF" w:rsidP="004E28BC">
      <w:pPr>
        <w:jc w:val="both"/>
        <w:rPr>
          <w:rFonts w:eastAsia="Times New Roman"/>
          <w:color w:val="000000"/>
          <w:lang w:eastAsia="ru-RU"/>
        </w:rPr>
      </w:pPr>
    </w:p>
    <w:p w:rsidR="00F16DAB" w:rsidRPr="000D6B15" w:rsidRDefault="00901A88" w:rsidP="00F16DAB">
      <w:pPr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</w:t>
      </w:r>
      <w:r w:rsidR="004E28BC">
        <w:rPr>
          <w:rFonts w:eastAsia="Times New Roman"/>
          <w:color w:val="000000"/>
          <w:lang w:eastAsia="ru-RU"/>
        </w:rPr>
        <w:t xml:space="preserve">. </w:t>
      </w:r>
      <w:r w:rsidR="00F16DAB" w:rsidRPr="000D6B15">
        <w:rPr>
          <w:rFonts w:eastAsia="Times New Roman"/>
          <w:color w:val="000000"/>
          <w:lang w:eastAsia="ru-RU"/>
        </w:rPr>
        <w:t>Организация питания</w:t>
      </w:r>
    </w:p>
    <w:p w:rsidR="00F16DAB" w:rsidRPr="0079010E" w:rsidRDefault="00F16DAB" w:rsidP="00F16DAB">
      <w:pPr>
        <w:jc w:val="center"/>
        <w:rPr>
          <w:rFonts w:eastAsia="Times New Roman"/>
          <w:color w:val="000000"/>
          <w:lang w:eastAsia="ru-RU"/>
        </w:rPr>
      </w:pPr>
    </w:p>
    <w:p w:rsidR="00F16DAB" w:rsidRPr="0079010E" w:rsidRDefault="00E83535" w:rsidP="00F16DAB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901A88">
        <w:rPr>
          <w:rFonts w:eastAsia="Times New Roman"/>
          <w:color w:val="000000"/>
          <w:lang w:eastAsia="ru-RU"/>
        </w:rPr>
        <w:t>4</w:t>
      </w:r>
      <w:r w:rsidR="00F16DAB" w:rsidRPr="0079010E">
        <w:rPr>
          <w:rFonts w:eastAsia="Times New Roman"/>
          <w:color w:val="000000"/>
          <w:lang w:eastAsia="ru-RU"/>
        </w:rPr>
        <w:t>.1.</w:t>
      </w:r>
      <w:r>
        <w:rPr>
          <w:rFonts w:eastAsia="Times New Roman"/>
          <w:color w:val="000000"/>
          <w:lang w:eastAsia="ru-RU"/>
        </w:rPr>
        <w:t xml:space="preserve"> </w:t>
      </w:r>
      <w:r w:rsidR="00F16DAB" w:rsidRPr="0079010E">
        <w:rPr>
          <w:rFonts w:eastAsia="Times New Roman"/>
          <w:color w:val="000000"/>
          <w:lang w:eastAsia="ru-RU"/>
        </w:rPr>
        <w:t xml:space="preserve">Ответственность за организацию питания воспитанников возлагается на </w:t>
      </w:r>
      <w:r w:rsidR="002D0D7D">
        <w:rPr>
          <w:rFonts w:eastAsia="Times New Roman"/>
          <w:color w:val="000000"/>
          <w:lang w:eastAsia="ru-RU"/>
        </w:rPr>
        <w:t xml:space="preserve">дошкольную образовательную </w:t>
      </w:r>
      <w:r w:rsidR="00F16DAB" w:rsidRPr="0079010E">
        <w:rPr>
          <w:rFonts w:eastAsia="Times New Roman"/>
          <w:color w:val="000000"/>
          <w:lang w:eastAsia="ru-RU"/>
        </w:rPr>
        <w:t>организацию.</w:t>
      </w:r>
    </w:p>
    <w:p w:rsidR="00F16DAB" w:rsidRPr="0079010E" w:rsidRDefault="002D0D7D" w:rsidP="00F16DAB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901A88">
        <w:rPr>
          <w:rFonts w:eastAsia="Times New Roman"/>
          <w:color w:val="000000"/>
          <w:lang w:eastAsia="ru-RU"/>
        </w:rPr>
        <w:t>4</w:t>
      </w:r>
      <w:r w:rsidR="00F16DAB" w:rsidRPr="0079010E">
        <w:rPr>
          <w:rFonts w:eastAsia="Times New Roman"/>
          <w:color w:val="000000"/>
          <w:lang w:eastAsia="ru-RU"/>
        </w:rPr>
        <w:t>.2.</w:t>
      </w:r>
      <w:r>
        <w:rPr>
          <w:rFonts w:eastAsia="Times New Roman"/>
          <w:color w:val="000000"/>
          <w:lang w:eastAsia="ru-RU"/>
        </w:rPr>
        <w:t xml:space="preserve"> </w:t>
      </w:r>
      <w:r w:rsidR="00F16DAB" w:rsidRPr="0079010E">
        <w:rPr>
          <w:rFonts w:eastAsia="Times New Roman"/>
          <w:color w:val="000000"/>
          <w:lang w:eastAsia="ru-RU"/>
        </w:rPr>
        <w:t>Питание должно удовлетворять физиологическим потребностям детей в основных пищевых веществах и энергии.</w:t>
      </w:r>
    </w:p>
    <w:p w:rsidR="00F16DAB" w:rsidRDefault="00516F90" w:rsidP="00F16DAB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901A88">
        <w:rPr>
          <w:rFonts w:eastAsia="Times New Roman"/>
          <w:color w:val="000000"/>
          <w:lang w:eastAsia="ru-RU"/>
        </w:rPr>
        <w:t>4</w:t>
      </w:r>
      <w:r w:rsidR="00F16DAB" w:rsidRPr="0079010E">
        <w:rPr>
          <w:rFonts w:eastAsia="Times New Roman"/>
          <w:color w:val="000000"/>
          <w:lang w:eastAsia="ru-RU"/>
        </w:rPr>
        <w:t>.3.</w:t>
      </w:r>
      <w:r>
        <w:rPr>
          <w:rFonts w:eastAsia="Times New Roman"/>
          <w:color w:val="000000"/>
          <w:lang w:eastAsia="ru-RU"/>
        </w:rPr>
        <w:t xml:space="preserve"> </w:t>
      </w:r>
      <w:r w:rsidR="00F16DAB" w:rsidRPr="0079010E">
        <w:rPr>
          <w:rFonts w:eastAsia="Times New Roman"/>
          <w:color w:val="000000"/>
          <w:lang w:eastAsia="ru-RU"/>
        </w:rPr>
        <w:t>Питание воспитанников осуществляется по утвержденному руководителем</w:t>
      </w:r>
      <w:r>
        <w:rPr>
          <w:rFonts w:eastAsia="Times New Roman"/>
          <w:color w:val="000000"/>
          <w:lang w:eastAsia="ru-RU"/>
        </w:rPr>
        <w:t xml:space="preserve"> дошкольной </w:t>
      </w:r>
      <w:r w:rsidR="00F16DAB" w:rsidRPr="0079010E">
        <w:rPr>
          <w:rFonts w:eastAsia="Times New Roman"/>
          <w:color w:val="000000"/>
          <w:lang w:eastAsia="ru-RU"/>
        </w:rPr>
        <w:t>образовательной</w:t>
      </w:r>
      <w:r>
        <w:rPr>
          <w:rFonts w:eastAsia="Times New Roman"/>
          <w:color w:val="000000"/>
          <w:lang w:eastAsia="ru-RU"/>
        </w:rPr>
        <w:t xml:space="preserve"> </w:t>
      </w:r>
      <w:r w:rsidR="00F16DAB" w:rsidRPr="0079010E">
        <w:rPr>
          <w:rFonts w:eastAsia="Times New Roman"/>
          <w:color w:val="000000"/>
          <w:lang w:eastAsia="ru-RU"/>
        </w:rPr>
        <w:t xml:space="preserve">организации меню, согласно нормам действующих </w:t>
      </w:r>
      <w:proofErr w:type="spellStart"/>
      <w:r w:rsidR="00F16DAB" w:rsidRPr="0079010E">
        <w:rPr>
          <w:rFonts w:eastAsia="Times New Roman"/>
          <w:color w:val="000000"/>
          <w:lang w:eastAsia="ru-RU"/>
        </w:rPr>
        <w:t>СанПиН</w:t>
      </w:r>
      <w:proofErr w:type="spellEnd"/>
      <w:r w:rsidR="00F16DAB" w:rsidRPr="0079010E">
        <w:rPr>
          <w:rFonts w:eastAsia="Times New Roman"/>
          <w:color w:val="000000"/>
          <w:lang w:eastAsia="ru-RU"/>
        </w:rPr>
        <w:t>.</w:t>
      </w:r>
    </w:p>
    <w:p w:rsidR="00516F90" w:rsidRPr="0079010E" w:rsidRDefault="00516F90" w:rsidP="00F16DAB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901A88">
        <w:rPr>
          <w:rFonts w:eastAsia="Times New Roman"/>
          <w:color w:val="000000"/>
          <w:lang w:eastAsia="ru-RU"/>
        </w:rPr>
        <w:t>4</w:t>
      </w:r>
      <w:r>
        <w:rPr>
          <w:rFonts w:eastAsia="Times New Roman"/>
          <w:color w:val="000000"/>
          <w:lang w:eastAsia="ru-RU"/>
        </w:rPr>
        <w:t>.4. Кратность приема пищи определяется длительностью пребывания ребенка в дошкольной образовательной организации и режимом работы группы.</w:t>
      </w:r>
    </w:p>
    <w:p w:rsidR="00F16DAB" w:rsidRPr="0079010E" w:rsidRDefault="00516F90" w:rsidP="00F16DAB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901A88">
        <w:rPr>
          <w:rFonts w:eastAsia="Times New Roman"/>
          <w:color w:val="000000"/>
          <w:lang w:eastAsia="ru-RU"/>
        </w:rPr>
        <w:t>4</w:t>
      </w:r>
      <w:r w:rsidR="00F16DAB" w:rsidRPr="0079010E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>5</w:t>
      </w:r>
      <w:r w:rsidR="00F16DAB" w:rsidRPr="0079010E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</w:t>
      </w:r>
      <w:r w:rsidR="00F16DAB" w:rsidRPr="0079010E">
        <w:rPr>
          <w:rFonts w:eastAsia="Times New Roman"/>
          <w:color w:val="000000"/>
          <w:lang w:eastAsia="ru-RU"/>
        </w:rPr>
        <w:t xml:space="preserve">Приготовление пищи для детей осуществляется в помещении пищеблока, устройство, оборудование и содержание которого должны соответствовать требованиям </w:t>
      </w:r>
      <w:proofErr w:type="spellStart"/>
      <w:r w:rsidR="00F16DAB" w:rsidRPr="0079010E">
        <w:rPr>
          <w:rFonts w:eastAsia="Times New Roman"/>
          <w:color w:val="000000"/>
          <w:lang w:eastAsia="ru-RU"/>
        </w:rPr>
        <w:t>СанПиН</w:t>
      </w:r>
      <w:proofErr w:type="spellEnd"/>
      <w:r w:rsidR="00F16DAB" w:rsidRPr="0079010E">
        <w:rPr>
          <w:rFonts w:eastAsia="Times New Roman"/>
          <w:color w:val="000000"/>
          <w:lang w:eastAsia="ru-RU"/>
        </w:rPr>
        <w:t>.</w:t>
      </w:r>
    </w:p>
    <w:p w:rsidR="000D6B15" w:rsidRPr="000D6B15" w:rsidRDefault="00901A88" w:rsidP="001D429F">
      <w:pPr>
        <w:ind w:firstLine="709"/>
        <w:jc w:val="center"/>
        <w:rPr>
          <w:bCs/>
        </w:rPr>
      </w:pPr>
      <w:r>
        <w:rPr>
          <w:bCs/>
        </w:rPr>
        <w:lastRenderedPageBreak/>
        <w:t>5</w:t>
      </w:r>
      <w:r w:rsidR="000D6B15" w:rsidRPr="000D6B15">
        <w:rPr>
          <w:bCs/>
        </w:rPr>
        <w:t xml:space="preserve">. Охрана жизни и здоровья </w:t>
      </w:r>
      <w:r w:rsidR="00F32EC7">
        <w:rPr>
          <w:bCs/>
        </w:rPr>
        <w:t>воспитанников</w:t>
      </w:r>
    </w:p>
    <w:p w:rsidR="000D6B15" w:rsidRPr="000D6B15" w:rsidRDefault="000D6B15" w:rsidP="000D6B15">
      <w:pPr>
        <w:ind w:firstLine="709"/>
        <w:jc w:val="both"/>
        <w:rPr>
          <w:bCs/>
        </w:rPr>
      </w:pPr>
    </w:p>
    <w:p w:rsidR="000D6B15" w:rsidRPr="000D6B15" w:rsidRDefault="00901A88" w:rsidP="000D6B15">
      <w:pPr>
        <w:ind w:firstLine="709"/>
        <w:jc w:val="both"/>
        <w:rPr>
          <w:bCs/>
        </w:rPr>
      </w:pPr>
      <w:r>
        <w:rPr>
          <w:bCs/>
        </w:rPr>
        <w:t>5</w:t>
      </w:r>
      <w:r w:rsidR="001D429F">
        <w:rPr>
          <w:bCs/>
        </w:rPr>
        <w:t>.1. Дошкольные образовательные о</w:t>
      </w:r>
      <w:r w:rsidR="000D6B15" w:rsidRPr="000D6B15">
        <w:rPr>
          <w:bCs/>
        </w:rPr>
        <w:t>рганизации создают условия для охраны здоровья воспитанников, в том числе обеспечивают:</w:t>
      </w:r>
    </w:p>
    <w:p w:rsidR="000D6B15" w:rsidRPr="000D6B15" w:rsidRDefault="000D6B15" w:rsidP="000D6B15">
      <w:pPr>
        <w:ind w:firstLine="709"/>
        <w:jc w:val="both"/>
        <w:rPr>
          <w:bCs/>
        </w:rPr>
      </w:pPr>
      <w:r w:rsidRPr="000D6B15">
        <w:rPr>
          <w:bCs/>
        </w:rPr>
        <w:t xml:space="preserve">- текущий </w:t>
      </w:r>
      <w:proofErr w:type="gramStart"/>
      <w:r w:rsidRPr="000D6B15">
        <w:rPr>
          <w:bCs/>
        </w:rPr>
        <w:t>контроль за</w:t>
      </w:r>
      <w:proofErr w:type="gramEnd"/>
      <w:r w:rsidRPr="000D6B15">
        <w:rPr>
          <w:bCs/>
        </w:rPr>
        <w:t xml:space="preserve"> состоянием их здоровья;</w:t>
      </w:r>
    </w:p>
    <w:p w:rsidR="000D6B15" w:rsidRPr="000D6B15" w:rsidRDefault="000D6B15" w:rsidP="000D6B15">
      <w:pPr>
        <w:ind w:firstLine="709"/>
        <w:jc w:val="both"/>
        <w:rPr>
          <w:bCs/>
        </w:rPr>
      </w:pPr>
      <w:r w:rsidRPr="000D6B15">
        <w:rPr>
          <w:bCs/>
        </w:rPr>
        <w:t>- проведение санитарно-гигиенических, профилактических и оздоровительных мероприятий</w:t>
      </w:r>
      <w:r w:rsidR="002646BD">
        <w:rPr>
          <w:bCs/>
        </w:rPr>
        <w:t>, обучение и воспитание в сфере охраны здоровья граждан в Российской Федерации</w:t>
      </w:r>
      <w:r w:rsidRPr="000D6B15">
        <w:rPr>
          <w:bCs/>
        </w:rPr>
        <w:t>;</w:t>
      </w:r>
    </w:p>
    <w:p w:rsidR="000D6B15" w:rsidRPr="000D6B15" w:rsidRDefault="000D6B15" w:rsidP="000D6B15">
      <w:pPr>
        <w:ind w:firstLine="709"/>
        <w:jc w:val="both"/>
        <w:rPr>
          <w:bCs/>
        </w:rPr>
      </w:pPr>
      <w:r w:rsidRPr="000D6B15">
        <w:rPr>
          <w:bCs/>
        </w:rPr>
        <w:t>- соблюдение государственных санитарно-эпидемиологических правил и нормативов;</w:t>
      </w:r>
    </w:p>
    <w:p w:rsidR="000D6B15" w:rsidRPr="000D6B15" w:rsidRDefault="000D6B15" w:rsidP="000D6B15">
      <w:pPr>
        <w:ind w:firstLine="709"/>
        <w:jc w:val="both"/>
        <w:rPr>
          <w:bCs/>
        </w:rPr>
      </w:pPr>
      <w:r w:rsidRPr="000D6B15">
        <w:rPr>
          <w:bCs/>
        </w:rPr>
        <w:t>- обеспечение безопасности воспитанников</w:t>
      </w:r>
      <w:r w:rsidR="00E906AD" w:rsidRPr="00E906AD">
        <w:rPr>
          <w:bCs/>
        </w:rPr>
        <w:t xml:space="preserve"> </w:t>
      </w:r>
      <w:r w:rsidR="00E906AD" w:rsidRPr="000D6B15">
        <w:rPr>
          <w:bCs/>
        </w:rPr>
        <w:t xml:space="preserve">во время пребывания в </w:t>
      </w:r>
      <w:r w:rsidR="00E906AD">
        <w:rPr>
          <w:bCs/>
        </w:rPr>
        <w:t xml:space="preserve">дошкольной образовательной </w:t>
      </w:r>
      <w:r w:rsidR="00E906AD" w:rsidRPr="000D6B15">
        <w:rPr>
          <w:bCs/>
        </w:rPr>
        <w:t>организации</w:t>
      </w:r>
      <w:r w:rsidR="007C5BA8">
        <w:rPr>
          <w:bCs/>
        </w:rPr>
        <w:t>, расследование и учет несчастных случаев с воспитанниками</w:t>
      </w:r>
      <w:r w:rsidR="00E906AD" w:rsidRPr="00E906AD">
        <w:rPr>
          <w:bCs/>
        </w:rPr>
        <w:t xml:space="preserve"> </w:t>
      </w:r>
      <w:r w:rsidR="00E906AD" w:rsidRPr="000D6B15">
        <w:rPr>
          <w:bCs/>
        </w:rPr>
        <w:t xml:space="preserve">во время пребывания в </w:t>
      </w:r>
      <w:r w:rsidR="00E906AD">
        <w:rPr>
          <w:bCs/>
        </w:rPr>
        <w:t xml:space="preserve">дошкольной образовательной </w:t>
      </w:r>
      <w:r w:rsidR="00E906AD" w:rsidRPr="000D6B15">
        <w:rPr>
          <w:bCs/>
        </w:rPr>
        <w:t>организации</w:t>
      </w:r>
      <w:r w:rsidRPr="000D6B15">
        <w:rPr>
          <w:bCs/>
        </w:rPr>
        <w:t>;</w:t>
      </w:r>
    </w:p>
    <w:p w:rsidR="000D6B15" w:rsidRPr="000D6B15" w:rsidRDefault="000D6B15" w:rsidP="000D6B15">
      <w:pPr>
        <w:ind w:firstLine="709"/>
        <w:jc w:val="both"/>
        <w:rPr>
          <w:bCs/>
        </w:rPr>
      </w:pPr>
      <w:r w:rsidRPr="000D6B15">
        <w:rPr>
          <w:bCs/>
        </w:rPr>
        <w:t xml:space="preserve">- профилактику несчастных случаев с воспитанниками во время пребывания в </w:t>
      </w:r>
      <w:r w:rsidR="008D1468">
        <w:rPr>
          <w:bCs/>
        </w:rPr>
        <w:t xml:space="preserve">дошкольной образовательной </w:t>
      </w:r>
      <w:r w:rsidRPr="000D6B15">
        <w:rPr>
          <w:bCs/>
        </w:rPr>
        <w:t>организации;</w:t>
      </w:r>
    </w:p>
    <w:p w:rsidR="000D6B15" w:rsidRDefault="000D6B15" w:rsidP="000D6B15">
      <w:pPr>
        <w:ind w:firstLine="709"/>
        <w:jc w:val="both"/>
        <w:rPr>
          <w:bCs/>
        </w:rPr>
      </w:pPr>
      <w:r w:rsidRPr="000D6B15">
        <w:rPr>
          <w:bCs/>
        </w:rPr>
        <w:t>- прохождение воспитанниками в соответствии с законодательством Российской Федерации медицинских осмотров и диспансеризации.</w:t>
      </w:r>
    </w:p>
    <w:p w:rsidR="00A635B6" w:rsidRPr="000D6B15" w:rsidRDefault="00901A88" w:rsidP="00A635B6">
      <w:pPr>
        <w:ind w:firstLine="709"/>
        <w:jc w:val="both"/>
        <w:rPr>
          <w:bCs/>
        </w:rPr>
      </w:pPr>
      <w:r>
        <w:rPr>
          <w:bCs/>
        </w:rPr>
        <w:t>5</w:t>
      </w:r>
      <w:r w:rsidR="00A635B6">
        <w:rPr>
          <w:bCs/>
        </w:rPr>
        <w:t xml:space="preserve">.2. </w:t>
      </w:r>
      <w:r w:rsidR="00BF667D">
        <w:rPr>
          <w:bCs/>
        </w:rPr>
        <w:t>Первичная медико-санитарная помощь оказывается</w:t>
      </w:r>
      <w:r w:rsidR="00A635B6" w:rsidRPr="000D6B15">
        <w:rPr>
          <w:bCs/>
        </w:rPr>
        <w:t xml:space="preserve"> </w:t>
      </w:r>
      <w:r w:rsidR="001B1520">
        <w:rPr>
          <w:bCs/>
        </w:rPr>
        <w:t xml:space="preserve">воспитанникам </w:t>
      </w:r>
      <w:r w:rsidR="00BF667D">
        <w:rPr>
          <w:bCs/>
        </w:rPr>
        <w:t>медицинской организацией</w:t>
      </w:r>
      <w:r w:rsidR="00DA3B7A">
        <w:rPr>
          <w:bCs/>
        </w:rPr>
        <w:t>. Дошкольная образовательная организация</w:t>
      </w:r>
      <w:r w:rsidR="00337D81">
        <w:rPr>
          <w:bCs/>
        </w:rPr>
        <w:t xml:space="preserve"> </w:t>
      </w:r>
      <w:r w:rsidR="00DA3B7A">
        <w:rPr>
          <w:bCs/>
        </w:rPr>
        <w:t>предоставляет пом</w:t>
      </w:r>
      <w:r w:rsidR="00337D81">
        <w:rPr>
          <w:bCs/>
        </w:rPr>
        <w:t>е</w:t>
      </w:r>
      <w:r w:rsidR="00DA3B7A">
        <w:rPr>
          <w:bCs/>
        </w:rPr>
        <w:t>щение</w:t>
      </w:r>
      <w:r w:rsidR="00337D81">
        <w:rPr>
          <w:bCs/>
        </w:rPr>
        <w:t>,</w:t>
      </w:r>
      <w:r w:rsidR="00DA3B7A">
        <w:rPr>
          <w:bCs/>
        </w:rPr>
        <w:t xml:space="preserve"> соответствующ</w:t>
      </w:r>
      <w:r w:rsidR="00060896">
        <w:rPr>
          <w:bCs/>
        </w:rPr>
        <w:t>ее</w:t>
      </w:r>
      <w:r w:rsidR="00DA3B7A">
        <w:rPr>
          <w:bCs/>
        </w:rPr>
        <w:t xml:space="preserve"> условиями </w:t>
      </w:r>
      <w:r w:rsidR="00060896">
        <w:rPr>
          <w:bCs/>
        </w:rPr>
        <w:t>и требованиям для оказания указанной помощи.</w:t>
      </w:r>
    </w:p>
    <w:p w:rsidR="001C6D63" w:rsidRPr="000D6B15" w:rsidRDefault="001C6D63" w:rsidP="000D6B15">
      <w:pPr>
        <w:ind w:firstLine="709"/>
        <w:jc w:val="both"/>
        <w:rPr>
          <w:bCs/>
        </w:rPr>
      </w:pPr>
    </w:p>
    <w:p w:rsidR="009624C4" w:rsidRDefault="00901A88" w:rsidP="009624C4">
      <w:pPr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6</w:t>
      </w:r>
      <w:r w:rsidR="00040A3A">
        <w:rPr>
          <w:rFonts w:eastAsia="Times New Roman"/>
          <w:color w:val="000000"/>
          <w:lang w:eastAsia="ru-RU"/>
        </w:rPr>
        <w:t>.</w:t>
      </w:r>
      <w:r w:rsidR="008716CF">
        <w:rPr>
          <w:rFonts w:eastAsia="Times New Roman"/>
          <w:color w:val="000000"/>
          <w:lang w:eastAsia="ru-RU"/>
        </w:rPr>
        <w:t xml:space="preserve"> </w:t>
      </w:r>
      <w:r w:rsidR="00040A3A">
        <w:rPr>
          <w:rFonts w:eastAsia="Times New Roman"/>
          <w:color w:val="000000"/>
          <w:lang w:eastAsia="ru-RU"/>
        </w:rPr>
        <w:t xml:space="preserve">Финансовое обеспечение </w:t>
      </w:r>
      <w:r w:rsidR="008716CF" w:rsidRPr="0079010E">
        <w:rPr>
          <w:rFonts w:eastAsia="Times New Roman"/>
          <w:color w:val="000000"/>
          <w:lang w:eastAsia="ru-RU"/>
        </w:rPr>
        <w:t>осуществления присмотра и ухода за детьми,</w:t>
      </w:r>
      <w:r w:rsidR="008716CF">
        <w:rPr>
          <w:rFonts w:eastAsia="Times New Roman"/>
          <w:color w:val="000000"/>
          <w:lang w:eastAsia="ru-RU"/>
        </w:rPr>
        <w:t xml:space="preserve"> </w:t>
      </w:r>
      <w:r w:rsidR="008716CF" w:rsidRPr="0079010E">
        <w:rPr>
          <w:rFonts w:eastAsia="Times New Roman"/>
          <w:color w:val="000000"/>
          <w:lang w:eastAsia="ru-RU"/>
        </w:rPr>
        <w:t xml:space="preserve">содержания детей в </w:t>
      </w:r>
      <w:r w:rsidR="008716CF">
        <w:rPr>
          <w:rFonts w:eastAsia="Times New Roman"/>
          <w:color w:val="000000"/>
          <w:lang w:eastAsia="ru-RU"/>
        </w:rPr>
        <w:t xml:space="preserve">дошкольных </w:t>
      </w:r>
      <w:r w:rsidR="008716CF" w:rsidRPr="0079010E">
        <w:rPr>
          <w:rFonts w:eastAsia="Times New Roman"/>
          <w:color w:val="000000"/>
          <w:lang w:eastAsia="ru-RU"/>
        </w:rPr>
        <w:t>образовательных организациях</w:t>
      </w:r>
    </w:p>
    <w:p w:rsidR="008716CF" w:rsidRDefault="008716CF" w:rsidP="009624C4">
      <w:pPr>
        <w:jc w:val="center"/>
        <w:rPr>
          <w:rFonts w:eastAsia="Times New Roman"/>
          <w:color w:val="000000"/>
          <w:lang w:eastAsia="ru-RU"/>
        </w:rPr>
      </w:pPr>
    </w:p>
    <w:p w:rsidR="0006179B" w:rsidRDefault="0006179B" w:rsidP="0006179B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901A88">
        <w:rPr>
          <w:rFonts w:eastAsia="Times New Roman"/>
          <w:color w:val="000000"/>
          <w:lang w:eastAsia="ru-RU"/>
        </w:rPr>
        <w:t>6</w:t>
      </w:r>
      <w:r>
        <w:rPr>
          <w:rFonts w:eastAsia="Times New Roman"/>
          <w:color w:val="000000"/>
          <w:lang w:eastAsia="ru-RU"/>
        </w:rPr>
        <w:t xml:space="preserve">.1. Финансовое обеспечение </w:t>
      </w:r>
      <w:r w:rsidR="00437575">
        <w:rPr>
          <w:rFonts w:eastAsia="Times New Roman"/>
          <w:color w:val="000000"/>
          <w:lang w:eastAsia="ru-RU"/>
        </w:rPr>
        <w:t xml:space="preserve">осуществления </w:t>
      </w:r>
      <w:r w:rsidR="00D3663D">
        <w:rPr>
          <w:rFonts w:eastAsia="Times New Roman"/>
          <w:color w:val="000000"/>
          <w:lang w:eastAsia="ru-RU"/>
        </w:rPr>
        <w:t xml:space="preserve"> присмотр</w:t>
      </w:r>
      <w:r w:rsidR="00437575">
        <w:rPr>
          <w:rFonts w:eastAsia="Times New Roman"/>
          <w:color w:val="000000"/>
          <w:lang w:eastAsia="ru-RU"/>
        </w:rPr>
        <w:t>а</w:t>
      </w:r>
      <w:r w:rsidR="00D3663D">
        <w:rPr>
          <w:rFonts w:eastAsia="Times New Roman"/>
          <w:color w:val="000000"/>
          <w:lang w:eastAsia="ru-RU"/>
        </w:rPr>
        <w:t xml:space="preserve"> и уход за детьми</w:t>
      </w:r>
      <w:r w:rsidR="00437575">
        <w:rPr>
          <w:rFonts w:eastAsia="Times New Roman"/>
          <w:color w:val="000000"/>
          <w:lang w:eastAsia="ru-RU"/>
        </w:rPr>
        <w:t>, содержания детей в дошкольных образовательных организациях</w:t>
      </w:r>
      <w:r w:rsidR="00D3663D">
        <w:rPr>
          <w:rFonts w:eastAsia="Times New Roman"/>
          <w:color w:val="000000"/>
          <w:lang w:eastAsia="ru-RU"/>
        </w:rPr>
        <w:t xml:space="preserve"> осуществляется:</w:t>
      </w:r>
    </w:p>
    <w:p w:rsidR="004702D5" w:rsidRDefault="00D3663D" w:rsidP="0006179B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за счет средств, вносимых родителями (законными представителями)</w:t>
      </w:r>
      <w:r w:rsidR="008D2375">
        <w:rPr>
          <w:rFonts w:eastAsia="Times New Roman"/>
          <w:color w:val="000000"/>
          <w:lang w:eastAsia="ru-RU"/>
        </w:rPr>
        <w:t xml:space="preserve"> в к</w:t>
      </w:r>
      <w:r w:rsidR="004702D5">
        <w:rPr>
          <w:rFonts w:eastAsia="Times New Roman"/>
          <w:color w:val="000000"/>
          <w:lang w:eastAsia="ru-RU"/>
        </w:rPr>
        <w:t>ачеств</w:t>
      </w:r>
      <w:r w:rsidR="008D2375">
        <w:rPr>
          <w:rFonts w:eastAsia="Times New Roman"/>
          <w:color w:val="000000"/>
          <w:lang w:eastAsia="ru-RU"/>
        </w:rPr>
        <w:t>е</w:t>
      </w:r>
      <w:r w:rsidR="004702D5">
        <w:rPr>
          <w:rFonts w:eastAsia="Times New Roman"/>
          <w:color w:val="000000"/>
          <w:lang w:eastAsia="ru-RU"/>
        </w:rPr>
        <w:t xml:space="preserve"> платы </w:t>
      </w:r>
      <w:r w:rsidR="00E47E31">
        <w:rPr>
          <w:rFonts w:eastAsia="Times New Roman"/>
          <w:color w:val="000000"/>
          <w:lang w:eastAsia="ru-RU"/>
        </w:rPr>
        <w:t>за присмотр и уход за детьми в дошкольной образовательной организации;</w:t>
      </w:r>
      <w:r w:rsidR="004702D5">
        <w:rPr>
          <w:rFonts w:eastAsia="Times New Roman"/>
          <w:color w:val="000000"/>
          <w:lang w:eastAsia="ru-RU"/>
        </w:rPr>
        <w:t xml:space="preserve"> </w:t>
      </w:r>
    </w:p>
    <w:p w:rsidR="00D3663D" w:rsidRPr="0079010E" w:rsidRDefault="004702D5" w:rsidP="0006179B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за счет средств  бюджета Петровского городского округа Ставропольского края.</w:t>
      </w:r>
    </w:p>
    <w:p w:rsidR="00304C4E" w:rsidRDefault="00FE6DE7" w:rsidP="00304C4E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</w:p>
    <w:p w:rsidR="00064DE6" w:rsidRDefault="00064DE6" w:rsidP="00304C4E">
      <w:pPr>
        <w:jc w:val="both"/>
        <w:rPr>
          <w:rFonts w:eastAsia="Times New Roman"/>
          <w:color w:val="000000"/>
          <w:lang w:eastAsia="ru-RU"/>
        </w:rPr>
      </w:pPr>
    </w:p>
    <w:p w:rsidR="00304C4E" w:rsidRPr="00C81C5C" w:rsidRDefault="00A565CB" w:rsidP="00304C4E">
      <w:pPr>
        <w:spacing w:line="240" w:lineRule="exact"/>
        <w:ind w:left="-1418"/>
        <w:contextualSpacing/>
        <w:jc w:val="both"/>
      </w:pPr>
      <w:r>
        <w:tab/>
      </w:r>
      <w:r>
        <w:tab/>
      </w:r>
      <w:r>
        <w:tab/>
      </w:r>
      <w:proofErr w:type="gramStart"/>
      <w:r w:rsidR="00304C4E" w:rsidRPr="00C81C5C">
        <w:t>Исполняющий</w:t>
      </w:r>
      <w:proofErr w:type="gramEnd"/>
      <w:r w:rsidR="00304C4E" w:rsidRPr="00C81C5C">
        <w:t xml:space="preserve"> обязанности</w:t>
      </w:r>
    </w:p>
    <w:p w:rsidR="00304C4E" w:rsidRPr="00A42995" w:rsidRDefault="00A565CB" w:rsidP="00304C4E">
      <w:pPr>
        <w:spacing w:line="240" w:lineRule="exact"/>
        <w:ind w:left="-1418"/>
        <w:contextualSpacing/>
        <w:jc w:val="both"/>
      </w:pPr>
      <w:r>
        <w:tab/>
      </w:r>
      <w:r>
        <w:tab/>
      </w:r>
      <w:r>
        <w:tab/>
      </w:r>
      <w:r w:rsidR="00304C4E">
        <w:t xml:space="preserve">управляющего делами </w:t>
      </w:r>
      <w:r w:rsidR="00304C4E" w:rsidRPr="00A42995">
        <w:t>администрации</w:t>
      </w:r>
    </w:p>
    <w:p w:rsidR="00304C4E" w:rsidRPr="00A42995" w:rsidRDefault="00A565CB" w:rsidP="00304C4E">
      <w:pPr>
        <w:spacing w:line="240" w:lineRule="exact"/>
        <w:ind w:left="-1418"/>
        <w:contextualSpacing/>
        <w:jc w:val="both"/>
      </w:pPr>
      <w:r>
        <w:tab/>
      </w:r>
      <w:r>
        <w:tab/>
      </w:r>
      <w:r>
        <w:tab/>
      </w:r>
      <w:r w:rsidR="00304C4E" w:rsidRPr="00A42995">
        <w:t>Петровского городского округа</w:t>
      </w:r>
    </w:p>
    <w:p w:rsidR="00304C4E" w:rsidRPr="00C81C5C" w:rsidRDefault="00A565CB" w:rsidP="00304C4E">
      <w:pPr>
        <w:spacing w:line="240" w:lineRule="exact"/>
        <w:ind w:left="-1418"/>
        <w:contextualSpacing/>
        <w:jc w:val="both"/>
      </w:pPr>
      <w:r>
        <w:tab/>
      </w:r>
      <w:r>
        <w:tab/>
      </w:r>
      <w:r>
        <w:tab/>
      </w:r>
      <w:r w:rsidR="00304C4E" w:rsidRPr="00A42995">
        <w:t>Ставропольского края</w:t>
      </w:r>
      <w:r w:rsidR="00304C4E">
        <w:tab/>
      </w:r>
      <w:r w:rsidR="00304C4E">
        <w:tab/>
      </w:r>
      <w:r w:rsidR="00304C4E">
        <w:tab/>
      </w:r>
      <w:r w:rsidR="00304C4E">
        <w:tab/>
      </w:r>
      <w:r w:rsidR="00304C4E">
        <w:tab/>
      </w:r>
      <w:r w:rsidR="00304C4E">
        <w:tab/>
      </w:r>
      <w:r w:rsidR="00304C4E">
        <w:tab/>
      </w:r>
      <w:r w:rsidR="00304C4E">
        <w:tab/>
        <w:t xml:space="preserve">   Ю.В. </w:t>
      </w:r>
      <w:proofErr w:type="spellStart"/>
      <w:r w:rsidR="00304C4E">
        <w:t>Петрич</w:t>
      </w:r>
      <w:proofErr w:type="spellEnd"/>
    </w:p>
    <w:p w:rsidR="00304C4E" w:rsidRPr="00304C4E" w:rsidRDefault="00304C4E" w:rsidP="00304C4E">
      <w:pPr>
        <w:jc w:val="both"/>
        <w:rPr>
          <w:rFonts w:eastAsia="Times New Roman"/>
          <w:color w:val="000000"/>
          <w:lang w:eastAsia="ru-RU"/>
        </w:rPr>
      </w:pPr>
    </w:p>
    <w:p w:rsidR="00AA0038" w:rsidRPr="0079010E" w:rsidRDefault="00AA0038"/>
    <w:sectPr w:rsidR="00AA0038" w:rsidRPr="0079010E" w:rsidSect="00E425F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624C4"/>
    <w:rsid w:val="000007BF"/>
    <w:rsid w:val="000044DD"/>
    <w:rsid w:val="000068B6"/>
    <w:rsid w:val="000122E0"/>
    <w:rsid w:val="00015043"/>
    <w:rsid w:val="00021E44"/>
    <w:rsid w:val="000232FE"/>
    <w:rsid w:val="000276FF"/>
    <w:rsid w:val="000301EC"/>
    <w:rsid w:val="00034443"/>
    <w:rsid w:val="00040A3A"/>
    <w:rsid w:val="00042D30"/>
    <w:rsid w:val="000526FF"/>
    <w:rsid w:val="00060896"/>
    <w:rsid w:val="0006179B"/>
    <w:rsid w:val="00062CC1"/>
    <w:rsid w:val="00064DE6"/>
    <w:rsid w:val="00075116"/>
    <w:rsid w:val="000A055C"/>
    <w:rsid w:val="000B342F"/>
    <w:rsid w:val="000B3799"/>
    <w:rsid w:val="000B4C9D"/>
    <w:rsid w:val="000C15B7"/>
    <w:rsid w:val="000C3821"/>
    <w:rsid w:val="000D6B15"/>
    <w:rsid w:val="000D6BC8"/>
    <w:rsid w:val="000E1D96"/>
    <w:rsid w:val="000E4F1F"/>
    <w:rsid w:val="000E69FD"/>
    <w:rsid w:val="000F5C52"/>
    <w:rsid w:val="00102C70"/>
    <w:rsid w:val="001107CB"/>
    <w:rsid w:val="00110E7E"/>
    <w:rsid w:val="0011270F"/>
    <w:rsid w:val="0011495D"/>
    <w:rsid w:val="0011559D"/>
    <w:rsid w:val="00121924"/>
    <w:rsid w:val="00121E6B"/>
    <w:rsid w:val="00124F8A"/>
    <w:rsid w:val="00130C33"/>
    <w:rsid w:val="00131539"/>
    <w:rsid w:val="00135F61"/>
    <w:rsid w:val="00142F2D"/>
    <w:rsid w:val="00146F32"/>
    <w:rsid w:val="00155722"/>
    <w:rsid w:val="00157F06"/>
    <w:rsid w:val="001721CD"/>
    <w:rsid w:val="0017270E"/>
    <w:rsid w:val="0017297B"/>
    <w:rsid w:val="00172A34"/>
    <w:rsid w:val="00173172"/>
    <w:rsid w:val="00177B0F"/>
    <w:rsid w:val="001807F4"/>
    <w:rsid w:val="00182B56"/>
    <w:rsid w:val="0018333E"/>
    <w:rsid w:val="001848BD"/>
    <w:rsid w:val="00190B48"/>
    <w:rsid w:val="00192E73"/>
    <w:rsid w:val="0019444A"/>
    <w:rsid w:val="001A0A79"/>
    <w:rsid w:val="001B1520"/>
    <w:rsid w:val="001B6BCA"/>
    <w:rsid w:val="001C5A4B"/>
    <w:rsid w:val="001C6D63"/>
    <w:rsid w:val="001C7844"/>
    <w:rsid w:val="001D1254"/>
    <w:rsid w:val="001D429F"/>
    <w:rsid w:val="001D6E57"/>
    <w:rsid w:val="001E1D07"/>
    <w:rsid w:val="001E3D84"/>
    <w:rsid w:val="001F0649"/>
    <w:rsid w:val="001F4C80"/>
    <w:rsid w:val="001F6851"/>
    <w:rsid w:val="0020370C"/>
    <w:rsid w:val="00211778"/>
    <w:rsid w:val="0022506E"/>
    <w:rsid w:val="002327A9"/>
    <w:rsid w:val="00237EF8"/>
    <w:rsid w:val="0024034F"/>
    <w:rsid w:val="0025192D"/>
    <w:rsid w:val="00252964"/>
    <w:rsid w:val="00255CD7"/>
    <w:rsid w:val="002575C0"/>
    <w:rsid w:val="002604C5"/>
    <w:rsid w:val="00261716"/>
    <w:rsid w:val="002639B3"/>
    <w:rsid w:val="002646BD"/>
    <w:rsid w:val="00266B47"/>
    <w:rsid w:val="002700A6"/>
    <w:rsid w:val="00270D61"/>
    <w:rsid w:val="00283DCD"/>
    <w:rsid w:val="00287A19"/>
    <w:rsid w:val="00297D6F"/>
    <w:rsid w:val="002A22C1"/>
    <w:rsid w:val="002A36BD"/>
    <w:rsid w:val="002B29C5"/>
    <w:rsid w:val="002B6C7A"/>
    <w:rsid w:val="002C1086"/>
    <w:rsid w:val="002C4B99"/>
    <w:rsid w:val="002C568F"/>
    <w:rsid w:val="002D0D7D"/>
    <w:rsid w:val="002D579A"/>
    <w:rsid w:val="002E4A3A"/>
    <w:rsid w:val="002E78CB"/>
    <w:rsid w:val="002F041E"/>
    <w:rsid w:val="002F232F"/>
    <w:rsid w:val="00301479"/>
    <w:rsid w:val="00304C4E"/>
    <w:rsid w:val="00304C53"/>
    <w:rsid w:val="00317653"/>
    <w:rsid w:val="00325F2A"/>
    <w:rsid w:val="00332993"/>
    <w:rsid w:val="00332BB2"/>
    <w:rsid w:val="0033751D"/>
    <w:rsid w:val="00337D81"/>
    <w:rsid w:val="00343BDF"/>
    <w:rsid w:val="00343E25"/>
    <w:rsid w:val="00350FA4"/>
    <w:rsid w:val="00353065"/>
    <w:rsid w:val="00355DA4"/>
    <w:rsid w:val="00355E36"/>
    <w:rsid w:val="003574B1"/>
    <w:rsid w:val="00361B84"/>
    <w:rsid w:val="003626BD"/>
    <w:rsid w:val="003703C6"/>
    <w:rsid w:val="00375336"/>
    <w:rsid w:val="00375D6C"/>
    <w:rsid w:val="0039310C"/>
    <w:rsid w:val="003B0C0F"/>
    <w:rsid w:val="003B1D05"/>
    <w:rsid w:val="003B726A"/>
    <w:rsid w:val="003B731A"/>
    <w:rsid w:val="003D0899"/>
    <w:rsid w:val="003D3021"/>
    <w:rsid w:val="003D5232"/>
    <w:rsid w:val="003D5C7A"/>
    <w:rsid w:val="003D5CF2"/>
    <w:rsid w:val="003E287A"/>
    <w:rsid w:val="003E38CA"/>
    <w:rsid w:val="003E5ED4"/>
    <w:rsid w:val="003F15DB"/>
    <w:rsid w:val="003F280C"/>
    <w:rsid w:val="003F494C"/>
    <w:rsid w:val="004100D7"/>
    <w:rsid w:val="00410FB8"/>
    <w:rsid w:val="004205E0"/>
    <w:rsid w:val="0042325A"/>
    <w:rsid w:val="00432E56"/>
    <w:rsid w:val="00432EF8"/>
    <w:rsid w:val="00434072"/>
    <w:rsid w:val="00436F5E"/>
    <w:rsid w:val="00437575"/>
    <w:rsid w:val="00441F8D"/>
    <w:rsid w:val="0044759B"/>
    <w:rsid w:val="0046711A"/>
    <w:rsid w:val="00467B63"/>
    <w:rsid w:val="004702D5"/>
    <w:rsid w:val="00483C4B"/>
    <w:rsid w:val="00485BF8"/>
    <w:rsid w:val="004871EA"/>
    <w:rsid w:val="004A220B"/>
    <w:rsid w:val="004C1C68"/>
    <w:rsid w:val="004C3709"/>
    <w:rsid w:val="004D38C1"/>
    <w:rsid w:val="004D432B"/>
    <w:rsid w:val="004E28BC"/>
    <w:rsid w:val="004E4286"/>
    <w:rsid w:val="004E761B"/>
    <w:rsid w:val="004E7744"/>
    <w:rsid w:val="004F67FC"/>
    <w:rsid w:val="00500A38"/>
    <w:rsid w:val="00501B31"/>
    <w:rsid w:val="00505206"/>
    <w:rsid w:val="00516F90"/>
    <w:rsid w:val="00517EEC"/>
    <w:rsid w:val="00523AC8"/>
    <w:rsid w:val="005261C4"/>
    <w:rsid w:val="005329A0"/>
    <w:rsid w:val="0054117D"/>
    <w:rsid w:val="00544F63"/>
    <w:rsid w:val="00574A00"/>
    <w:rsid w:val="00575AE5"/>
    <w:rsid w:val="00582B6F"/>
    <w:rsid w:val="00582D3F"/>
    <w:rsid w:val="00584BA5"/>
    <w:rsid w:val="00592729"/>
    <w:rsid w:val="00593EEC"/>
    <w:rsid w:val="00594CF2"/>
    <w:rsid w:val="00596215"/>
    <w:rsid w:val="00597A50"/>
    <w:rsid w:val="005A35FB"/>
    <w:rsid w:val="005C40F3"/>
    <w:rsid w:val="005C692A"/>
    <w:rsid w:val="005D4BF9"/>
    <w:rsid w:val="005D5F13"/>
    <w:rsid w:val="005E502C"/>
    <w:rsid w:val="005F5E3C"/>
    <w:rsid w:val="006024F6"/>
    <w:rsid w:val="006060FA"/>
    <w:rsid w:val="006062AD"/>
    <w:rsid w:val="00607CAF"/>
    <w:rsid w:val="00610FEE"/>
    <w:rsid w:val="00613938"/>
    <w:rsid w:val="006212E6"/>
    <w:rsid w:val="00624EA2"/>
    <w:rsid w:val="00626667"/>
    <w:rsid w:val="0063361B"/>
    <w:rsid w:val="0064524D"/>
    <w:rsid w:val="00646385"/>
    <w:rsid w:val="00650F9D"/>
    <w:rsid w:val="0065154B"/>
    <w:rsid w:val="006529FA"/>
    <w:rsid w:val="00656CA3"/>
    <w:rsid w:val="006630AA"/>
    <w:rsid w:val="006643DB"/>
    <w:rsid w:val="00671E95"/>
    <w:rsid w:val="00672181"/>
    <w:rsid w:val="00676A4A"/>
    <w:rsid w:val="00682E97"/>
    <w:rsid w:val="0068487C"/>
    <w:rsid w:val="0069058A"/>
    <w:rsid w:val="00691C98"/>
    <w:rsid w:val="00694A88"/>
    <w:rsid w:val="00695253"/>
    <w:rsid w:val="006A1B3A"/>
    <w:rsid w:val="006A304B"/>
    <w:rsid w:val="006A73E3"/>
    <w:rsid w:val="006A7D05"/>
    <w:rsid w:val="006C3B26"/>
    <w:rsid w:val="006C6E65"/>
    <w:rsid w:val="006D38A2"/>
    <w:rsid w:val="006D7CB7"/>
    <w:rsid w:val="006E43D6"/>
    <w:rsid w:val="006F28F6"/>
    <w:rsid w:val="006F5527"/>
    <w:rsid w:val="007030CF"/>
    <w:rsid w:val="00711EF4"/>
    <w:rsid w:val="00713B79"/>
    <w:rsid w:val="00715A12"/>
    <w:rsid w:val="00722CC4"/>
    <w:rsid w:val="00723630"/>
    <w:rsid w:val="00732B97"/>
    <w:rsid w:val="00742108"/>
    <w:rsid w:val="00754DCF"/>
    <w:rsid w:val="007623ED"/>
    <w:rsid w:val="007629CF"/>
    <w:rsid w:val="00767574"/>
    <w:rsid w:val="00774A56"/>
    <w:rsid w:val="00774F2E"/>
    <w:rsid w:val="0077547F"/>
    <w:rsid w:val="00784FDF"/>
    <w:rsid w:val="00785F8A"/>
    <w:rsid w:val="007868CE"/>
    <w:rsid w:val="0079010E"/>
    <w:rsid w:val="00794CFD"/>
    <w:rsid w:val="007A1C2F"/>
    <w:rsid w:val="007A5B35"/>
    <w:rsid w:val="007B2529"/>
    <w:rsid w:val="007C0B77"/>
    <w:rsid w:val="007C22CF"/>
    <w:rsid w:val="007C5BA8"/>
    <w:rsid w:val="007D4AB1"/>
    <w:rsid w:val="008020D0"/>
    <w:rsid w:val="0080576B"/>
    <w:rsid w:val="008217F0"/>
    <w:rsid w:val="00834424"/>
    <w:rsid w:val="0083797F"/>
    <w:rsid w:val="0085488D"/>
    <w:rsid w:val="00855961"/>
    <w:rsid w:val="00861827"/>
    <w:rsid w:val="00864993"/>
    <w:rsid w:val="00870E83"/>
    <w:rsid w:val="008716CF"/>
    <w:rsid w:val="008729A2"/>
    <w:rsid w:val="00884A0D"/>
    <w:rsid w:val="00894098"/>
    <w:rsid w:val="008943FC"/>
    <w:rsid w:val="008A7ED1"/>
    <w:rsid w:val="008B0F5A"/>
    <w:rsid w:val="008B5663"/>
    <w:rsid w:val="008C08D8"/>
    <w:rsid w:val="008C14CE"/>
    <w:rsid w:val="008C5DCF"/>
    <w:rsid w:val="008C78D8"/>
    <w:rsid w:val="008D1468"/>
    <w:rsid w:val="008D2375"/>
    <w:rsid w:val="008D4D30"/>
    <w:rsid w:val="008E007E"/>
    <w:rsid w:val="008E0844"/>
    <w:rsid w:val="008E6C3B"/>
    <w:rsid w:val="008E6C52"/>
    <w:rsid w:val="00900BF7"/>
    <w:rsid w:val="00901A88"/>
    <w:rsid w:val="00904B5C"/>
    <w:rsid w:val="009146C0"/>
    <w:rsid w:val="009153CC"/>
    <w:rsid w:val="00916C75"/>
    <w:rsid w:val="0091767E"/>
    <w:rsid w:val="009425D7"/>
    <w:rsid w:val="00943AF2"/>
    <w:rsid w:val="00947842"/>
    <w:rsid w:val="00952DA1"/>
    <w:rsid w:val="009624C4"/>
    <w:rsid w:val="00970AC2"/>
    <w:rsid w:val="00970F3A"/>
    <w:rsid w:val="00985793"/>
    <w:rsid w:val="00985D34"/>
    <w:rsid w:val="0099110C"/>
    <w:rsid w:val="009961F2"/>
    <w:rsid w:val="009A248D"/>
    <w:rsid w:val="009B4966"/>
    <w:rsid w:val="009B73DD"/>
    <w:rsid w:val="009C59C5"/>
    <w:rsid w:val="009C75D0"/>
    <w:rsid w:val="009E3A9E"/>
    <w:rsid w:val="009E5FFC"/>
    <w:rsid w:val="009F7757"/>
    <w:rsid w:val="00A00B5A"/>
    <w:rsid w:val="00A03EB6"/>
    <w:rsid w:val="00A121B3"/>
    <w:rsid w:val="00A13906"/>
    <w:rsid w:val="00A20320"/>
    <w:rsid w:val="00A233E9"/>
    <w:rsid w:val="00A35466"/>
    <w:rsid w:val="00A5613C"/>
    <w:rsid w:val="00A565CB"/>
    <w:rsid w:val="00A635B6"/>
    <w:rsid w:val="00A6400D"/>
    <w:rsid w:val="00A87F4F"/>
    <w:rsid w:val="00A91535"/>
    <w:rsid w:val="00A91752"/>
    <w:rsid w:val="00A92413"/>
    <w:rsid w:val="00A92448"/>
    <w:rsid w:val="00A9736D"/>
    <w:rsid w:val="00AA0038"/>
    <w:rsid w:val="00AA0513"/>
    <w:rsid w:val="00AA33B0"/>
    <w:rsid w:val="00AA4A5A"/>
    <w:rsid w:val="00AA610D"/>
    <w:rsid w:val="00AA7DD0"/>
    <w:rsid w:val="00AC3880"/>
    <w:rsid w:val="00AE1AF7"/>
    <w:rsid w:val="00AE5E83"/>
    <w:rsid w:val="00AF02B5"/>
    <w:rsid w:val="00AF462F"/>
    <w:rsid w:val="00B00B1A"/>
    <w:rsid w:val="00B01D60"/>
    <w:rsid w:val="00B060CF"/>
    <w:rsid w:val="00B06F3E"/>
    <w:rsid w:val="00B14B4D"/>
    <w:rsid w:val="00B23F4C"/>
    <w:rsid w:val="00B251E9"/>
    <w:rsid w:val="00B2641C"/>
    <w:rsid w:val="00B26800"/>
    <w:rsid w:val="00B32879"/>
    <w:rsid w:val="00B3643A"/>
    <w:rsid w:val="00B50DFF"/>
    <w:rsid w:val="00B5441A"/>
    <w:rsid w:val="00B57388"/>
    <w:rsid w:val="00B61113"/>
    <w:rsid w:val="00B7390E"/>
    <w:rsid w:val="00B74045"/>
    <w:rsid w:val="00B86045"/>
    <w:rsid w:val="00B91775"/>
    <w:rsid w:val="00BB6A67"/>
    <w:rsid w:val="00BC05C6"/>
    <w:rsid w:val="00BC6D2A"/>
    <w:rsid w:val="00BD3115"/>
    <w:rsid w:val="00BD4CCB"/>
    <w:rsid w:val="00BD6F2A"/>
    <w:rsid w:val="00BE4E19"/>
    <w:rsid w:val="00BF4C9C"/>
    <w:rsid w:val="00BF667D"/>
    <w:rsid w:val="00BF6A43"/>
    <w:rsid w:val="00C03A89"/>
    <w:rsid w:val="00C2039F"/>
    <w:rsid w:val="00C27289"/>
    <w:rsid w:val="00C2787B"/>
    <w:rsid w:val="00C32579"/>
    <w:rsid w:val="00C32AFF"/>
    <w:rsid w:val="00C33904"/>
    <w:rsid w:val="00C41349"/>
    <w:rsid w:val="00C45F32"/>
    <w:rsid w:val="00C517CC"/>
    <w:rsid w:val="00C57C38"/>
    <w:rsid w:val="00C732FF"/>
    <w:rsid w:val="00C81C5C"/>
    <w:rsid w:val="00C84ACE"/>
    <w:rsid w:val="00C85837"/>
    <w:rsid w:val="00C909EF"/>
    <w:rsid w:val="00C94237"/>
    <w:rsid w:val="00CA1C16"/>
    <w:rsid w:val="00CA2D54"/>
    <w:rsid w:val="00CC2C21"/>
    <w:rsid w:val="00CC604B"/>
    <w:rsid w:val="00CD1F20"/>
    <w:rsid w:val="00CD4BDE"/>
    <w:rsid w:val="00CF3025"/>
    <w:rsid w:val="00CF337D"/>
    <w:rsid w:val="00CF3B6B"/>
    <w:rsid w:val="00CF4E4B"/>
    <w:rsid w:val="00D022D4"/>
    <w:rsid w:val="00D063DF"/>
    <w:rsid w:val="00D11DA1"/>
    <w:rsid w:val="00D166C4"/>
    <w:rsid w:val="00D1680E"/>
    <w:rsid w:val="00D1719B"/>
    <w:rsid w:val="00D21851"/>
    <w:rsid w:val="00D26F98"/>
    <w:rsid w:val="00D31034"/>
    <w:rsid w:val="00D3633C"/>
    <w:rsid w:val="00D3663D"/>
    <w:rsid w:val="00D37006"/>
    <w:rsid w:val="00D41F17"/>
    <w:rsid w:val="00D50D1E"/>
    <w:rsid w:val="00D533B1"/>
    <w:rsid w:val="00D602F1"/>
    <w:rsid w:val="00D6281F"/>
    <w:rsid w:val="00D62956"/>
    <w:rsid w:val="00D77C41"/>
    <w:rsid w:val="00D80146"/>
    <w:rsid w:val="00D83788"/>
    <w:rsid w:val="00D8700A"/>
    <w:rsid w:val="00D87266"/>
    <w:rsid w:val="00D9059B"/>
    <w:rsid w:val="00D93DBA"/>
    <w:rsid w:val="00D9406B"/>
    <w:rsid w:val="00DA2D52"/>
    <w:rsid w:val="00DA315F"/>
    <w:rsid w:val="00DA32D2"/>
    <w:rsid w:val="00DA392F"/>
    <w:rsid w:val="00DA3B7A"/>
    <w:rsid w:val="00DC020B"/>
    <w:rsid w:val="00DD644C"/>
    <w:rsid w:val="00DE35E9"/>
    <w:rsid w:val="00DE3B94"/>
    <w:rsid w:val="00DF062C"/>
    <w:rsid w:val="00DF3106"/>
    <w:rsid w:val="00E01333"/>
    <w:rsid w:val="00E104FE"/>
    <w:rsid w:val="00E1082C"/>
    <w:rsid w:val="00E268EF"/>
    <w:rsid w:val="00E326AB"/>
    <w:rsid w:val="00E425F0"/>
    <w:rsid w:val="00E44954"/>
    <w:rsid w:val="00E46B3A"/>
    <w:rsid w:val="00E476B5"/>
    <w:rsid w:val="00E47E31"/>
    <w:rsid w:val="00E522D3"/>
    <w:rsid w:val="00E55C7F"/>
    <w:rsid w:val="00E572F7"/>
    <w:rsid w:val="00E57503"/>
    <w:rsid w:val="00E57655"/>
    <w:rsid w:val="00E60DD9"/>
    <w:rsid w:val="00E666B3"/>
    <w:rsid w:val="00E70C7D"/>
    <w:rsid w:val="00E73750"/>
    <w:rsid w:val="00E83535"/>
    <w:rsid w:val="00E906AD"/>
    <w:rsid w:val="00E91CED"/>
    <w:rsid w:val="00E94B29"/>
    <w:rsid w:val="00E972FE"/>
    <w:rsid w:val="00EA65E7"/>
    <w:rsid w:val="00EB4833"/>
    <w:rsid w:val="00EC5643"/>
    <w:rsid w:val="00EC676C"/>
    <w:rsid w:val="00ED0073"/>
    <w:rsid w:val="00ED3A31"/>
    <w:rsid w:val="00ED6109"/>
    <w:rsid w:val="00EE6CF0"/>
    <w:rsid w:val="00EF05F6"/>
    <w:rsid w:val="00EF2DEB"/>
    <w:rsid w:val="00EF76DF"/>
    <w:rsid w:val="00EF7B24"/>
    <w:rsid w:val="00F017C8"/>
    <w:rsid w:val="00F0564E"/>
    <w:rsid w:val="00F16DAB"/>
    <w:rsid w:val="00F17A7C"/>
    <w:rsid w:val="00F27E53"/>
    <w:rsid w:val="00F30549"/>
    <w:rsid w:val="00F31BF6"/>
    <w:rsid w:val="00F31FE6"/>
    <w:rsid w:val="00F3298E"/>
    <w:rsid w:val="00F32EC7"/>
    <w:rsid w:val="00F33582"/>
    <w:rsid w:val="00F36BF9"/>
    <w:rsid w:val="00F36C8B"/>
    <w:rsid w:val="00F40C54"/>
    <w:rsid w:val="00F43439"/>
    <w:rsid w:val="00F4736B"/>
    <w:rsid w:val="00F47DDE"/>
    <w:rsid w:val="00F61741"/>
    <w:rsid w:val="00F7400C"/>
    <w:rsid w:val="00F825F7"/>
    <w:rsid w:val="00F83161"/>
    <w:rsid w:val="00F93746"/>
    <w:rsid w:val="00F95030"/>
    <w:rsid w:val="00F97E98"/>
    <w:rsid w:val="00FB1B7D"/>
    <w:rsid w:val="00FB5936"/>
    <w:rsid w:val="00FC212B"/>
    <w:rsid w:val="00FC3E2D"/>
    <w:rsid w:val="00FC6AE5"/>
    <w:rsid w:val="00FD2DF2"/>
    <w:rsid w:val="00FD30C4"/>
    <w:rsid w:val="00FE1F15"/>
    <w:rsid w:val="00FE242D"/>
    <w:rsid w:val="00FE6DE7"/>
    <w:rsid w:val="00FF26CE"/>
    <w:rsid w:val="00FF39D9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38"/>
  </w:style>
  <w:style w:type="paragraph" w:styleId="1">
    <w:name w:val="heading 1"/>
    <w:basedOn w:val="a"/>
    <w:link w:val="10"/>
    <w:uiPriority w:val="9"/>
    <w:qFormat/>
    <w:rsid w:val="009624C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4C4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624C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624C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24C4"/>
    <w:rPr>
      <w:b/>
      <w:bCs/>
    </w:rPr>
  </w:style>
  <w:style w:type="paragraph" w:styleId="a6">
    <w:name w:val="Title"/>
    <w:basedOn w:val="a"/>
    <w:link w:val="a7"/>
    <w:qFormat/>
    <w:rsid w:val="00ED6109"/>
    <w:pPr>
      <w:jc w:val="center"/>
    </w:pPr>
    <w:rPr>
      <w:rFonts w:eastAsia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ED6109"/>
    <w:rPr>
      <w:rFonts w:eastAsia="Times New Roman"/>
      <w:szCs w:val="20"/>
      <w:lang w:eastAsia="ru-RU"/>
    </w:rPr>
  </w:style>
  <w:style w:type="paragraph" w:styleId="a8">
    <w:name w:val="No Spacing"/>
    <w:uiPriority w:val="1"/>
    <w:qFormat/>
    <w:rsid w:val="00B7390E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126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D41D3-3689-45CA-8CC1-438CA45F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5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2020-12-02T07:26:00Z</cp:lastPrinted>
  <dcterms:created xsi:type="dcterms:W3CDTF">2019-09-04T11:17:00Z</dcterms:created>
  <dcterms:modified xsi:type="dcterms:W3CDTF">2020-12-03T14:30:00Z</dcterms:modified>
</cp:coreProperties>
</file>