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AFA3" w14:textId="05DC099C" w:rsidR="005F14D1" w:rsidRPr="00700AF6" w:rsidRDefault="00ED1C26" w:rsidP="00C67BDD">
      <w:pPr>
        <w:tabs>
          <w:tab w:val="left" w:pos="3840"/>
        </w:tabs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   </w:t>
      </w:r>
      <w:proofErr w:type="gramStart"/>
      <w:r w:rsidR="005F14D1" w:rsidRPr="00700AF6">
        <w:rPr>
          <w:b/>
          <w:sz w:val="32"/>
          <w:szCs w:val="32"/>
        </w:rPr>
        <w:t>П</w:t>
      </w:r>
      <w:proofErr w:type="gramEnd"/>
      <w:r w:rsidR="005F14D1" w:rsidRPr="00700AF6">
        <w:rPr>
          <w:b/>
          <w:sz w:val="32"/>
          <w:szCs w:val="32"/>
        </w:rPr>
        <w:t xml:space="preserve"> О С Т А Н О В Л Е Н И Е</w:t>
      </w:r>
      <w:r>
        <w:rPr>
          <w:b/>
          <w:sz w:val="32"/>
          <w:szCs w:val="32"/>
        </w:rPr>
        <w:t xml:space="preserve">                 ПРОЕКТ</w:t>
      </w:r>
    </w:p>
    <w:p w14:paraId="36AADA81" w14:textId="77777777" w:rsidR="005F14D1" w:rsidRPr="001835D0" w:rsidRDefault="005F14D1" w:rsidP="00C67BDD">
      <w:pPr>
        <w:tabs>
          <w:tab w:val="left" w:pos="3840"/>
        </w:tabs>
        <w:ind w:firstLine="0"/>
        <w:jc w:val="center"/>
        <w:rPr>
          <w:b/>
          <w:sz w:val="28"/>
          <w:szCs w:val="28"/>
        </w:rPr>
      </w:pPr>
    </w:p>
    <w:p w14:paraId="538D5BFB" w14:textId="77777777"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 xml:space="preserve">АДМИНИСТРАЦИИ ПЕТРОВСКОГО </w:t>
      </w:r>
      <w:r w:rsidR="002A3B0F">
        <w:t>ГОРОДСКОГО ОКРУГА</w:t>
      </w:r>
    </w:p>
    <w:p w14:paraId="710E9335" w14:textId="77777777"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>СТАВРОПОЛЬСКОГО КРАЯ</w:t>
      </w:r>
    </w:p>
    <w:p w14:paraId="57324F17" w14:textId="77777777" w:rsidR="005F14D1" w:rsidRPr="001835D0" w:rsidRDefault="005F14D1" w:rsidP="00C67BDD">
      <w:pPr>
        <w:tabs>
          <w:tab w:val="left" w:pos="3840"/>
        </w:tabs>
        <w:spacing w:line="360" w:lineRule="auto"/>
        <w:ind w:firstLine="0"/>
        <w:jc w:val="center"/>
      </w:pPr>
    </w:p>
    <w:p w14:paraId="4011027E" w14:textId="30942BB4" w:rsidR="005F14D1" w:rsidRPr="003F164F" w:rsidRDefault="00A671CF" w:rsidP="00A671CF">
      <w:pPr>
        <w:tabs>
          <w:tab w:val="left" w:pos="3840"/>
          <w:tab w:val="center" w:pos="4677"/>
          <w:tab w:val="left" w:pos="8110"/>
        </w:tabs>
        <w:spacing w:line="360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5F14D1" w:rsidRPr="003F164F">
        <w:rPr>
          <w:color w:val="000000" w:themeColor="text1"/>
        </w:rPr>
        <w:t>г. Светлоград</w:t>
      </w:r>
      <w:r>
        <w:rPr>
          <w:color w:val="000000" w:themeColor="text1"/>
        </w:rPr>
        <w:tab/>
      </w:r>
    </w:p>
    <w:p w14:paraId="67996D25" w14:textId="77777777" w:rsidR="008E0404" w:rsidRPr="001835D0" w:rsidRDefault="008E0404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3FD0853" w14:textId="77777777" w:rsidR="00560E12" w:rsidRPr="001835D0" w:rsidRDefault="00560E12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D351080" w14:textId="335E2089" w:rsidR="00EE1105" w:rsidRPr="001835D0" w:rsidRDefault="00F349E4" w:rsidP="00D66A89">
      <w:pPr>
        <w:pStyle w:val="ConsNonformat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5530081"/>
      <w:bookmarkStart w:id="2" w:name="_Hlk45529700"/>
      <w:bookmarkStart w:id="3" w:name="_Hlk45529793"/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9740E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40E3">
        <w:rPr>
          <w:rFonts w:ascii="Times New Roman" w:hAnsi="Times New Roman" w:cs="Times New Roman"/>
          <w:sz w:val="28"/>
          <w:szCs w:val="28"/>
        </w:rPr>
        <w:t xml:space="preserve"> о системах</w:t>
      </w:r>
      <w:r w:rsidR="002A3B0F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433DAE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75622F">
        <w:rPr>
          <w:rFonts w:ascii="Times New Roman" w:hAnsi="Times New Roman" w:cs="Times New Roman"/>
          <w:color w:val="000000"/>
          <w:spacing w:val="-6"/>
          <w:sz w:val="28"/>
        </w:rPr>
        <w:t xml:space="preserve">органов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администрации Петровского </w:t>
      </w:r>
      <w:r w:rsidR="002A3B0F">
        <w:rPr>
          <w:rFonts w:ascii="Times New Roman" w:hAnsi="Times New Roman" w:cs="Times New Roman"/>
          <w:color w:val="000000"/>
          <w:spacing w:val="-6"/>
          <w:sz w:val="28"/>
        </w:rPr>
        <w:t xml:space="preserve">городского округа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>Ставропольского края, осуществляющих профессиональную деятельность по профессиям рабочих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, утвержденное постановлением администрации </w:t>
      </w:r>
      <w:r w:rsidR="00B473B2">
        <w:rPr>
          <w:rFonts w:ascii="Times New Roman" w:hAnsi="Times New Roman" w:cs="Times New Roman"/>
          <w:color w:val="000000"/>
          <w:spacing w:val="-6"/>
          <w:sz w:val="28"/>
        </w:rPr>
        <w:t>П</w:t>
      </w:r>
      <w:r>
        <w:rPr>
          <w:rFonts w:ascii="Times New Roman" w:hAnsi="Times New Roman" w:cs="Times New Roman"/>
          <w:color w:val="000000"/>
          <w:spacing w:val="-6"/>
          <w:sz w:val="28"/>
        </w:rPr>
        <w:t>етровского городского округа Ставропольского края от 29 декабря 2017 г. № 27</w:t>
      </w:r>
      <w:bookmarkEnd w:id="1"/>
    </w:p>
    <w:bookmarkEnd w:id="2"/>
    <w:p w14:paraId="17C6C8C2" w14:textId="77777777" w:rsidR="00944CDC" w:rsidRPr="001835D0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06E2D" w14:textId="3B263CCB" w:rsidR="00944CDC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CA65" w14:textId="2EBC0845" w:rsidR="00CA7ED1" w:rsidRPr="00EA6FB1" w:rsidRDefault="00CA7ED1" w:rsidP="00CA7ED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B1">
        <w:rPr>
          <w:rFonts w:ascii="Times New Roman" w:hAnsi="Times New Roman" w:cs="Times New Roman"/>
          <w:sz w:val="28"/>
          <w:szCs w:val="28"/>
        </w:rPr>
        <w:t xml:space="preserve">В </w:t>
      </w:r>
      <w:r w:rsidRPr="00CA7ED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B4894">
        <w:rPr>
          <w:rFonts w:ascii="Times New Roman" w:hAnsi="Times New Roman" w:cs="Times New Roman"/>
          <w:sz w:val="28"/>
          <w:szCs w:val="28"/>
        </w:rPr>
        <w:t>с распоряжением Правительства Ставропольского края от 10.09.2021 № 355-рп «О мерах по увеличению оплаты труда работников государственных учреждений Ставропольского края, а также работников органов государственной власти (государственных органов) Ставропольского края, одушевляющих профессиональную деятельность по профессиям рабочих» администрация Петровского городского округа Ставропольского края</w:t>
      </w:r>
    </w:p>
    <w:p w14:paraId="623B705D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527A4D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A9FA3" w14:textId="77777777" w:rsidR="00CA7ED1" w:rsidRPr="001835D0" w:rsidRDefault="00CA7ED1" w:rsidP="00CA7ED1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7E3AE483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D6D8D" w14:textId="77777777" w:rsidR="00CA7ED1" w:rsidRDefault="00CA7ED1" w:rsidP="00CA7ED1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409B1A" w14:textId="1DCCC85D" w:rsidR="00CA7ED1" w:rsidRDefault="00CA7ED1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изменение в пункт 5 Положения о системах оплаты труда работников администрации Петровского городского округа Ставропольского края и 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</w:t>
      </w:r>
      <w:r>
        <w:rPr>
          <w:rFonts w:ascii="Times New Roman" w:hAnsi="Times New Roman" w:cs="Times New Roman"/>
          <w:color w:val="000000"/>
          <w:spacing w:val="-6"/>
          <w:sz w:val="28"/>
        </w:rPr>
        <w:t>постановлением администрации Петровского городского округа Ставропольского края от 29 декабря 2017 г.       № 27</w:t>
      </w:r>
      <w:r w:rsidR="00F5778B">
        <w:rPr>
          <w:rFonts w:ascii="Times New Roman" w:hAnsi="Times New Roman" w:cs="Times New Roman"/>
          <w:color w:val="000000"/>
          <w:spacing w:val="-6"/>
          <w:sz w:val="28"/>
        </w:rPr>
        <w:t xml:space="preserve"> (</w:t>
      </w:r>
      <w:r w:rsidR="001F14AD">
        <w:rPr>
          <w:rFonts w:ascii="Times New Roman" w:hAnsi="Times New Roman" w:cs="Times New Roman"/>
          <w:color w:val="000000"/>
          <w:spacing w:val="-6"/>
          <w:sz w:val="28"/>
        </w:rPr>
        <w:t>с изменениями</w:t>
      </w:r>
      <w:r w:rsidR="00F5778B">
        <w:rPr>
          <w:rFonts w:ascii="Times New Roman" w:hAnsi="Times New Roman" w:cs="Times New Roman"/>
          <w:color w:val="000000"/>
          <w:spacing w:val="-6"/>
          <w:sz w:val="28"/>
        </w:rPr>
        <w:t>)</w:t>
      </w:r>
      <w:r>
        <w:rPr>
          <w:rFonts w:ascii="Times New Roman" w:hAnsi="Times New Roman" w:cs="Times New Roman"/>
          <w:color w:val="000000"/>
          <w:spacing w:val="-6"/>
          <w:sz w:val="28"/>
        </w:rPr>
        <w:t>, изложив таблицу в следующей редакции:</w:t>
      </w:r>
    </w:p>
    <w:p w14:paraId="6C8B2F53" w14:textId="4635EC9F" w:rsidR="00CA7ED1" w:rsidRDefault="00CA7ED1" w:rsidP="00CA7E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C01C7">
        <w:rPr>
          <w:rFonts w:ascii="Times New Roman" w:hAnsi="Times New Roman" w:cs="Times New Roman"/>
          <w:sz w:val="28"/>
          <w:szCs w:val="28"/>
        </w:rPr>
        <w:t>Таблица</w:t>
      </w:r>
    </w:p>
    <w:p w14:paraId="1DC3779D" w14:textId="77777777" w:rsidR="00F5778B" w:rsidRPr="000C01C7" w:rsidRDefault="00F5778B" w:rsidP="00CA7ED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544"/>
        <w:gridCol w:w="1871"/>
      </w:tblGrid>
      <w:tr w:rsidR="00CA7ED1" w:rsidRPr="000C01C7" w14:paraId="72A95C9A" w14:textId="77777777" w:rsidTr="00F57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7F29" w14:textId="77777777" w:rsidR="00CA7ED1" w:rsidRPr="000C01C7" w:rsidRDefault="00CA7ED1" w:rsidP="00AD0BD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130C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450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Квалификационные разряды единого тарифно-квалификационного справочника работ и профессий рабочих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C2EA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Размер оклада (рублей)</w:t>
            </w:r>
          </w:p>
        </w:tc>
      </w:tr>
      <w:tr w:rsidR="00CA7ED1" w:rsidRPr="000C01C7" w14:paraId="72CAEE30" w14:textId="77777777" w:rsidTr="00F5778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665278BA" w14:textId="77777777" w:rsidR="00CA7ED1" w:rsidRPr="000C01C7" w:rsidRDefault="00CA7ED1" w:rsidP="00AD0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14:paraId="04EE7049" w14:textId="77777777" w:rsidR="00CA7ED1" w:rsidRPr="000C01C7" w:rsidRDefault="00CA7ED1" w:rsidP="00AD0BD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 1 квалификационного уровня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A564589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1 разряд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14:paraId="6AB66844" w14:textId="56BD1F60" w:rsidR="00CA7ED1" w:rsidRPr="000C01C7" w:rsidRDefault="001F14AD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2579</w:t>
            </w:r>
          </w:p>
        </w:tc>
      </w:tr>
      <w:tr w:rsidR="00CA7ED1" w:rsidRPr="000C01C7" w14:paraId="4834FE21" w14:textId="77777777" w:rsidTr="00F5778B">
        <w:tc>
          <w:tcPr>
            <w:tcW w:w="567" w:type="dxa"/>
            <w:vMerge/>
          </w:tcPr>
          <w:p w14:paraId="6E20A072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74B81CBD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6336B15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2 разряд</w:t>
            </w:r>
          </w:p>
        </w:tc>
        <w:tc>
          <w:tcPr>
            <w:tcW w:w="1871" w:type="dxa"/>
          </w:tcPr>
          <w:p w14:paraId="0D9FD82D" w14:textId="772EE09D" w:rsidR="00CA7ED1" w:rsidRPr="000C01C7" w:rsidRDefault="00F5778B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F14A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A7ED1" w:rsidRPr="000C01C7" w14:paraId="36BA34FE" w14:textId="77777777" w:rsidTr="00F5778B">
        <w:tc>
          <w:tcPr>
            <w:tcW w:w="567" w:type="dxa"/>
            <w:vMerge/>
          </w:tcPr>
          <w:p w14:paraId="34061247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67F802E9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0948BAC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3 разряд</w:t>
            </w:r>
          </w:p>
        </w:tc>
        <w:tc>
          <w:tcPr>
            <w:tcW w:w="1871" w:type="dxa"/>
          </w:tcPr>
          <w:p w14:paraId="4DBF15F5" w14:textId="316ACE27" w:rsidR="00CA7ED1" w:rsidRPr="000C01C7" w:rsidRDefault="00F5778B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  <w:r w:rsidR="001F1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7ED1" w:rsidRPr="000C01C7" w14:paraId="5DEDB40B" w14:textId="77777777" w:rsidTr="00AD0BD1">
        <w:tc>
          <w:tcPr>
            <w:tcW w:w="567" w:type="dxa"/>
            <w:vMerge w:val="restart"/>
          </w:tcPr>
          <w:p w14:paraId="208FB7B6" w14:textId="77777777" w:rsidR="00CA7ED1" w:rsidRPr="000C01C7" w:rsidRDefault="00CA7ED1" w:rsidP="00AD0B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vMerge w:val="restart"/>
          </w:tcPr>
          <w:p w14:paraId="448786E0" w14:textId="77777777" w:rsidR="00CA7ED1" w:rsidRPr="000C01C7" w:rsidRDefault="00CA7ED1" w:rsidP="00AD0BD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 1 квалификационного уровня</w:t>
            </w:r>
          </w:p>
        </w:tc>
        <w:tc>
          <w:tcPr>
            <w:tcW w:w="3544" w:type="dxa"/>
          </w:tcPr>
          <w:p w14:paraId="1E4E1D56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4 разряд</w:t>
            </w:r>
          </w:p>
        </w:tc>
        <w:tc>
          <w:tcPr>
            <w:tcW w:w="1871" w:type="dxa"/>
          </w:tcPr>
          <w:p w14:paraId="35C83D8A" w14:textId="11DEFB7F" w:rsidR="00CA7ED1" w:rsidRPr="000C01C7" w:rsidRDefault="00F5778B" w:rsidP="001F14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F14A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A7ED1" w:rsidRPr="000C01C7" w14:paraId="7E70D70F" w14:textId="77777777" w:rsidTr="00AD0BD1">
        <w:tc>
          <w:tcPr>
            <w:tcW w:w="567" w:type="dxa"/>
            <w:vMerge/>
          </w:tcPr>
          <w:p w14:paraId="0320ECD5" w14:textId="77777777" w:rsidR="00CA7ED1" w:rsidRPr="000C01C7" w:rsidRDefault="00CA7ED1" w:rsidP="00AD0BD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212A4AE6" w14:textId="77777777" w:rsidR="00CA7ED1" w:rsidRPr="000C01C7" w:rsidRDefault="00CA7ED1" w:rsidP="00AD0BD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E8810C7" w14:textId="77777777" w:rsidR="00CA7ED1" w:rsidRPr="000C01C7" w:rsidRDefault="00CA7ED1" w:rsidP="00AD0B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1C7">
              <w:rPr>
                <w:rFonts w:ascii="Times New Roman" w:hAnsi="Times New Roman" w:cs="Times New Roman"/>
                <w:sz w:val="28"/>
                <w:szCs w:val="28"/>
              </w:rPr>
              <w:t>5 разряд</w:t>
            </w:r>
          </w:p>
        </w:tc>
        <w:tc>
          <w:tcPr>
            <w:tcW w:w="1871" w:type="dxa"/>
          </w:tcPr>
          <w:p w14:paraId="74F88E1D" w14:textId="6F6F44D6" w:rsidR="00CA7ED1" w:rsidRPr="000C01C7" w:rsidRDefault="001F14AD" w:rsidP="00D623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778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6239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A7ED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49F74346" w14:textId="77777777" w:rsidR="00CA7ED1" w:rsidRDefault="00CA7ED1" w:rsidP="00CA7E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350E4DD" w14:textId="214A020B" w:rsidR="00CD318B" w:rsidRDefault="00CA7ED1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22F">
        <w:rPr>
          <w:rFonts w:ascii="Times New Roman" w:hAnsi="Times New Roman" w:cs="Times New Roman"/>
          <w:sz w:val="28"/>
          <w:szCs w:val="28"/>
        </w:rPr>
        <w:t xml:space="preserve">. </w:t>
      </w:r>
      <w:r w:rsidR="005C2C4C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Петровского городского округа Ставропольского края:</w:t>
      </w:r>
    </w:p>
    <w:p w14:paraId="2F3D1BA4" w14:textId="540B9EF2" w:rsidR="005C2C4C" w:rsidRDefault="005C2C4C" w:rsidP="0064439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6443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октября 2019 г. № 214</w:t>
      </w:r>
      <w:r w:rsidR="006443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44392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системах оплаты труда </w:t>
      </w:r>
      <w:r w:rsidR="00644392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644392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644392">
        <w:rPr>
          <w:rFonts w:ascii="Times New Roman" w:hAnsi="Times New Roman" w:cs="Times New Roman"/>
          <w:color w:val="000000"/>
          <w:spacing w:val="-6"/>
          <w:sz w:val="28"/>
        </w:rPr>
        <w:t>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4676AEC" w14:textId="725ED178" w:rsidR="005C2C4C" w:rsidRDefault="005C2C4C" w:rsidP="0064439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4392">
        <w:rPr>
          <w:rFonts w:ascii="Times New Roman" w:hAnsi="Times New Roman" w:cs="Times New Roman"/>
          <w:sz w:val="28"/>
          <w:szCs w:val="28"/>
        </w:rPr>
        <w:t xml:space="preserve">18 декабря 2019 г. № 2574 «О внесении изменения в Положение о системах оплаты труда </w:t>
      </w:r>
      <w:r w:rsidR="00644392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644392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644392">
        <w:rPr>
          <w:rFonts w:ascii="Times New Roman" w:hAnsi="Times New Roman" w:cs="Times New Roman"/>
          <w:color w:val="000000"/>
          <w:spacing w:val="-6"/>
          <w:sz w:val="28"/>
        </w:rPr>
        <w:t>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 (в редакции от 23 октября 2019 г. № 2142)».</w:t>
      </w:r>
    </w:p>
    <w:p w14:paraId="1CDBD441" w14:textId="77777777" w:rsidR="00CD318B" w:rsidRDefault="00CD318B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CB2C4" w14:textId="2F7F613A" w:rsidR="00CA7ED1" w:rsidRDefault="00644392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</w:t>
      </w:r>
      <w:r w:rsidR="00CA7ED1">
        <w:rPr>
          <w:rFonts w:ascii="Times New Roman" w:hAnsi="Times New Roman" w:cs="Times New Roman"/>
          <w:sz w:val="28"/>
          <w:szCs w:val="28"/>
        </w:rPr>
        <w:t xml:space="preserve">главы администрации - начальника финансового управления администрации Петровского городского округа 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spellStart"/>
      <w:r w:rsidR="00CA7ED1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="00CA7ED1">
        <w:rPr>
          <w:rFonts w:ascii="Times New Roman" w:hAnsi="Times New Roman" w:cs="Times New Roman"/>
          <w:sz w:val="28"/>
          <w:szCs w:val="28"/>
        </w:rPr>
        <w:t xml:space="preserve"> В.П. </w:t>
      </w:r>
    </w:p>
    <w:p w14:paraId="06C2D6FC" w14:textId="77777777" w:rsidR="00CA7ED1" w:rsidRDefault="00CA7ED1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E237C" w14:textId="1EB30F49" w:rsidR="00CA7ED1" w:rsidRDefault="0001416C" w:rsidP="00CA7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7ED1" w:rsidRPr="0075622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1F14AD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D62394">
        <w:rPr>
          <w:rFonts w:ascii="Times New Roman" w:hAnsi="Times New Roman" w:cs="Times New Roman"/>
          <w:sz w:val="28"/>
          <w:szCs w:val="28"/>
        </w:rPr>
        <w:t xml:space="preserve">его </w:t>
      </w:r>
      <w:r w:rsidR="00690ABA">
        <w:rPr>
          <w:rFonts w:ascii="Times New Roman" w:hAnsi="Times New Roman" w:cs="Times New Roman"/>
          <w:sz w:val="28"/>
          <w:szCs w:val="28"/>
        </w:rPr>
        <w:t xml:space="preserve">опубликования в газете </w:t>
      </w:r>
      <w:r w:rsidR="00690ABA" w:rsidRPr="00690ABA">
        <w:rPr>
          <w:rFonts w:ascii="Times New Roman" w:hAnsi="Times New Roman" w:cs="Times New Roman"/>
          <w:sz w:val="28"/>
          <w:szCs w:val="28"/>
        </w:rPr>
        <w:t>«Вестник Петровского городского округа»</w:t>
      </w:r>
      <w:r w:rsidR="00690ABA">
        <w:rPr>
          <w:color w:val="000000"/>
          <w:szCs w:val="28"/>
        </w:rPr>
        <w:t xml:space="preserve"> </w:t>
      </w:r>
      <w:r w:rsidR="001F14AD">
        <w:rPr>
          <w:rFonts w:ascii="Times New Roman" w:hAnsi="Times New Roman" w:cs="Times New Roman"/>
          <w:sz w:val="28"/>
          <w:szCs w:val="28"/>
        </w:rPr>
        <w:t>и распространяется на правоотношения</w:t>
      </w:r>
      <w:r w:rsidR="00D62394">
        <w:rPr>
          <w:rFonts w:ascii="Times New Roman" w:hAnsi="Times New Roman" w:cs="Times New Roman"/>
          <w:sz w:val="28"/>
          <w:szCs w:val="28"/>
        </w:rPr>
        <w:t>,</w:t>
      </w:r>
      <w:r w:rsidR="001F14AD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EB1BB0">
        <w:rPr>
          <w:rFonts w:ascii="Times New Roman" w:hAnsi="Times New Roman" w:cs="Times New Roman"/>
          <w:sz w:val="28"/>
          <w:szCs w:val="28"/>
        </w:rPr>
        <w:t>с</w:t>
      </w:r>
      <w:r w:rsidR="00644392">
        <w:rPr>
          <w:rFonts w:ascii="Times New Roman" w:hAnsi="Times New Roman" w:cs="Times New Roman"/>
          <w:sz w:val="28"/>
          <w:szCs w:val="28"/>
        </w:rPr>
        <w:t xml:space="preserve"> </w:t>
      </w:r>
      <w:r w:rsidR="00F5778B">
        <w:rPr>
          <w:rFonts w:ascii="Times New Roman" w:hAnsi="Times New Roman" w:cs="Times New Roman"/>
          <w:sz w:val="28"/>
          <w:szCs w:val="28"/>
        </w:rPr>
        <w:t>01 октября 202</w:t>
      </w:r>
      <w:r w:rsidR="001F14AD">
        <w:rPr>
          <w:rFonts w:ascii="Times New Roman" w:hAnsi="Times New Roman" w:cs="Times New Roman"/>
          <w:sz w:val="28"/>
          <w:szCs w:val="28"/>
        </w:rPr>
        <w:t>1</w:t>
      </w:r>
      <w:r w:rsidR="00F577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864571D" w14:textId="77777777" w:rsidR="00CA7ED1" w:rsidRDefault="00CA7ED1" w:rsidP="00CA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6ED22B" w14:textId="77777777" w:rsidR="00CA7ED1" w:rsidRDefault="00CA7ED1" w:rsidP="00CA7E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D300C0" w14:textId="77777777" w:rsidR="00B221BB" w:rsidRDefault="00B221BB" w:rsidP="00B22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D09A58" w14:textId="77777777" w:rsidR="00D66A89" w:rsidRDefault="00062FED" w:rsidP="00E548B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Петровского </w:t>
      </w:r>
    </w:p>
    <w:p w14:paraId="1CBDFE95" w14:textId="77777777" w:rsidR="00062FED" w:rsidRDefault="00B221BB" w:rsidP="00E548B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66A89">
        <w:rPr>
          <w:sz w:val="28"/>
          <w:szCs w:val="28"/>
        </w:rPr>
        <w:t xml:space="preserve"> </w:t>
      </w:r>
    </w:p>
    <w:p w14:paraId="3FDC6116" w14:textId="77777777" w:rsidR="00B221BB" w:rsidRDefault="00B221BB" w:rsidP="00E548B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 w:rsidRPr="00DA0180">
        <w:rPr>
          <w:sz w:val="28"/>
          <w:szCs w:val="28"/>
        </w:rPr>
        <w:t xml:space="preserve">Ставропольского края      </w:t>
      </w:r>
      <w:r w:rsidRPr="00DA0180">
        <w:rPr>
          <w:sz w:val="28"/>
          <w:szCs w:val="28"/>
        </w:rPr>
        <w:tab/>
      </w:r>
      <w:r w:rsidR="00D66A89">
        <w:rPr>
          <w:sz w:val="28"/>
          <w:szCs w:val="28"/>
        </w:rPr>
        <w:tab/>
      </w:r>
      <w:r w:rsidRPr="00DA018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D66A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66A89">
        <w:rPr>
          <w:sz w:val="28"/>
          <w:szCs w:val="28"/>
        </w:rPr>
        <w:t xml:space="preserve">   </w:t>
      </w:r>
      <w:r w:rsidR="00062F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</w:t>
      </w:r>
      <w:r w:rsidR="00062FED">
        <w:rPr>
          <w:sz w:val="28"/>
          <w:szCs w:val="28"/>
        </w:rPr>
        <w:t>А.Захарченко</w:t>
      </w:r>
      <w:proofErr w:type="spellEnd"/>
    </w:p>
    <w:bookmarkEnd w:id="3"/>
    <w:p w14:paraId="465E4C59" w14:textId="3186F5A6" w:rsidR="00D66A89" w:rsidRDefault="00D66A89" w:rsidP="00E548B9">
      <w:pPr>
        <w:tabs>
          <w:tab w:val="left" w:pos="0"/>
        </w:tabs>
        <w:ind w:firstLine="0"/>
        <w:rPr>
          <w:sz w:val="28"/>
          <w:szCs w:val="28"/>
        </w:rPr>
      </w:pPr>
    </w:p>
    <w:p w14:paraId="218AACC2" w14:textId="77777777" w:rsidR="009D6E5E" w:rsidRDefault="009D6E5E" w:rsidP="00E548B9">
      <w:pPr>
        <w:tabs>
          <w:tab w:val="left" w:pos="0"/>
        </w:tabs>
        <w:ind w:firstLine="0"/>
        <w:rPr>
          <w:sz w:val="28"/>
          <w:szCs w:val="28"/>
        </w:rPr>
      </w:pPr>
    </w:p>
    <w:p w14:paraId="511E7943" w14:textId="77777777" w:rsidR="00E548B9" w:rsidRDefault="00E548B9" w:rsidP="00E548B9">
      <w:pPr>
        <w:ind w:firstLine="0"/>
        <w:jc w:val="both"/>
        <w:rPr>
          <w:sz w:val="28"/>
          <w:szCs w:val="28"/>
        </w:rPr>
      </w:pPr>
    </w:p>
    <w:sectPr w:rsidR="00E548B9" w:rsidSect="009D6E5E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2F7BC" w14:textId="77777777" w:rsidR="001101FC" w:rsidRDefault="001101FC" w:rsidP="00CD318B">
      <w:r>
        <w:separator/>
      </w:r>
    </w:p>
  </w:endnote>
  <w:endnote w:type="continuationSeparator" w:id="0">
    <w:p w14:paraId="2B4239BF" w14:textId="77777777" w:rsidR="001101FC" w:rsidRDefault="001101FC" w:rsidP="00C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B5C7F" w14:textId="77777777" w:rsidR="001101FC" w:rsidRDefault="001101FC" w:rsidP="00CD318B">
      <w:r>
        <w:separator/>
      </w:r>
    </w:p>
  </w:footnote>
  <w:footnote w:type="continuationSeparator" w:id="0">
    <w:p w14:paraId="6B157E38" w14:textId="77777777" w:rsidR="001101FC" w:rsidRDefault="001101FC" w:rsidP="00CD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AD"/>
    <w:rsid w:val="0001416C"/>
    <w:rsid w:val="00046F7F"/>
    <w:rsid w:val="00052AB3"/>
    <w:rsid w:val="000543CF"/>
    <w:rsid w:val="00062609"/>
    <w:rsid w:val="00062FED"/>
    <w:rsid w:val="00067EA2"/>
    <w:rsid w:val="00077F0F"/>
    <w:rsid w:val="00084158"/>
    <w:rsid w:val="00086010"/>
    <w:rsid w:val="000B0569"/>
    <w:rsid w:val="000B400E"/>
    <w:rsid w:val="000B53DC"/>
    <w:rsid w:val="000C01C7"/>
    <w:rsid w:val="000C67EC"/>
    <w:rsid w:val="000D03CA"/>
    <w:rsid w:val="000D0B96"/>
    <w:rsid w:val="001101FC"/>
    <w:rsid w:val="00117B26"/>
    <w:rsid w:val="001214EA"/>
    <w:rsid w:val="00126BD0"/>
    <w:rsid w:val="001369D5"/>
    <w:rsid w:val="00150F8F"/>
    <w:rsid w:val="001552D7"/>
    <w:rsid w:val="001575B6"/>
    <w:rsid w:val="001605D1"/>
    <w:rsid w:val="00162395"/>
    <w:rsid w:val="00174593"/>
    <w:rsid w:val="001835D0"/>
    <w:rsid w:val="001856DC"/>
    <w:rsid w:val="001929F2"/>
    <w:rsid w:val="001A44DD"/>
    <w:rsid w:val="001B1E3B"/>
    <w:rsid w:val="001B2251"/>
    <w:rsid w:val="001B5150"/>
    <w:rsid w:val="001C4059"/>
    <w:rsid w:val="001C495A"/>
    <w:rsid w:val="001E3234"/>
    <w:rsid w:val="001F14AD"/>
    <w:rsid w:val="001F4EFD"/>
    <w:rsid w:val="002026C8"/>
    <w:rsid w:val="0021527E"/>
    <w:rsid w:val="0022183C"/>
    <w:rsid w:val="00223316"/>
    <w:rsid w:val="002237F7"/>
    <w:rsid w:val="00226761"/>
    <w:rsid w:val="00237BEE"/>
    <w:rsid w:val="00262E47"/>
    <w:rsid w:val="00262FDD"/>
    <w:rsid w:val="00264ED3"/>
    <w:rsid w:val="002673D4"/>
    <w:rsid w:val="002735BE"/>
    <w:rsid w:val="00285116"/>
    <w:rsid w:val="00291E82"/>
    <w:rsid w:val="00292CB8"/>
    <w:rsid w:val="00295FF3"/>
    <w:rsid w:val="002A3B0F"/>
    <w:rsid w:val="002A3B1D"/>
    <w:rsid w:val="002A5A8F"/>
    <w:rsid w:val="002A7917"/>
    <w:rsid w:val="002B437F"/>
    <w:rsid w:val="002C1540"/>
    <w:rsid w:val="002D03EB"/>
    <w:rsid w:val="002D0B85"/>
    <w:rsid w:val="002E048B"/>
    <w:rsid w:val="002E14AE"/>
    <w:rsid w:val="002E6BD3"/>
    <w:rsid w:val="002F1893"/>
    <w:rsid w:val="002F4798"/>
    <w:rsid w:val="00306AF1"/>
    <w:rsid w:val="00321AB6"/>
    <w:rsid w:val="003363C2"/>
    <w:rsid w:val="00343600"/>
    <w:rsid w:val="00344A22"/>
    <w:rsid w:val="003531FB"/>
    <w:rsid w:val="00355F4C"/>
    <w:rsid w:val="00356B59"/>
    <w:rsid w:val="00395AB2"/>
    <w:rsid w:val="003A61C2"/>
    <w:rsid w:val="003A7C88"/>
    <w:rsid w:val="003B1878"/>
    <w:rsid w:val="003B42FC"/>
    <w:rsid w:val="003C66EA"/>
    <w:rsid w:val="003C6F50"/>
    <w:rsid w:val="003F164F"/>
    <w:rsid w:val="003F240D"/>
    <w:rsid w:val="004011DF"/>
    <w:rsid w:val="004127CD"/>
    <w:rsid w:val="00415484"/>
    <w:rsid w:val="00421639"/>
    <w:rsid w:val="00422D5A"/>
    <w:rsid w:val="00433716"/>
    <w:rsid w:val="00433DAE"/>
    <w:rsid w:val="004424ED"/>
    <w:rsid w:val="0044492D"/>
    <w:rsid w:val="00445388"/>
    <w:rsid w:val="00450536"/>
    <w:rsid w:val="0045735A"/>
    <w:rsid w:val="00462079"/>
    <w:rsid w:val="004669DE"/>
    <w:rsid w:val="004700AD"/>
    <w:rsid w:val="00474A62"/>
    <w:rsid w:val="0049175A"/>
    <w:rsid w:val="00496E5F"/>
    <w:rsid w:val="004A08C9"/>
    <w:rsid w:val="004A416B"/>
    <w:rsid w:val="004A574A"/>
    <w:rsid w:val="004B3978"/>
    <w:rsid w:val="004D25DC"/>
    <w:rsid w:val="004D40D2"/>
    <w:rsid w:val="004D7CFD"/>
    <w:rsid w:val="004F06BD"/>
    <w:rsid w:val="004F0D41"/>
    <w:rsid w:val="004F7422"/>
    <w:rsid w:val="004F7C9B"/>
    <w:rsid w:val="005260E7"/>
    <w:rsid w:val="00560E12"/>
    <w:rsid w:val="00561206"/>
    <w:rsid w:val="00562CBD"/>
    <w:rsid w:val="00564F00"/>
    <w:rsid w:val="00565422"/>
    <w:rsid w:val="00576484"/>
    <w:rsid w:val="005B7F34"/>
    <w:rsid w:val="005C2C4C"/>
    <w:rsid w:val="005D3A7D"/>
    <w:rsid w:val="005E1CBC"/>
    <w:rsid w:val="005E3C2E"/>
    <w:rsid w:val="005F14D1"/>
    <w:rsid w:val="005F2488"/>
    <w:rsid w:val="006013D0"/>
    <w:rsid w:val="00614993"/>
    <w:rsid w:val="00626021"/>
    <w:rsid w:val="00635896"/>
    <w:rsid w:val="00643456"/>
    <w:rsid w:val="00644392"/>
    <w:rsid w:val="006462F9"/>
    <w:rsid w:val="006524C2"/>
    <w:rsid w:val="00655DA0"/>
    <w:rsid w:val="00676C04"/>
    <w:rsid w:val="006804A5"/>
    <w:rsid w:val="00683DC5"/>
    <w:rsid w:val="0068758B"/>
    <w:rsid w:val="00690ABA"/>
    <w:rsid w:val="00693D94"/>
    <w:rsid w:val="00697F16"/>
    <w:rsid w:val="006A2B44"/>
    <w:rsid w:val="006A2E02"/>
    <w:rsid w:val="006B2607"/>
    <w:rsid w:val="006D0CC7"/>
    <w:rsid w:val="006E68EA"/>
    <w:rsid w:val="006F53FF"/>
    <w:rsid w:val="006F6BA0"/>
    <w:rsid w:val="00700AF6"/>
    <w:rsid w:val="007020CA"/>
    <w:rsid w:val="00706CE8"/>
    <w:rsid w:val="007217E7"/>
    <w:rsid w:val="0072748C"/>
    <w:rsid w:val="0073494C"/>
    <w:rsid w:val="007455A9"/>
    <w:rsid w:val="0075622F"/>
    <w:rsid w:val="00776C30"/>
    <w:rsid w:val="0078129A"/>
    <w:rsid w:val="00781E3E"/>
    <w:rsid w:val="007916EA"/>
    <w:rsid w:val="007944FF"/>
    <w:rsid w:val="00796D36"/>
    <w:rsid w:val="007C46CB"/>
    <w:rsid w:val="007D0D92"/>
    <w:rsid w:val="007D3CB4"/>
    <w:rsid w:val="007D77E6"/>
    <w:rsid w:val="007E217B"/>
    <w:rsid w:val="007F7712"/>
    <w:rsid w:val="00813FE5"/>
    <w:rsid w:val="008217C1"/>
    <w:rsid w:val="008301E4"/>
    <w:rsid w:val="00834890"/>
    <w:rsid w:val="00844F10"/>
    <w:rsid w:val="0084736C"/>
    <w:rsid w:val="008533DB"/>
    <w:rsid w:val="008636B6"/>
    <w:rsid w:val="00870F50"/>
    <w:rsid w:val="008734CD"/>
    <w:rsid w:val="008750FA"/>
    <w:rsid w:val="00883FC4"/>
    <w:rsid w:val="00884656"/>
    <w:rsid w:val="008846CA"/>
    <w:rsid w:val="00894442"/>
    <w:rsid w:val="008A09F4"/>
    <w:rsid w:val="008B4894"/>
    <w:rsid w:val="008D1A11"/>
    <w:rsid w:val="008D49DF"/>
    <w:rsid w:val="008E0404"/>
    <w:rsid w:val="008F3E6C"/>
    <w:rsid w:val="009117BA"/>
    <w:rsid w:val="00911C50"/>
    <w:rsid w:val="0091305B"/>
    <w:rsid w:val="00917A0C"/>
    <w:rsid w:val="009233E6"/>
    <w:rsid w:val="00927645"/>
    <w:rsid w:val="009327F0"/>
    <w:rsid w:val="009372AF"/>
    <w:rsid w:val="00944CDC"/>
    <w:rsid w:val="009469D5"/>
    <w:rsid w:val="00964BAD"/>
    <w:rsid w:val="00970C46"/>
    <w:rsid w:val="00973A56"/>
    <w:rsid w:val="009740E3"/>
    <w:rsid w:val="0098009E"/>
    <w:rsid w:val="00987CF4"/>
    <w:rsid w:val="00996BFD"/>
    <w:rsid w:val="009A2DFF"/>
    <w:rsid w:val="009A4171"/>
    <w:rsid w:val="009C3B01"/>
    <w:rsid w:val="009C4968"/>
    <w:rsid w:val="009D6233"/>
    <w:rsid w:val="009D6E5E"/>
    <w:rsid w:val="00A051D6"/>
    <w:rsid w:val="00A055E2"/>
    <w:rsid w:val="00A13428"/>
    <w:rsid w:val="00A17B4F"/>
    <w:rsid w:val="00A40A13"/>
    <w:rsid w:val="00A42467"/>
    <w:rsid w:val="00A54E29"/>
    <w:rsid w:val="00A55AEA"/>
    <w:rsid w:val="00A56E61"/>
    <w:rsid w:val="00A6141F"/>
    <w:rsid w:val="00A61F65"/>
    <w:rsid w:val="00A671CF"/>
    <w:rsid w:val="00A7232B"/>
    <w:rsid w:val="00A923F1"/>
    <w:rsid w:val="00AA0518"/>
    <w:rsid w:val="00AA1E42"/>
    <w:rsid w:val="00AB49C3"/>
    <w:rsid w:val="00AB4CA5"/>
    <w:rsid w:val="00AB5F32"/>
    <w:rsid w:val="00AC0BF2"/>
    <w:rsid w:val="00AC2A7B"/>
    <w:rsid w:val="00AD4BD3"/>
    <w:rsid w:val="00AE0275"/>
    <w:rsid w:val="00B10EE4"/>
    <w:rsid w:val="00B221BB"/>
    <w:rsid w:val="00B313E0"/>
    <w:rsid w:val="00B31822"/>
    <w:rsid w:val="00B3274B"/>
    <w:rsid w:val="00B349D3"/>
    <w:rsid w:val="00B473B2"/>
    <w:rsid w:val="00B51063"/>
    <w:rsid w:val="00B5114F"/>
    <w:rsid w:val="00B529D3"/>
    <w:rsid w:val="00B70A83"/>
    <w:rsid w:val="00B7279E"/>
    <w:rsid w:val="00B86154"/>
    <w:rsid w:val="00B9426E"/>
    <w:rsid w:val="00BE51C0"/>
    <w:rsid w:val="00BE7515"/>
    <w:rsid w:val="00BF3338"/>
    <w:rsid w:val="00C13D4A"/>
    <w:rsid w:val="00C319E8"/>
    <w:rsid w:val="00C43693"/>
    <w:rsid w:val="00C64279"/>
    <w:rsid w:val="00C67BDD"/>
    <w:rsid w:val="00C83028"/>
    <w:rsid w:val="00C83A02"/>
    <w:rsid w:val="00CA137F"/>
    <w:rsid w:val="00CA2CB4"/>
    <w:rsid w:val="00CA7AE0"/>
    <w:rsid w:val="00CA7ED1"/>
    <w:rsid w:val="00CB045C"/>
    <w:rsid w:val="00CD318B"/>
    <w:rsid w:val="00CF1806"/>
    <w:rsid w:val="00CF36FC"/>
    <w:rsid w:val="00D0022E"/>
    <w:rsid w:val="00D07D90"/>
    <w:rsid w:val="00D322F8"/>
    <w:rsid w:val="00D34B86"/>
    <w:rsid w:val="00D4099A"/>
    <w:rsid w:val="00D62394"/>
    <w:rsid w:val="00D6453F"/>
    <w:rsid w:val="00D66A89"/>
    <w:rsid w:val="00D71903"/>
    <w:rsid w:val="00D77978"/>
    <w:rsid w:val="00D83FBA"/>
    <w:rsid w:val="00D85298"/>
    <w:rsid w:val="00D910FE"/>
    <w:rsid w:val="00D93FE2"/>
    <w:rsid w:val="00D96D1D"/>
    <w:rsid w:val="00DA4FBA"/>
    <w:rsid w:val="00DB5226"/>
    <w:rsid w:val="00DB5F9B"/>
    <w:rsid w:val="00DD4787"/>
    <w:rsid w:val="00DE3ABE"/>
    <w:rsid w:val="00E24116"/>
    <w:rsid w:val="00E25834"/>
    <w:rsid w:val="00E34320"/>
    <w:rsid w:val="00E46DA7"/>
    <w:rsid w:val="00E548B9"/>
    <w:rsid w:val="00E6292A"/>
    <w:rsid w:val="00E7208E"/>
    <w:rsid w:val="00EA54F2"/>
    <w:rsid w:val="00EA597C"/>
    <w:rsid w:val="00EA6FB1"/>
    <w:rsid w:val="00EA7A74"/>
    <w:rsid w:val="00EB1BB0"/>
    <w:rsid w:val="00EB42F0"/>
    <w:rsid w:val="00ED078D"/>
    <w:rsid w:val="00ED1C26"/>
    <w:rsid w:val="00ED4396"/>
    <w:rsid w:val="00ED70FE"/>
    <w:rsid w:val="00EE1105"/>
    <w:rsid w:val="00EF10FE"/>
    <w:rsid w:val="00EF1F92"/>
    <w:rsid w:val="00F06436"/>
    <w:rsid w:val="00F07557"/>
    <w:rsid w:val="00F23BE6"/>
    <w:rsid w:val="00F349E4"/>
    <w:rsid w:val="00F36508"/>
    <w:rsid w:val="00F55995"/>
    <w:rsid w:val="00F5778B"/>
    <w:rsid w:val="00F75FE4"/>
    <w:rsid w:val="00FA33BF"/>
    <w:rsid w:val="00FA676E"/>
    <w:rsid w:val="00FC164A"/>
    <w:rsid w:val="00FD04DC"/>
    <w:rsid w:val="00FE6025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D4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line number"/>
    <w:basedOn w:val="a0"/>
    <w:uiPriority w:val="99"/>
    <w:semiHidden/>
    <w:unhideWhenUsed/>
    <w:rsid w:val="00CD318B"/>
  </w:style>
  <w:style w:type="paragraph" w:styleId="a8">
    <w:name w:val="header"/>
    <w:basedOn w:val="a"/>
    <w:link w:val="a9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18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18B"/>
    <w:rPr>
      <w:sz w:val="24"/>
      <w:szCs w:val="24"/>
    </w:rPr>
  </w:style>
  <w:style w:type="paragraph" w:customStyle="1" w:styleId="-1">
    <w:name w:val="Т-1"/>
    <w:aliases w:val="5"/>
    <w:basedOn w:val="a"/>
    <w:rsid w:val="00174593"/>
    <w:pPr>
      <w:spacing w:line="360" w:lineRule="auto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7">
    <w:name w:val="line number"/>
    <w:basedOn w:val="a0"/>
    <w:uiPriority w:val="99"/>
    <w:semiHidden/>
    <w:unhideWhenUsed/>
    <w:rsid w:val="00CD318B"/>
  </w:style>
  <w:style w:type="paragraph" w:styleId="a8">
    <w:name w:val="header"/>
    <w:basedOn w:val="a"/>
    <w:link w:val="a9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318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D31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318B"/>
    <w:rPr>
      <w:sz w:val="24"/>
      <w:szCs w:val="24"/>
    </w:rPr>
  </w:style>
  <w:style w:type="paragraph" w:customStyle="1" w:styleId="-1">
    <w:name w:val="Т-1"/>
    <w:aliases w:val="5"/>
    <w:basedOn w:val="a"/>
    <w:rsid w:val="00174593"/>
    <w:pPr>
      <w:spacing w:line="360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F310E-968C-4CB7-8125-FCBDCAF1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Katya</cp:lastModifiedBy>
  <cp:revision>7</cp:revision>
  <cp:lastPrinted>2021-12-10T07:59:00Z</cp:lastPrinted>
  <dcterms:created xsi:type="dcterms:W3CDTF">2021-12-08T07:07:00Z</dcterms:created>
  <dcterms:modified xsi:type="dcterms:W3CDTF">2021-12-10T18:21:00Z</dcterms:modified>
</cp:coreProperties>
</file>