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76" w:rsidRDefault="00A67E76"/>
    <w:p w:rsidR="00705AEB" w:rsidRDefault="00705AEB" w:rsidP="00705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</w:t>
      </w:r>
    </w:p>
    <w:p w:rsidR="00705AEB" w:rsidRDefault="00705AEB" w:rsidP="00705AE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Петровского городского округа Ставропольского края «</w:t>
      </w:r>
      <w:r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</w:t>
      </w:r>
      <w:proofErr w:type="gramStart"/>
      <w:r w:rsidRPr="00170D6A">
        <w:rPr>
          <w:rFonts w:ascii="Times New Roman" w:eastAsia="Arial Unicode MS" w:hAnsi="Times New Roman" w:cs="Times New Roman"/>
          <w:sz w:val="28"/>
          <w:szCs w:val="28"/>
        </w:rPr>
        <w:t>от</w:t>
      </w:r>
      <w:proofErr w:type="gramEnd"/>
    </w:p>
    <w:p w:rsidR="00705AEB" w:rsidRPr="00816D62" w:rsidRDefault="00705AEB" w:rsidP="00705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0D6A">
        <w:rPr>
          <w:rFonts w:ascii="Times New Roman" w:eastAsia="Arial Unicode MS" w:hAnsi="Times New Roman" w:cs="Times New Roman"/>
          <w:sz w:val="28"/>
          <w:szCs w:val="28"/>
        </w:rPr>
        <w:t>09 февраля 2018 года № 139</w:t>
      </w:r>
      <w:r w:rsidRPr="00170D6A">
        <w:rPr>
          <w:rFonts w:ascii="Times New Roman" w:hAnsi="Times New Roman" w:cs="Times New Roman"/>
          <w:sz w:val="28"/>
          <w:szCs w:val="28"/>
        </w:rPr>
        <w:t xml:space="preserve"> «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05AEB" w:rsidRDefault="00705AEB" w:rsidP="00705AEB">
      <w:pPr>
        <w:widowControl w:val="0"/>
        <w:suppressAutoHyphens/>
        <w:spacing w:after="0" w:line="240" w:lineRule="exact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5AEB" w:rsidRDefault="00705AEB" w:rsidP="00705AEB">
      <w:pPr>
        <w:widowControl w:val="0"/>
        <w:suppressAutoHyphens/>
        <w:spacing w:after="0" w:line="240" w:lineRule="exact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5AEB" w:rsidRDefault="00705AEB" w:rsidP="00705A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Проект предусматривает внесение изменений в  </w:t>
      </w:r>
      <w:r>
        <w:rPr>
          <w:rFonts w:ascii="Times New Roman" w:hAnsi="Times New Roman"/>
          <w:sz w:val="28"/>
          <w:szCs w:val="28"/>
        </w:rPr>
        <w:t>постановление администрации Петровского городского округа Ставропольского края «</w:t>
      </w:r>
      <w:r w:rsidRPr="00170D6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</w:t>
      </w:r>
      <w:r w:rsidRPr="00170D6A">
        <w:rPr>
          <w:rFonts w:ascii="Times New Roman" w:eastAsia="Arial Unicode MS" w:hAnsi="Times New Roman" w:cs="Times New Roman"/>
          <w:sz w:val="28"/>
          <w:szCs w:val="28"/>
        </w:rPr>
        <w:t>от 09 февраля 2018 года № 139</w:t>
      </w:r>
      <w:r w:rsidRPr="00170D6A">
        <w:rPr>
          <w:rFonts w:ascii="Times New Roman" w:hAnsi="Times New Roman" w:cs="Times New Roman"/>
          <w:sz w:val="28"/>
          <w:szCs w:val="28"/>
        </w:rPr>
        <w:t xml:space="preserve"> «</w:t>
      </w:r>
      <w:r w:rsidRPr="00170D6A">
        <w:rPr>
          <w:rFonts w:ascii="Times New Roman" w:hAnsi="Times New Roman" w:cs="Times New Roman"/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  <w:r>
        <w:rPr>
          <w:rFonts w:ascii="Times New Roman" w:hAnsi="Times New Roman" w:cs="Times New Roman"/>
          <w:bCs/>
          <w:iCs/>
          <w:sz w:val="28"/>
          <w:szCs w:val="28"/>
        </w:rPr>
        <w:t>» в части Перечня</w:t>
      </w:r>
      <w:r w:rsidRPr="00816D62">
        <w:rPr>
          <w:rFonts w:ascii="Times New Roman" w:hAnsi="Times New Roman" w:cs="Times New Roman"/>
          <w:bCs/>
          <w:iCs/>
          <w:sz w:val="28"/>
          <w:szCs w:val="28"/>
        </w:rPr>
        <w:t xml:space="preserve"> мест</w:t>
      </w:r>
      <w:proofErr w:type="gramEnd"/>
      <w:r w:rsidRPr="00816D62">
        <w:rPr>
          <w:rFonts w:ascii="Times New Roman" w:hAnsi="Times New Roman" w:cs="Times New Roman"/>
          <w:bCs/>
          <w:iCs/>
          <w:sz w:val="28"/>
          <w:szCs w:val="28"/>
        </w:rPr>
        <w:t xml:space="preserve"> отбывания осужденными исправительных работ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0D6A">
        <w:rPr>
          <w:rFonts w:ascii="Times New Roman" w:hAnsi="Times New Roman" w:cs="Times New Roman"/>
          <w:sz w:val="28"/>
          <w:szCs w:val="28"/>
        </w:rPr>
        <w:t>а основании статей 49, 50 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AEB" w:rsidRDefault="00705AEB" w:rsidP="00705A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5AEB" w:rsidRDefault="00705AEB" w:rsidP="00705A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5AEB" w:rsidRDefault="00705AEB" w:rsidP="00705A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5AEB" w:rsidRDefault="00705AEB" w:rsidP="00705AE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05AEB" w:rsidRPr="00816D62" w:rsidRDefault="00705AEB" w:rsidP="00705A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16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ачальник отдела по  общественной безопасности, </w:t>
      </w:r>
    </w:p>
    <w:p w:rsidR="00705AEB" w:rsidRPr="00816D62" w:rsidRDefault="00705AEB" w:rsidP="00705A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гражданской обороне и </w:t>
      </w:r>
      <w:proofErr w:type="gramStart"/>
      <w:r w:rsidRPr="00816D62">
        <w:rPr>
          <w:rFonts w:ascii="Times New Roman" w:eastAsia="Times New Roman" w:hAnsi="Times New Roman" w:cs="Times New Roman"/>
          <w:sz w:val="28"/>
          <w:szCs w:val="28"/>
          <w:lang w:eastAsia="ar-SA"/>
        </w:rPr>
        <w:t>чрезвычайным</w:t>
      </w:r>
      <w:proofErr w:type="gramEnd"/>
    </w:p>
    <w:p w:rsidR="00705AEB" w:rsidRPr="00816D62" w:rsidRDefault="00705AEB" w:rsidP="00705A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ситуациям администрации </w:t>
      </w:r>
    </w:p>
    <w:p w:rsidR="00705AEB" w:rsidRPr="00816D62" w:rsidRDefault="00705AEB" w:rsidP="00705A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Петровского городского округа </w:t>
      </w:r>
    </w:p>
    <w:p w:rsidR="00705AEB" w:rsidRPr="00170D6A" w:rsidRDefault="00705AEB" w:rsidP="00705AE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Ставропольского края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816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816D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С.В. Усольцев</w:t>
      </w:r>
    </w:p>
    <w:p w:rsidR="00705AEB" w:rsidRPr="00816D62" w:rsidRDefault="00705AEB" w:rsidP="00705A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67E76" w:rsidRDefault="00A67E76" w:rsidP="00A67E76"/>
    <w:p w:rsidR="00A67E76" w:rsidRDefault="00A67E76"/>
    <w:sectPr w:rsidR="00A67E76" w:rsidSect="0015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302"/>
    <w:rsid w:val="001578B5"/>
    <w:rsid w:val="001D2302"/>
    <w:rsid w:val="004E552C"/>
    <w:rsid w:val="005E3B9A"/>
    <w:rsid w:val="006F66D2"/>
    <w:rsid w:val="00705AEB"/>
    <w:rsid w:val="00753E82"/>
    <w:rsid w:val="00816D62"/>
    <w:rsid w:val="008F757C"/>
    <w:rsid w:val="00A67E76"/>
    <w:rsid w:val="00AD1A0F"/>
    <w:rsid w:val="00B324D8"/>
    <w:rsid w:val="00C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kostina</cp:lastModifiedBy>
  <cp:revision>9</cp:revision>
  <cp:lastPrinted>2020-10-30T10:33:00Z</cp:lastPrinted>
  <dcterms:created xsi:type="dcterms:W3CDTF">2020-03-17T05:50:00Z</dcterms:created>
  <dcterms:modified xsi:type="dcterms:W3CDTF">2021-03-26T11:25:00Z</dcterms:modified>
</cp:coreProperties>
</file>