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</w:t>
            </w:r>
            <w:proofErr w:type="gramEnd"/>
            <w:r w:rsidR="009B08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5A5689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r w:rsidR="005A5689" w:rsidRPr="004465BD">
        <w:rPr>
          <w:rFonts w:ascii="Times New Roman" w:hAnsi="Times New Roman" w:cs="Times New Roman"/>
          <w:sz w:val="28"/>
          <w:szCs w:val="28"/>
        </w:rPr>
        <w:t>«</w:t>
      </w:r>
      <w:r w:rsidR="00DB70D2" w:rsidRPr="00057AEE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</w:t>
      </w:r>
      <w:r w:rsidR="00DB70D2">
        <w:rPr>
          <w:rFonts w:ascii="Times New Roman" w:hAnsi="Times New Roman"/>
          <w:sz w:val="28"/>
          <w:szCs w:val="28"/>
        </w:rPr>
        <w:t xml:space="preserve"> </w:t>
      </w:r>
      <w:r w:rsidR="00DB70D2" w:rsidRPr="00C51FDE">
        <w:rPr>
          <w:rFonts w:ascii="Times New Roman" w:hAnsi="Times New Roman"/>
          <w:bCs/>
          <w:sz w:val="28"/>
          <w:szCs w:val="28"/>
        </w:rPr>
        <w:t>«</w:t>
      </w:r>
      <w:r w:rsidR="00DB70D2">
        <w:rPr>
          <w:rFonts w:ascii="Times New Roman" w:hAnsi="Times New Roman"/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 w:rsidR="00DB70D2" w:rsidRPr="002F6829">
        <w:rPr>
          <w:rFonts w:ascii="Times New Roman" w:hAnsi="Times New Roman"/>
          <w:bCs/>
          <w:sz w:val="28"/>
          <w:szCs w:val="28"/>
        </w:rPr>
        <w:t>»,</w:t>
      </w:r>
      <w:r w:rsidR="00DB70D2">
        <w:rPr>
          <w:rFonts w:ascii="Times New Roman" w:hAnsi="Times New Roman"/>
          <w:bCs/>
          <w:sz w:val="28"/>
          <w:szCs w:val="28"/>
        </w:rPr>
        <w:t xml:space="preserve"> </w:t>
      </w:r>
      <w:r w:rsidR="00DB70D2" w:rsidRPr="002F6829">
        <w:rPr>
          <w:rFonts w:ascii="Times New Roman" w:hAnsi="Times New Roman"/>
          <w:bCs/>
          <w:sz w:val="28"/>
          <w:szCs w:val="28"/>
        </w:rPr>
        <w:t>утвержденный</w:t>
      </w:r>
      <w:r w:rsidR="00DB70D2" w:rsidRPr="002F6829">
        <w:rPr>
          <w:rFonts w:ascii="Times New Roman" w:hAnsi="Times New Roman"/>
          <w:sz w:val="28"/>
          <w:szCs w:val="28"/>
        </w:rPr>
        <w:t xml:space="preserve"> постановлением </w:t>
      </w:r>
      <w:r w:rsidR="00DB70D2" w:rsidRPr="00440B87">
        <w:rPr>
          <w:rFonts w:ascii="Times New Roman" w:hAnsi="Times New Roman"/>
          <w:sz w:val="28"/>
          <w:szCs w:val="28"/>
        </w:rPr>
        <w:t>администрации Петровского городского округа Ставропо</w:t>
      </w:r>
      <w:r w:rsidR="00DB70D2">
        <w:rPr>
          <w:rFonts w:ascii="Times New Roman" w:hAnsi="Times New Roman"/>
          <w:sz w:val="28"/>
          <w:szCs w:val="28"/>
        </w:rPr>
        <w:t>льского края от 18</w:t>
      </w:r>
      <w:proofErr w:type="gramEnd"/>
      <w:r w:rsidR="00DB70D2">
        <w:rPr>
          <w:rFonts w:ascii="Times New Roman" w:hAnsi="Times New Roman"/>
          <w:sz w:val="28"/>
          <w:szCs w:val="28"/>
        </w:rPr>
        <w:t xml:space="preserve"> июня 2018 г. </w:t>
      </w:r>
      <w:r w:rsidR="00DB70D2" w:rsidRPr="00440B87">
        <w:rPr>
          <w:rFonts w:ascii="Times New Roman" w:hAnsi="Times New Roman"/>
          <w:sz w:val="28"/>
          <w:szCs w:val="28"/>
        </w:rPr>
        <w:t>№</w:t>
      </w:r>
      <w:r w:rsidR="00DB70D2">
        <w:rPr>
          <w:rFonts w:ascii="Times New Roman" w:hAnsi="Times New Roman"/>
          <w:sz w:val="28"/>
          <w:szCs w:val="28"/>
        </w:rPr>
        <w:t xml:space="preserve"> 968</w:t>
      </w:r>
      <w:r w:rsidR="005A5689">
        <w:rPr>
          <w:rFonts w:ascii="Times New Roman" w:hAnsi="Times New Roman"/>
          <w:sz w:val="28"/>
          <w:szCs w:val="28"/>
        </w:rPr>
        <w:t>»</w:t>
      </w:r>
      <w:r w:rsidRPr="005A5689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5A5689">
        <w:rPr>
          <w:rFonts w:ascii="Times New Roman" w:eastAsia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BB5714">
        <w:rPr>
          <w:rFonts w:ascii="Times New Roman" w:eastAsia="Times New Roman" w:hAnsi="Times New Roman" w:cs="Times New Roman"/>
          <w:sz w:val="27"/>
          <w:szCs w:val="27"/>
          <w:u w:val="single"/>
        </w:rPr>
        <w:t>01.11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>.2021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 </w:t>
      </w:r>
      <w:r w:rsidR="00BB5714">
        <w:rPr>
          <w:rFonts w:ascii="Times New Roman" w:eastAsia="Times New Roman" w:hAnsi="Times New Roman" w:cs="Times New Roman"/>
          <w:sz w:val="27"/>
          <w:szCs w:val="27"/>
          <w:u w:val="single"/>
        </w:rPr>
        <w:t>11.11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>.2021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892A93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892A9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BB5714">
        <w:rPr>
          <w:rFonts w:ascii="Times New Roman" w:eastAsia="Times New Roman" w:hAnsi="Times New Roman" w:cs="Times New Roman"/>
          <w:sz w:val="27"/>
          <w:szCs w:val="27"/>
        </w:rPr>
        <w:t>12.11</w:t>
      </w:r>
      <w:r w:rsidR="004E2E6D" w:rsidRPr="00892A93">
        <w:rPr>
          <w:rFonts w:ascii="Times New Roman" w:eastAsia="Times New Roman" w:hAnsi="Times New Roman" w:cs="Times New Roman"/>
          <w:sz w:val="27"/>
          <w:szCs w:val="27"/>
        </w:rPr>
        <w:t>.2021</w:t>
      </w: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9413A6" w:rsidRPr="004465BD">
        <w:rPr>
          <w:rFonts w:ascii="Times New Roman" w:hAnsi="Times New Roman" w:cs="Times New Roman"/>
          <w:sz w:val="28"/>
          <w:szCs w:val="28"/>
        </w:rPr>
        <w:t>«</w:t>
      </w:r>
      <w:r w:rsidR="00DB70D2" w:rsidRPr="00057AEE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</w:t>
      </w:r>
      <w:r w:rsidR="00DB70D2">
        <w:rPr>
          <w:rFonts w:ascii="Times New Roman" w:hAnsi="Times New Roman"/>
          <w:sz w:val="28"/>
          <w:szCs w:val="28"/>
        </w:rPr>
        <w:t xml:space="preserve"> </w:t>
      </w:r>
      <w:r w:rsidR="00DB70D2" w:rsidRPr="00C51FDE">
        <w:rPr>
          <w:rFonts w:ascii="Times New Roman" w:hAnsi="Times New Roman"/>
          <w:bCs/>
          <w:sz w:val="28"/>
          <w:szCs w:val="28"/>
        </w:rPr>
        <w:t>«</w:t>
      </w:r>
      <w:r w:rsidR="00DB70D2">
        <w:rPr>
          <w:rFonts w:ascii="Times New Roman" w:hAnsi="Times New Roman"/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 w:rsidR="00DB70D2" w:rsidRPr="002F6829">
        <w:rPr>
          <w:rFonts w:ascii="Times New Roman" w:hAnsi="Times New Roman"/>
          <w:bCs/>
          <w:sz w:val="28"/>
          <w:szCs w:val="28"/>
        </w:rPr>
        <w:t>»,</w:t>
      </w:r>
      <w:r w:rsidR="00DB70D2">
        <w:rPr>
          <w:rFonts w:ascii="Times New Roman" w:hAnsi="Times New Roman"/>
          <w:bCs/>
          <w:sz w:val="28"/>
          <w:szCs w:val="28"/>
        </w:rPr>
        <w:t xml:space="preserve"> </w:t>
      </w:r>
      <w:r w:rsidR="00DB70D2" w:rsidRPr="002F6829">
        <w:rPr>
          <w:rFonts w:ascii="Times New Roman" w:hAnsi="Times New Roman"/>
          <w:bCs/>
          <w:sz w:val="28"/>
          <w:szCs w:val="28"/>
        </w:rPr>
        <w:t>утвержденный</w:t>
      </w:r>
      <w:r w:rsidR="00DB70D2" w:rsidRPr="002F6829">
        <w:rPr>
          <w:rFonts w:ascii="Times New Roman" w:hAnsi="Times New Roman"/>
          <w:sz w:val="28"/>
          <w:szCs w:val="28"/>
        </w:rPr>
        <w:t xml:space="preserve"> постановлением </w:t>
      </w:r>
      <w:r w:rsidR="00DB70D2" w:rsidRPr="00440B87">
        <w:rPr>
          <w:rFonts w:ascii="Times New Roman" w:hAnsi="Times New Roman"/>
          <w:sz w:val="28"/>
          <w:szCs w:val="28"/>
        </w:rPr>
        <w:t>администрации Петровского городского округа Ставропо</w:t>
      </w:r>
      <w:r w:rsidR="00DB70D2">
        <w:rPr>
          <w:rFonts w:ascii="Times New Roman" w:hAnsi="Times New Roman"/>
          <w:sz w:val="28"/>
          <w:szCs w:val="28"/>
        </w:rPr>
        <w:t xml:space="preserve">льского края от 18 июня 2018 г. </w:t>
      </w:r>
      <w:r w:rsidR="00DB70D2" w:rsidRPr="00440B87">
        <w:rPr>
          <w:rFonts w:ascii="Times New Roman" w:hAnsi="Times New Roman"/>
          <w:sz w:val="28"/>
          <w:szCs w:val="28"/>
        </w:rPr>
        <w:t>№</w:t>
      </w:r>
      <w:r w:rsidR="00DB70D2">
        <w:rPr>
          <w:rFonts w:ascii="Times New Roman" w:hAnsi="Times New Roman"/>
          <w:sz w:val="28"/>
          <w:szCs w:val="28"/>
        </w:rPr>
        <w:t xml:space="preserve"> 968</w:t>
      </w:r>
      <w:r w:rsidR="009413A6">
        <w:rPr>
          <w:rFonts w:ascii="Times New Roman" w:hAnsi="Times New Roman"/>
          <w:sz w:val="28"/>
          <w:szCs w:val="28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4748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Добровольская Алеся Вячеславовна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>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5B"/>
    <w:rsid w:val="00125F3C"/>
    <w:rsid w:val="00255570"/>
    <w:rsid w:val="0027135B"/>
    <w:rsid w:val="0038135B"/>
    <w:rsid w:val="003F0AA5"/>
    <w:rsid w:val="00445958"/>
    <w:rsid w:val="004748A1"/>
    <w:rsid w:val="004D15A2"/>
    <w:rsid w:val="004E2E6D"/>
    <w:rsid w:val="005539CF"/>
    <w:rsid w:val="005A5689"/>
    <w:rsid w:val="006F6ABD"/>
    <w:rsid w:val="00702FA1"/>
    <w:rsid w:val="00892A93"/>
    <w:rsid w:val="008A1732"/>
    <w:rsid w:val="008B3D41"/>
    <w:rsid w:val="009413A6"/>
    <w:rsid w:val="009B0877"/>
    <w:rsid w:val="00AE5BD4"/>
    <w:rsid w:val="00BB5714"/>
    <w:rsid w:val="00DB70D2"/>
    <w:rsid w:val="00FA75E3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dobrovolskaya</cp:lastModifiedBy>
  <cp:revision>19</cp:revision>
  <cp:lastPrinted>2021-05-26T08:35:00Z</cp:lastPrinted>
  <dcterms:created xsi:type="dcterms:W3CDTF">2020-05-29T12:36:00Z</dcterms:created>
  <dcterms:modified xsi:type="dcterms:W3CDTF">2021-11-01T12:39:00Z</dcterms:modified>
</cp:coreProperties>
</file>