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Pr="00B211C9" w:rsidRDefault="006E1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3E0D61" w:rsidRPr="00552245">
        <w:rPr>
          <w:sz w:val="28"/>
          <w:szCs w:val="28"/>
        </w:rPr>
        <w:t>О признании утратившим силу постановления администрации Петровского городского округа Ставропольского края от 28 мая 2020 года № 678 «Об утверждении Положения о муниципальном контроле за использованием и охраной недр при добыче общераспространенных полезных ископаемых, а также при строительстве</w:t>
      </w:r>
      <w:proofErr w:type="gramEnd"/>
      <w:r w:rsidR="003E0D61" w:rsidRPr="00552245">
        <w:rPr>
          <w:sz w:val="28"/>
          <w:szCs w:val="28"/>
        </w:rPr>
        <w:t xml:space="preserve"> подземных сооружений, не связанных с добычей полезных ископаемых, на территории Петровского городского округа Ставропольского края</w:t>
      </w:r>
      <w:r>
        <w:rPr>
          <w:sz w:val="28"/>
          <w:szCs w:val="28"/>
        </w:rPr>
        <w:t>» на соответствие его антимонопольному законодательству.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="00EA7680" w:rsidRPr="00EA7680">
        <w:rPr>
          <w:sz w:val="28"/>
          <w:szCs w:val="28"/>
        </w:rPr>
        <w:t>zhiluchet@petrgosk.ru</w:t>
      </w:r>
      <w:proofErr w:type="spellEnd"/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EA7680">
        <w:rPr>
          <w:sz w:val="28"/>
          <w:szCs w:val="28"/>
        </w:rPr>
        <w:t xml:space="preserve"> </w:t>
      </w:r>
      <w:r w:rsidR="003B6F7A">
        <w:rPr>
          <w:sz w:val="28"/>
          <w:szCs w:val="28"/>
        </w:rPr>
        <w:t>1</w:t>
      </w:r>
      <w:r w:rsidR="003E0D61">
        <w:rPr>
          <w:sz w:val="28"/>
          <w:szCs w:val="28"/>
        </w:rPr>
        <w:t>6</w:t>
      </w:r>
      <w:r w:rsidR="003B6F7A">
        <w:rPr>
          <w:sz w:val="28"/>
          <w:szCs w:val="28"/>
        </w:rPr>
        <w:t xml:space="preserve">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3B6F7A">
        <w:rPr>
          <w:sz w:val="28"/>
          <w:szCs w:val="28"/>
        </w:rPr>
        <w:t>2</w:t>
      </w:r>
      <w:r w:rsidR="003E0D61">
        <w:rPr>
          <w:sz w:val="28"/>
          <w:szCs w:val="28"/>
        </w:rPr>
        <w:t>4</w:t>
      </w:r>
      <w:r w:rsidR="003B6F7A">
        <w:rPr>
          <w:sz w:val="28"/>
          <w:szCs w:val="28"/>
        </w:rPr>
        <w:t xml:space="preserve">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4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3B6F7A">
        <w:rPr>
          <w:sz w:val="28"/>
          <w:szCs w:val="28"/>
        </w:rPr>
        <w:t>2</w:t>
      </w:r>
      <w:r w:rsidR="003E0D61">
        <w:rPr>
          <w:sz w:val="28"/>
          <w:szCs w:val="28"/>
        </w:rPr>
        <w:t>7</w:t>
      </w:r>
      <w:r w:rsidR="00EA7680" w:rsidRPr="008A0987">
        <w:rPr>
          <w:sz w:val="28"/>
          <w:szCs w:val="28"/>
        </w:rPr>
        <w:t xml:space="preserve">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Проект постановления администрации Петровского городского округа Ставропольского края «</w:t>
      </w:r>
      <w:r w:rsidR="003E0D61" w:rsidRPr="00552245">
        <w:rPr>
          <w:sz w:val="28"/>
          <w:szCs w:val="28"/>
        </w:rPr>
        <w:t>О признании утратившим силу постановления администрации Петровского городского округа Ставропольского края от 28 мая 2020 года № 678 «Об утверждении Положения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Петровского городского округа Ставропольского края</w:t>
      </w:r>
      <w:r w:rsidRPr="006E18A8">
        <w:rPr>
          <w:sz w:val="28"/>
          <w:szCs w:val="28"/>
        </w:rPr>
        <w:t>».</w:t>
      </w:r>
      <w:proofErr w:type="gramEnd"/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lastRenderedPageBreak/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r w:rsidR="00EA7680">
        <w:rPr>
          <w:rFonts w:ascii="Times New Roman" w:hAnsi="Times New Roman" w:cs="Times New Roman"/>
          <w:sz w:val="28"/>
          <w:szCs w:val="28"/>
        </w:rPr>
        <w:t>Щербакова Татьяна Ивановна</w:t>
      </w:r>
      <w:r w:rsidRPr="006E18A8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A7680">
        <w:rPr>
          <w:rFonts w:ascii="Times New Roman" w:hAnsi="Times New Roman" w:cs="Times New Roman"/>
          <w:sz w:val="28"/>
          <w:szCs w:val="28"/>
        </w:rPr>
        <w:t>жилищного учета, строительства и муниципального контроля</w:t>
      </w:r>
      <w:r w:rsidRPr="006E18A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Default="00EA7680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6E18A8" w:rsidRPr="006E18A8">
        <w:rPr>
          <w:rFonts w:ascii="Times New Roman" w:hAnsi="Times New Roman" w:cs="Times New Roman"/>
          <w:sz w:val="28"/>
          <w:szCs w:val="28"/>
        </w:rPr>
        <w:t xml:space="preserve"> (886547)</w:t>
      </w:r>
      <w:r w:rsidR="00E95800">
        <w:rPr>
          <w:rFonts w:ascii="Times New Roman" w:hAnsi="Times New Roman" w:cs="Times New Roman"/>
          <w:sz w:val="28"/>
          <w:szCs w:val="28"/>
        </w:rPr>
        <w:t xml:space="preserve"> </w:t>
      </w:r>
      <w:r w:rsidR="006E18A8" w:rsidRPr="006E18A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62-39</w:t>
      </w:r>
      <w:r w:rsidR="006E18A8" w:rsidRPr="006E18A8">
        <w:rPr>
          <w:rFonts w:ascii="Times New Roman" w:hAnsi="Times New Roman" w:cs="Times New Roman"/>
          <w:sz w:val="28"/>
          <w:szCs w:val="28"/>
        </w:rPr>
        <w:t>.</w:t>
      </w:r>
    </w:p>
    <w:p w:rsidR="0063524F" w:rsidRDefault="0063524F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524F" w:rsidRDefault="0063524F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11C9" w:rsidRDefault="00B211C9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11C9" w:rsidRPr="006E18A8" w:rsidRDefault="00B211C9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211C9" w:rsidRPr="006E18A8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323"/>
    <w:rsid w:val="00065D2B"/>
    <w:rsid w:val="00396323"/>
    <w:rsid w:val="003B6F7A"/>
    <w:rsid w:val="003E0D61"/>
    <w:rsid w:val="00414721"/>
    <w:rsid w:val="005F2B1D"/>
    <w:rsid w:val="0063524F"/>
    <w:rsid w:val="00675A75"/>
    <w:rsid w:val="006A1BA7"/>
    <w:rsid w:val="006E18A8"/>
    <w:rsid w:val="008A0987"/>
    <w:rsid w:val="00992033"/>
    <w:rsid w:val="009C419C"/>
    <w:rsid w:val="00A611EA"/>
    <w:rsid w:val="00A92647"/>
    <w:rsid w:val="00AE2278"/>
    <w:rsid w:val="00B211C9"/>
    <w:rsid w:val="00C84530"/>
    <w:rsid w:val="00CA0DDA"/>
    <w:rsid w:val="00DA7ED7"/>
    <w:rsid w:val="00E95800"/>
    <w:rsid w:val="00EA05AD"/>
    <w:rsid w:val="00EA7680"/>
    <w:rsid w:val="00F4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Caption">
    <w:name w:val="Caption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shcherbakova</cp:lastModifiedBy>
  <cp:revision>44</cp:revision>
  <cp:lastPrinted>2021-09-16T08:17:00Z</cp:lastPrinted>
  <dcterms:created xsi:type="dcterms:W3CDTF">2020-03-11T13:35:00Z</dcterms:created>
  <dcterms:modified xsi:type="dcterms:W3CDTF">2021-09-16T08:18:00Z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