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1E" w:rsidRPr="00162979" w:rsidRDefault="00301D1A" w:rsidP="00301D1A">
      <w:pPr>
        <w:pStyle w:val="a5"/>
        <w:tabs>
          <w:tab w:val="center" w:pos="4677"/>
          <w:tab w:val="left" w:pos="7901"/>
          <w:tab w:val="left" w:pos="7989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B0621E" w:rsidRPr="00162979">
        <w:rPr>
          <w:rFonts w:ascii="Times New Roman" w:hAnsi="Times New Roman" w:cs="Times New Roman"/>
          <w:szCs w:val="32"/>
        </w:rPr>
        <w:t>П</w:t>
      </w:r>
      <w:proofErr w:type="gramEnd"/>
      <w:r w:rsidR="00B0621E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sz w:val="28"/>
        </w:rPr>
      </w:pP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</w:p>
    <w:p w:rsidR="0018317E" w:rsidRPr="00B0621E" w:rsidRDefault="0018317E" w:rsidP="0018317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8317E" w:rsidRPr="00B0621E" w:rsidTr="00B0621E">
        <w:trPr>
          <w:trHeight w:val="417"/>
        </w:trPr>
        <w:tc>
          <w:tcPr>
            <w:tcW w:w="3063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71" w:type="dxa"/>
          </w:tcPr>
          <w:p w:rsidR="0018317E" w:rsidRPr="00B0621E" w:rsidRDefault="0018317E" w:rsidP="00B0621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1E">
              <w:rPr>
                <w:rFonts w:ascii="Times New Roman" w:hAnsi="Times New Roman" w:cs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17E" w:rsidRPr="00B0621E" w:rsidRDefault="0018317E" w:rsidP="00ED21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0621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31DB3">
        <w:rPr>
          <w:rFonts w:ascii="Times New Roman" w:hAnsi="Times New Roman" w:cs="Times New Roman"/>
          <w:sz w:val="28"/>
          <w:szCs w:val="28"/>
        </w:rPr>
        <w:t xml:space="preserve">в </w:t>
      </w:r>
      <w:r w:rsidR="009E78B0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18</w:t>
      </w:r>
      <w:r w:rsidR="009E7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9E78B0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9E7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9E78B0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964</w:t>
      </w:r>
      <w:r w:rsidR="009E7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 w:rsidRPr="00B0621E">
        <w:rPr>
          <w:rFonts w:ascii="Times New Roman" w:hAnsi="Times New Roman" w:cs="Times New Roman"/>
          <w:sz w:val="28"/>
          <w:szCs w:val="28"/>
        </w:rPr>
        <w:t>административн</w:t>
      </w:r>
      <w:r w:rsidR="009E78B0">
        <w:rPr>
          <w:rFonts w:ascii="Times New Roman" w:hAnsi="Times New Roman" w:cs="Times New Roman"/>
          <w:sz w:val="28"/>
          <w:szCs w:val="28"/>
        </w:rPr>
        <w:t>ого</w:t>
      </w:r>
      <w:r w:rsidRPr="00B062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E78B0">
        <w:rPr>
          <w:rFonts w:ascii="Times New Roman" w:hAnsi="Times New Roman" w:cs="Times New Roman"/>
          <w:sz w:val="28"/>
          <w:szCs w:val="28"/>
        </w:rPr>
        <w:t>а</w:t>
      </w:r>
      <w:r w:rsidRPr="00B0621E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9F319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7710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</w:t>
      </w:r>
      <w:proofErr w:type="gramEnd"/>
      <w:r w:rsidR="00277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несовершеннолетних подопечных в соответствии со статьей 38 Гражданского кодекса Российской Федерации</w:t>
      </w:r>
      <w:r w:rsidR="009F31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8317E" w:rsidRPr="00196D66" w:rsidRDefault="0018317E" w:rsidP="0018317E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8317E" w:rsidRPr="00B011E9" w:rsidRDefault="0018317E" w:rsidP="001831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17E" w:rsidRDefault="0027710E" w:rsidP="001A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молодежной политики Ставропольского края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№ 1389-пр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 администрация Петровского городского округа Ставропольского края</w:t>
      </w:r>
      <w:proofErr w:type="gramEnd"/>
    </w:p>
    <w:p w:rsidR="0018317E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17E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8B0" w:rsidRPr="00137855" w:rsidRDefault="0018317E" w:rsidP="009E78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37855"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r w:rsidR="009E78B0" w:rsidRPr="00137855">
        <w:rPr>
          <w:rFonts w:ascii="Times New Roman" w:hAnsi="Times New Roman" w:cs="Times New Roman"/>
          <w:b w:val="0"/>
          <w:color w:val="000000" w:themeColor="text1"/>
        </w:rPr>
        <w:t xml:space="preserve">Внести в </w:t>
      </w:r>
      <w:r w:rsidR="00137855" w:rsidRPr="0013785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постановление администрации Петровского городского округа Ставропольского края от 18 июня 2018 г. № 964 «Об утверждении </w:t>
      </w:r>
      <w:r w:rsidR="00137855" w:rsidRPr="00137855">
        <w:rPr>
          <w:rFonts w:ascii="Times New Roman" w:hAnsi="Times New Roman" w:cs="Times New Roman"/>
          <w:b w:val="0"/>
          <w:color w:val="000000" w:themeColor="text1"/>
        </w:rPr>
        <w:t xml:space="preserve">административного регламента по предоставлению администрацией Петровского городского округа Ставропольского края государственной услуги </w:t>
      </w:r>
      <w:r w:rsidR="00137855" w:rsidRPr="0013785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</w:r>
      <w:r w:rsidR="009E78B0" w:rsidRPr="00137855">
        <w:rPr>
          <w:rFonts w:ascii="Times New Roman" w:hAnsi="Times New Roman" w:cs="Times New Roman"/>
          <w:b w:val="0"/>
          <w:color w:val="000000" w:themeColor="text1"/>
        </w:rPr>
        <w:t xml:space="preserve"> (далее – постановление, административный регламент) следующие изменения:</w:t>
      </w:r>
    </w:p>
    <w:p w:rsidR="00137855" w:rsidRDefault="00137855" w:rsidP="001378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6EA4">
        <w:rPr>
          <w:rFonts w:ascii="Times New Roman" w:hAnsi="Times New Roman" w:cs="Times New Roman"/>
          <w:sz w:val="28"/>
          <w:szCs w:val="28"/>
        </w:rPr>
        <w:t>В заголовке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кодекса Российской Федерации</w:t>
      </w:r>
      <w:r w:rsidRPr="00966EA4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137855" w:rsidRDefault="00137855" w:rsidP="0013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изложить в следующей редакции:</w:t>
      </w:r>
    </w:p>
    <w:p w:rsidR="00137855" w:rsidRDefault="00137855" w:rsidP="0013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28 февраля 2008 г. № 10-кз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8" w:history="1">
        <w:r w:rsidR="00E9685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14 апреля</w:t>
      </w:r>
      <w:proofErr w:type="gramEnd"/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г.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распоряжением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09 ноября 2010 г. 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края»,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молодежной политики Ставропольского края от 17 декабря 2014 г. № 1389-пр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в случаях, установленных законодательством Российской Федерации, разрешений на совершение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сделок с имуществом несовершеннолетних, подопечных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Петровского городского округа Ставропольского края постановляет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7855" w:rsidRDefault="00137855" w:rsidP="0013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 слова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кодекса Российской Федерации</w:t>
      </w:r>
      <w:r w:rsidR="00E9685F" w:rsidRPr="00966EA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9685F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</w:t>
      </w:r>
      <w:proofErr w:type="gramEnd"/>
      <w:r w:rsidR="00E9685F">
        <w:rPr>
          <w:rFonts w:ascii="Times New Roman" w:hAnsi="Times New Roman" w:cs="Times New Roman"/>
          <w:sz w:val="28"/>
          <w:szCs w:val="28"/>
        </w:rPr>
        <w:t>, подопечных</w:t>
      </w:r>
      <w:r w:rsidR="00E9685F"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7855" w:rsidRDefault="00137855" w:rsidP="0013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E82D0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изложить в прилагаемой редакции.</w:t>
      </w:r>
      <w:proofErr w:type="gramEnd"/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B0621E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9F3194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Петрича</w:t>
      </w:r>
      <w:proofErr w:type="spell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Ю.В. 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17E" w:rsidRPr="00B0621E" w:rsidRDefault="009F3194" w:rsidP="00B0621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17E" w:rsidRPr="00B0621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317E" w:rsidRPr="00B0621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17E" w:rsidRPr="00B0621E">
        <w:rPr>
          <w:rFonts w:ascii="Times New Roman" w:hAnsi="Times New Roman" w:cs="Times New Roman"/>
          <w:sz w:val="28"/>
          <w:szCs w:val="28"/>
        </w:rPr>
        <w:t>.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Глава Петровского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01D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bookmarkStart w:id="0" w:name="_GoBack"/>
      <w:bookmarkEnd w:id="0"/>
      <w:r w:rsidR="00301D1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А.А.Захарченко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1D1A" w:rsidRDefault="00301D1A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Pr="00CF725F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</w:p>
        </w:tc>
      </w:tr>
    </w:tbl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18317E" w:rsidRPr="009F3194" w:rsidRDefault="0018317E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9F3194"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9F3194" w:rsidRPr="009F3194" w:rsidRDefault="009F3194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C48" w:rsidRPr="009F3194" w:rsidRDefault="00135C48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C48" w:rsidRPr="009F3194" w:rsidRDefault="00135C48" w:rsidP="009F31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9F3194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1.1. Предмет регулирования типового Административного регламента</w:t>
      </w:r>
    </w:p>
    <w:p w:rsidR="00135C48" w:rsidRPr="009F3194" w:rsidRDefault="00135C48" w:rsidP="00E722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9F3194"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9F3194"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1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от 24 апреля 2008 года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48-ФЗ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, Гражданского </w:t>
      </w:r>
      <w:hyperlink r:id="rId13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кодекса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30 ноября 1994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г., законами Ставропольского края от 28 декабря 2007 года </w:t>
      </w:r>
      <w:hyperlink r:id="rId14" w:history="1">
        <w:r w:rsid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89-кз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Об организации и осуществлении деятельности по опеке и попечительству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 от 28 февраля 2008 года </w:t>
      </w:r>
      <w:hyperlink r:id="rId15" w:history="1">
        <w:r w:rsid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10-кз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в целях повышения качества предоставления и доступности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135C48" w:rsidRPr="009F3194" w:rsidRDefault="00135C48" w:rsidP="00E7220D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35C48" w:rsidRPr="009F3194" w:rsidRDefault="00135C48" w:rsidP="00E722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 законные представители несовершеннолетних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подопечных (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 xml:space="preserve">родители,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опекуны (попечители); приемные родители; патронатные воспитатели; уполномоченные представители организаций для детей-сирот и детей, оставшихся без попечения родителей), проживающие по месту жительства (пребывания) на территории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 xml:space="preserve"> Петровского </w:t>
      </w:r>
      <w:r w:rsidR="00E9685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изъявившие желание совершить сделку с имуществом несовершеннолетних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подопечных.</w:t>
      </w:r>
    </w:p>
    <w:p w:rsidR="00135C48" w:rsidRPr="009F3194" w:rsidRDefault="00135C48" w:rsidP="00E7220D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135C48" w:rsidRPr="009F3194" w:rsidRDefault="00135C48" w:rsidP="00E722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F3194" w:rsidRPr="008E2228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E9685F"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(далее - </w:t>
      </w:r>
      <w:r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 w:rsidR="00E9685F"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E9685F"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E22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>, 8.</w:t>
      </w:r>
    </w:p>
    <w:p w:rsidR="009F3194" w:rsidRPr="008E2228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9F3194" w:rsidRPr="008E2228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177A3C">
        <w:rPr>
          <w:sz w:val="28"/>
          <w:szCs w:val="28"/>
        </w:rPr>
        <w:t>каб</w:t>
      </w:r>
      <w:proofErr w:type="spellEnd"/>
      <w:r w:rsidRPr="00177A3C">
        <w:rPr>
          <w:sz w:val="28"/>
          <w:szCs w:val="28"/>
        </w:rPr>
        <w:t>. 123.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 xml:space="preserve">График работы отдела: 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F3194" w:rsidRPr="00177A3C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94" w:rsidRPr="00177A3C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3C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органом местного самоуправления </w:t>
      </w:r>
      <w:r w:rsidR="00E9685F">
        <w:rPr>
          <w:rFonts w:ascii="Times New Roman" w:hAnsi="Times New Roman" w:cs="Times New Roman"/>
          <w:sz w:val="28"/>
          <w:szCs w:val="28"/>
        </w:rPr>
        <w:t>А</w:t>
      </w:r>
      <w:r w:rsidRPr="00177A3C">
        <w:rPr>
          <w:rFonts w:ascii="Times New Roman" w:hAnsi="Times New Roman" w:cs="Times New Roman"/>
          <w:sz w:val="28"/>
          <w:szCs w:val="28"/>
        </w:rPr>
        <w:t>дминистративного регламента в здании органа местного самоуправления на стенде;</w:t>
      </w:r>
    </w:p>
    <w:p w:rsidR="009F3194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3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E9685F" w:rsidRDefault="00E9685F" w:rsidP="00E96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многофункциональные центры предоставления государственных и муниципальных услуг (далее - МФЦ);</w:t>
      </w:r>
    </w:p>
    <w:p w:rsidR="009F3194" w:rsidRPr="00177A3C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A3C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  <w:proofErr w:type="gramEnd"/>
    </w:p>
    <w:p w:rsidR="009F3194" w:rsidRPr="00177A3C" w:rsidRDefault="009F3194" w:rsidP="00E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A3C">
        <w:rPr>
          <w:rFonts w:ascii="Times New Roman" w:hAnsi="Times New Roman"/>
          <w:bCs/>
          <w:sz w:val="28"/>
          <w:szCs w:val="28"/>
        </w:rPr>
        <w:lastRenderedPageBreak/>
        <w:t>1.3.1.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9F3194" w:rsidRPr="00177A3C" w:rsidRDefault="009F3194" w:rsidP="00E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3C">
        <w:rPr>
          <w:rFonts w:ascii="Times New Roman" w:hAnsi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>Справочные телефоны отдела: 8 (86547) 4-10-47, факс отдела: 8 (86547) 4-10-47.</w:t>
      </w:r>
    </w:p>
    <w:p w:rsidR="009F3194" w:rsidRPr="00177A3C" w:rsidRDefault="009F3194" w:rsidP="00E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A3C">
        <w:rPr>
          <w:rFonts w:ascii="Times New Roman" w:hAnsi="Times New Roman"/>
          <w:bCs/>
          <w:sz w:val="28"/>
          <w:szCs w:val="28"/>
        </w:rPr>
        <w:t>1.3.2.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6" w:history="1">
        <w:r w:rsidRPr="00177A3C">
          <w:rPr>
            <w:rStyle w:val="a6"/>
            <w:sz w:val="28"/>
            <w:szCs w:val="28"/>
          </w:rPr>
          <w:t>http://petrgosk.ru</w:t>
        </w:r>
      </w:hyperlink>
      <w:r w:rsidRPr="00177A3C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7" w:history="1">
        <w:r w:rsidRPr="00177A3C">
          <w:rPr>
            <w:rStyle w:val="a6"/>
            <w:sz w:val="28"/>
            <w:szCs w:val="28"/>
          </w:rPr>
          <w:t>adm@petrgosk.ru</w:t>
        </w:r>
      </w:hyperlink>
      <w:r w:rsidRPr="00177A3C">
        <w:rPr>
          <w:sz w:val="28"/>
          <w:szCs w:val="28"/>
        </w:rPr>
        <w:t xml:space="preserve">, адрес электронной почты отдела: </w:t>
      </w:r>
      <w:r w:rsidRPr="00177A3C">
        <w:rPr>
          <w:sz w:val="28"/>
          <w:szCs w:val="28"/>
          <w:shd w:val="clear" w:color="auto" w:fill="FFFFFF"/>
        </w:rPr>
        <w:t>opeka@petrgosk.ru</w:t>
      </w:r>
      <w:r w:rsidRPr="00177A3C">
        <w:rPr>
          <w:rStyle w:val="apple-converted-space"/>
          <w:sz w:val="28"/>
          <w:szCs w:val="28"/>
        </w:rPr>
        <w:t>.</w:t>
      </w:r>
    </w:p>
    <w:p w:rsidR="00135C48" w:rsidRPr="00177A3C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A3C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177A3C">
        <w:rPr>
          <w:rFonts w:ascii="Times New Roman" w:hAnsi="Times New Roman" w:cs="Times New Roman"/>
          <w:b w:val="0"/>
          <w:sz w:val="28"/>
          <w:szCs w:val="28"/>
        </w:rPr>
        <w:t>. Порядок получения консультаций по процедуре предоставления государственной услуги</w:t>
      </w:r>
    </w:p>
    <w:p w:rsidR="00135C48" w:rsidRPr="00177A3C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A3C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177A3C">
        <w:rPr>
          <w:rFonts w:ascii="Times New Roman" w:hAnsi="Times New Roman" w:cs="Times New Roman"/>
          <w:b w:val="0"/>
          <w:sz w:val="28"/>
          <w:szCs w:val="28"/>
        </w:rPr>
        <w:t>.1. Информация о процедуре предоставления государственной услуги предоставляется бесплатно.</w:t>
      </w:r>
    </w:p>
    <w:p w:rsidR="00177A3C" w:rsidRPr="00177A3C" w:rsidRDefault="00135C48" w:rsidP="00E7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3C">
        <w:rPr>
          <w:rFonts w:ascii="Times New Roman" w:hAnsi="Times New Roman" w:cs="Times New Roman"/>
          <w:sz w:val="28"/>
          <w:szCs w:val="28"/>
        </w:rPr>
        <w:t>1.3.</w:t>
      </w:r>
      <w:r w:rsidR="00177A3C">
        <w:rPr>
          <w:rFonts w:ascii="Times New Roman" w:hAnsi="Times New Roman" w:cs="Times New Roman"/>
          <w:sz w:val="28"/>
          <w:szCs w:val="28"/>
        </w:rPr>
        <w:t>3</w:t>
      </w:r>
      <w:r w:rsidRPr="00177A3C">
        <w:rPr>
          <w:rFonts w:ascii="Times New Roman" w:hAnsi="Times New Roman" w:cs="Times New Roman"/>
          <w:sz w:val="28"/>
          <w:szCs w:val="28"/>
        </w:rPr>
        <w:t>.</w:t>
      </w:r>
      <w:r w:rsidR="00177A3C" w:rsidRPr="00177A3C">
        <w:rPr>
          <w:rFonts w:ascii="Times New Roman" w:hAnsi="Times New Roman" w:cs="Times New Roman"/>
          <w:sz w:val="28"/>
          <w:szCs w:val="28"/>
        </w:rPr>
        <w:t>2</w:t>
      </w:r>
      <w:r w:rsidRPr="00177A3C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государственной</w:t>
      </w:r>
      <w:r w:rsidR="00177A3C" w:rsidRPr="00177A3C">
        <w:rPr>
          <w:rFonts w:ascii="Times New Roman" w:hAnsi="Times New Roman" w:cs="Times New Roman"/>
          <w:sz w:val="28"/>
          <w:szCs w:val="28"/>
        </w:rPr>
        <w:t xml:space="preserve"> </w:t>
      </w:r>
      <w:r w:rsidRPr="00177A3C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177A3C" w:rsidRPr="00177A3C">
        <w:rPr>
          <w:rFonts w:ascii="Times New Roman" w:hAnsi="Times New Roman" w:cs="Times New Roman"/>
          <w:sz w:val="28"/>
          <w:szCs w:val="28"/>
        </w:rPr>
        <w:t xml:space="preserve"> </w:t>
      </w:r>
      <w:r w:rsidRPr="00177A3C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177A3C" w:rsidRPr="00177A3C">
        <w:rPr>
          <w:rFonts w:ascii="Times New Roman" w:hAnsi="Times New Roman" w:cs="Times New Roman"/>
          <w:sz w:val="28"/>
          <w:szCs w:val="28"/>
        </w:rPr>
        <w:t xml:space="preserve"> </w:t>
      </w:r>
      <w:r w:rsidRPr="00177A3C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135C48" w:rsidRPr="009F3194" w:rsidRDefault="00135C48" w:rsidP="00E7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9F3194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135C48" w:rsidRPr="009F3194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35C48" w:rsidRPr="009F3194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4.1.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135C48" w:rsidRPr="009F3194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670" w:history="1">
        <w:r w:rsidRPr="00E7220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графиком</w:t>
        </w:r>
      </w:hyperlink>
      <w:r w:rsidRPr="00E7220D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E7220D" w:rsidRPr="00E7220D">
        <w:rPr>
          <w:rFonts w:ascii="Times New Roman" w:hAnsi="Times New Roman" w:cs="Times New Roman"/>
          <w:b w:val="0"/>
          <w:sz w:val="28"/>
          <w:szCs w:val="28"/>
        </w:rPr>
        <w:t>2</w:t>
      </w:r>
      <w:r w:rsidR="00E1613E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1613E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настоящему Административному регламенту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35C48" w:rsidRPr="009F3194" w:rsidRDefault="00177A3C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35C48" w:rsidRPr="009F3194" w:rsidRDefault="00177A3C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17380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9F3194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17380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</w:r>
    </w:p>
    <w:p w:rsidR="00135C48" w:rsidRPr="009F3194" w:rsidRDefault="00135C48" w:rsidP="0017380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17380F" w:rsidRPr="00BF6B5E" w:rsidRDefault="0017380F" w:rsidP="001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17380F" w:rsidRPr="00BF6B5E" w:rsidRDefault="0017380F" w:rsidP="001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услуги специалисты осуществляют взаимодействие с: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управлением Федеральной миграционной службы по Ставропольскому краю;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краю.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государственных услуг и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35C48" w:rsidRPr="009F3194" w:rsidRDefault="00135C48" w:rsidP="00101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государственной услуги является: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имуществом несовершеннолетних, подопечных, в том числе на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отчуждение жилых помещений (по обмену или дарению), собственниками (сособственниками) </w:t>
      </w:r>
      <w:r w:rsidR="0017380F">
        <w:rPr>
          <w:rFonts w:ascii="Times New Roman" w:hAnsi="Times New Roman" w:cs="Times New Roman"/>
          <w:b w:val="0"/>
          <w:sz w:val="28"/>
          <w:szCs w:val="28"/>
        </w:rPr>
        <w:t xml:space="preserve">которых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разрешении на совершение сделок, влекущих отказ от принадлежащих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несовершеннолетнему,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подопечному прав, раздел его имущества или выдел из него долей, а также других действий, влекущих уменьшение имущества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несовершеннолетнего,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подопечного; разрешении на снятие денежных средств, принадлежащих несовершеннолетним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подопечным, со счетов, открытых в кредитных организациях;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разрешении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 доверительное управление имуществом несовершеннолетнего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подопечного, а также разрешении на отказ от наследства в случае, когда наследниками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отказ заявителю в выдаче разрешения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имуществом несовершеннолетних, подопечных, в том числе на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отчуждение жилых помещений (по обмену или дарению), собственниками (сособственниками)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которых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</w:t>
      </w:r>
      <w:proofErr w:type="gramStart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разрешении на совершение сделок, влекущих отказ от принадлежащих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несовершеннолетнему,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подопечному прав, раздел его имущества или выдел из него долей, а также других действий, влекущих уменьшение имущества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несовершеннолетнего,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подопечного; разрешении на снятие денежных средств, принадлежащих несовершеннолетним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подопечным, со счетов, открытых в кредитных организациях;</w:t>
      </w:r>
      <w:proofErr w:type="gramEnd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разрешении</w:t>
      </w:r>
      <w:proofErr w:type="gramEnd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на доверительное управление имуществом несовершеннолетнего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подопечного, а также разрешении на отказ от наследства в случае, когда наследниками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9F3194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135C48" w:rsidRPr="009F3194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услуга предоставляется в течение 15 календарных дней со дня регистрации документов, указанных в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Pr="009F3194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35C48" w:rsidRPr="00E1613E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</w:t>
      </w:r>
      <w:r w:rsidR="00E1613E" w:rsidRPr="00E1613E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="00E1613E" w:rsidRPr="00E161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государственной информационной системе Ставропольского края «Региональный реестр государственных услуг (функций)»</w:t>
      </w:r>
      <w:r w:rsidR="00E1613E" w:rsidRPr="00E1613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9F3194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9F319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35C48" w:rsidRPr="009F3194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получения государственной услуги:</w:t>
      </w:r>
    </w:p>
    <w:p w:rsidR="00135C48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1) заявление законных представителей несовершеннолетнего подопечного (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 xml:space="preserve">родителей, 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>опекунов (попечителей), приемных родителей) с обоснованием совершения сделки</w:t>
      </w:r>
      <w:r w:rsidR="00C81DDF" w:rsidRPr="00851910">
        <w:rPr>
          <w:rFonts w:ascii="Times New Roman" w:hAnsi="Times New Roman" w:cs="Times New Roman"/>
          <w:b w:val="0"/>
          <w:sz w:val="28"/>
          <w:szCs w:val="28"/>
        </w:rPr>
        <w:t xml:space="preserve"> (приложение 3 к настоящему Административному регламенту)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2) заявление несовершеннолетнего подопечного, достигшего возраста 14 лет;</w:t>
      </w:r>
    </w:p>
    <w:p w:rsidR="00135C48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3) заявления (согласия) всех сособственников отчуждаемого жилого помещения на совершение сделки;</w:t>
      </w:r>
    </w:p>
    <w:p w:rsidR="00135C48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4) свидетельство о рождении несовершеннолетнего подопечного - оригинал и копия;</w:t>
      </w:r>
    </w:p>
    <w:p w:rsidR="00135C48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5) паспорта законных представителей (опекунов (попечителей), приемных родителей) - копия и оригинал;</w:t>
      </w:r>
    </w:p>
    <w:p w:rsidR="00677C9A" w:rsidRPr="00851910" w:rsidRDefault="00677C9A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6) паспорт несовершеннолетнего, достигшего возраста 14 лет - копия и оригинал;</w:t>
      </w:r>
    </w:p>
    <w:p w:rsidR="00135C48" w:rsidRPr="00851910" w:rsidRDefault="00677C9A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7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>) 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обстоятельства)) - оригинал и копия;</w:t>
      </w:r>
    </w:p>
    <w:p w:rsidR="00135C48" w:rsidRPr="00851910" w:rsidRDefault="00677C9A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8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>) свидетельство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 xml:space="preserve"> или справка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 xml:space="preserve"> о регистрации (расторжении) брака (в случае изменения фамилии законных представителей) - оригинал и копия;</w:t>
      </w:r>
    </w:p>
    <w:p w:rsidR="00135C48" w:rsidRPr="00851910" w:rsidRDefault="00677C9A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9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>) документы, подтверждающие правовой статус ребенка-сироты или ребенка, оставшегося без попечения родителей;</w:t>
      </w:r>
    </w:p>
    <w:p w:rsidR="00135C48" w:rsidRPr="00851910" w:rsidRDefault="00677C9A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10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>) договор об открытии счета на имя несовершеннолетнего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,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 xml:space="preserve">подопечного (выписка о состоянии вклада, реквизиты счета) 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>- оригинал и копия;</w:t>
      </w:r>
    </w:p>
    <w:p w:rsidR="00135C48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1</w:t>
      </w:r>
      <w:r w:rsidR="00677C9A" w:rsidRPr="00851910">
        <w:rPr>
          <w:rFonts w:ascii="Times New Roman" w:hAnsi="Times New Roman" w:cs="Times New Roman"/>
          <w:b w:val="0"/>
          <w:sz w:val="28"/>
          <w:szCs w:val="28"/>
        </w:rPr>
        <w:t>1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77C9A" w:rsidRPr="00851910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ы</w:t>
      </w:r>
      <w:r w:rsidR="00677C9A" w:rsidRPr="00851910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77C9A" w:rsidRPr="00851910">
        <w:rPr>
          <w:rFonts w:ascii="Times New Roman" w:hAnsi="Times New Roman" w:cs="Times New Roman"/>
          <w:b w:val="0"/>
          <w:sz w:val="28"/>
          <w:szCs w:val="28"/>
        </w:rPr>
        <w:t>, или предварительны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е</w:t>
      </w:r>
      <w:r w:rsidR="00677C9A" w:rsidRPr="00851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>договор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 xml:space="preserve"> купли-прода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жи (приватизации, мены, дарения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77C9A" w:rsidRPr="00851910">
        <w:rPr>
          <w:rFonts w:ascii="Times New Roman" w:hAnsi="Times New Roman" w:cs="Times New Roman"/>
          <w:b w:val="0"/>
          <w:sz w:val="28"/>
          <w:szCs w:val="28"/>
        </w:rPr>
        <w:t xml:space="preserve">где стороной выступает несовершеннолетний 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>на отчуждаемое и приобретаемое жилое помещение - оригинал и копия по отчуждаемому жилью, копия по приобретаемому;</w:t>
      </w:r>
    </w:p>
    <w:p w:rsidR="008F775D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1</w:t>
      </w:r>
      <w:r w:rsidR="00AD24CF" w:rsidRPr="0085191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>) ходатайство</w:t>
      </w:r>
      <w:r w:rsidR="00677C9A" w:rsidRPr="00851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 xml:space="preserve">кредитной </w:t>
      </w:r>
      <w:r w:rsidR="00AD24CF" w:rsidRPr="00851910">
        <w:rPr>
          <w:rFonts w:ascii="Times New Roman" w:hAnsi="Times New Roman" w:cs="Times New Roman"/>
          <w:b w:val="0"/>
          <w:sz w:val="28"/>
          <w:szCs w:val="28"/>
        </w:rPr>
        <w:t>организации (договор, справка, извещение)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851910" w:rsidRDefault="008F775D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13)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 xml:space="preserve"> сертификат о праве на материнский (семейный) капитал;</w:t>
      </w:r>
    </w:p>
    <w:p w:rsidR="00135C48" w:rsidRPr="00851910" w:rsidRDefault="00677C9A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1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851910">
        <w:rPr>
          <w:rFonts w:ascii="Times New Roman" w:hAnsi="Times New Roman" w:cs="Times New Roman"/>
          <w:b w:val="0"/>
          <w:sz w:val="28"/>
          <w:szCs w:val="28"/>
        </w:rPr>
        <w:t>) свидетельство о праве на н</w:t>
      </w:r>
      <w:r w:rsidR="00AD24CF" w:rsidRPr="00851910">
        <w:rPr>
          <w:rFonts w:ascii="Times New Roman" w:hAnsi="Times New Roman" w:cs="Times New Roman"/>
          <w:b w:val="0"/>
          <w:sz w:val="28"/>
          <w:szCs w:val="28"/>
        </w:rPr>
        <w:t>аследство по закону (завещанию);</w:t>
      </w:r>
    </w:p>
    <w:p w:rsidR="00AD24CF" w:rsidRPr="00851910" w:rsidRDefault="00AD24CF" w:rsidP="00AD2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775D" w:rsidRPr="00851910">
        <w:rPr>
          <w:rFonts w:ascii="Times New Roman" w:hAnsi="Times New Roman" w:cs="Times New Roman"/>
          <w:sz w:val="28"/>
          <w:szCs w:val="28"/>
        </w:rPr>
        <w:t>5</w:t>
      </w:r>
      <w:r w:rsidRPr="00851910">
        <w:rPr>
          <w:rFonts w:ascii="Times New Roman" w:hAnsi="Times New Roman" w:cs="Times New Roman"/>
          <w:sz w:val="28"/>
          <w:szCs w:val="28"/>
        </w:rPr>
        <w:t>) отчет об оценке приобретаемого имущества (справка, заключение о рыночной стоимости);</w:t>
      </w:r>
    </w:p>
    <w:p w:rsidR="00AD24CF" w:rsidRPr="00851910" w:rsidRDefault="00AD24CF" w:rsidP="00AD2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10">
        <w:rPr>
          <w:rFonts w:ascii="Times New Roman" w:hAnsi="Times New Roman" w:cs="Times New Roman"/>
          <w:sz w:val="28"/>
          <w:szCs w:val="28"/>
        </w:rPr>
        <w:t>1</w:t>
      </w:r>
      <w:r w:rsidR="008F775D" w:rsidRPr="00851910">
        <w:rPr>
          <w:rFonts w:ascii="Times New Roman" w:hAnsi="Times New Roman" w:cs="Times New Roman"/>
          <w:sz w:val="28"/>
          <w:szCs w:val="28"/>
        </w:rPr>
        <w:t>6</w:t>
      </w:r>
      <w:r w:rsidRPr="00851910">
        <w:rPr>
          <w:rFonts w:ascii="Times New Roman" w:hAnsi="Times New Roman" w:cs="Times New Roman"/>
          <w:sz w:val="28"/>
          <w:szCs w:val="28"/>
        </w:rPr>
        <w:t>) отчет об оценке продаваемого имущества (справка, заключение о рыночной стоимости).</w:t>
      </w:r>
      <w:r w:rsidR="00E1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8" w:history="1">
        <w:r w:rsidRPr="00AD24C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07 июля 2011 г.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553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При формировании запроса обеспечивается: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возможность копирования и сохранения запроса;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lastRenderedPageBreak/>
        <w:t>региональном портале, в части, касающейся сведений, отсутствующих</w:t>
      </w:r>
      <w:proofErr w:type="gramEnd"/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в единой системе идентификации и аутентификации;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>потери</w:t>
      </w:r>
      <w:proofErr w:type="gramEnd"/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ранее введенной информации;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AD24CF">
        <w:rPr>
          <w:rFonts w:ascii="Times New Roman" w:hAnsi="Times New Roman" w:cs="Times New Roman"/>
          <w:b w:val="0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непосредственно в органе местного самоуправления;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информационно-правовой системе </w:t>
      </w:r>
      <w:proofErr w:type="spellStart"/>
      <w:r w:rsidRPr="00AD24CF">
        <w:rPr>
          <w:rFonts w:ascii="Times New Roman" w:hAnsi="Times New Roman" w:cs="Times New Roman"/>
          <w:b w:val="0"/>
          <w:sz w:val="28"/>
          <w:szCs w:val="28"/>
        </w:rPr>
        <w:t>КонсультантПлюс</w:t>
      </w:r>
      <w:proofErr w:type="spellEnd"/>
      <w:r w:rsidRPr="00AD24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, включенных в определенный </w:t>
      </w:r>
      <w:hyperlink r:id="rId19" w:history="1">
        <w:r w:rsidRPr="00AD24C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6 статьи 7</w:t>
        </w:r>
      </w:hyperlink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AD24CF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AD24C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 статьи 9</w:t>
        </w:r>
      </w:hyperlink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AD24CF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35C48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государственной услуги, уведомляется заявитель, а также приносятся извин</w:t>
      </w:r>
      <w:r w:rsidR="00E1613E">
        <w:rPr>
          <w:rFonts w:ascii="Times New Roman" w:hAnsi="Times New Roman" w:cs="Times New Roman"/>
          <w:b w:val="0"/>
          <w:sz w:val="28"/>
          <w:szCs w:val="28"/>
        </w:rPr>
        <w:t>ения за доставленные неудобства;</w:t>
      </w:r>
      <w:proofErr w:type="gramEnd"/>
    </w:p>
    <w:p w:rsidR="00E1613E" w:rsidRDefault="00E1613E" w:rsidP="00E16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Pr="00E82D0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случаев, установленных федеральными законами.</w:t>
      </w:r>
    </w:p>
    <w:p w:rsidR="00135C48" w:rsidRPr="00AD24CF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AD24C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22" w:history="1">
        <w:r w:rsidRPr="00AD24C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 части 1 статьи 7</w:t>
        </w:r>
      </w:hyperlink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г.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135C48" w:rsidRPr="00AD24CF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4CF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</w:t>
      </w:r>
      <w:hyperlink r:id="rId23" w:history="1">
        <w:r w:rsidRPr="00AD24C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пунктов 1</w:t>
        </w:r>
      </w:hyperlink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24" w:history="1">
        <w:r w:rsidRPr="00AD24C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 части 1 статьи 7</w:t>
        </w:r>
      </w:hyperlink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года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AD24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не вправе требовать от заявителя: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lastRenderedPageBreak/>
        <w:t>края, муниципальными правовыми актами.</w:t>
      </w:r>
    </w:p>
    <w:p w:rsidR="00135C48" w:rsidRPr="00AD24CF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07"/>
      <w:bookmarkEnd w:id="5"/>
      <w:r w:rsidRPr="00AD24C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1) с заявлением обратилось неуполномоченное лицо;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895CC8">
        <w:rPr>
          <w:rFonts w:ascii="Times New Roman" w:hAnsi="Times New Roman" w:cs="Times New Roman"/>
          <w:b w:val="0"/>
          <w:sz w:val="28"/>
          <w:szCs w:val="28"/>
        </w:rPr>
        <w:t xml:space="preserve">Петровского района 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122" w:history="1">
        <w:r w:rsidRPr="00AD24CF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="00895CC8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>егламента;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5) документы, представляемые заявителем, имеют подчистки, приписки и исправления текста, зачеркнутые слова и иные неоговоренные исправления, исполнены карандашом, а также имеют повреждения, наличие которых не позволяет однозначно истолковать их содержание.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4CF">
        <w:rPr>
          <w:rFonts w:ascii="Times New Roman" w:hAnsi="Times New Roman" w:cs="Times New Roman"/>
          <w:b w:val="0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135C48" w:rsidRPr="00AD24CF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4C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135C48" w:rsidRPr="00AD24CF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Заявителю отказывается в предоставлении государственной услуги по следующим основаниям: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 xml:space="preserve">заявителем не представлены документы, указанные в </w:t>
      </w:r>
      <w:hyperlink w:anchor="P122" w:history="1">
        <w:r w:rsidRPr="00851910">
          <w:rPr>
            <w:rFonts w:ascii="Times New Roman" w:hAnsi="Times New Roman" w:cs="Times New Roman"/>
            <w:b w:val="0"/>
            <w:sz w:val="28"/>
            <w:szCs w:val="28"/>
          </w:rPr>
          <w:t>пункте 2.6</w:t>
        </w:r>
      </w:hyperlink>
      <w:r w:rsidRPr="00851910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  <w:r w:rsidR="00E16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в результате совершения сделки с имуществом несовершеннолетнего подопечного будут значительно ущемлены его права;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5D1">
        <w:rPr>
          <w:rFonts w:ascii="Times New Roman" w:hAnsi="Times New Roman" w:cs="Times New Roman"/>
          <w:b w:val="0"/>
          <w:sz w:val="28"/>
          <w:szCs w:val="28"/>
        </w:rPr>
        <w:lastRenderedPageBreak/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135C48" w:rsidRPr="00AD24CF" w:rsidRDefault="00135C48" w:rsidP="004A51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4C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Государственная пошлина не взимается.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Иная плата за предоставление государственной услуги не взимается.</w:t>
      </w:r>
    </w:p>
    <w:p w:rsidR="00135C48" w:rsidRPr="00AD24CF" w:rsidRDefault="00135C48" w:rsidP="004A51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4CF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Максимальное время приема должностными лицами составляет </w:t>
      </w:r>
      <w:r w:rsidR="00E11127">
        <w:rPr>
          <w:rFonts w:ascii="Times New Roman" w:hAnsi="Times New Roman" w:cs="Times New Roman"/>
          <w:b w:val="0"/>
          <w:sz w:val="28"/>
          <w:szCs w:val="28"/>
        </w:rPr>
        <w:t>15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135C48" w:rsidRPr="00AD24CF" w:rsidRDefault="00135C48" w:rsidP="004A51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4CF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государственной услуги</w:t>
      </w:r>
    </w:p>
    <w:p w:rsidR="00135C48" w:rsidRPr="00AD24CF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E11127">
        <w:rPr>
          <w:rFonts w:ascii="Times New Roman" w:hAnsi="Times New Roman" w:cs="Times New Roman"/>
          <w:b w:val="0"/>
          <w:sz w:val="28"/>
          <w:szCs w:val="28"/>
        </w:rPr>
        <w:t>15</w:t>
      </w:r>
      <w:r w:rsidRPr="00AD24CF">
        <w:rPr>
          <w:rFonts w:ascii="Times New Roman" w:hAnsi="Times New Roman" w:cs="Times New Roman"/>
          <w:b w:val="0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135C48" w:rsidRPr="00AD24CF" w:rsidRDefault="00135C48" w:rsidP="004A51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4CF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AD24C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D24C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5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 декабря 2012 г.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1376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2.14.2. Требования к местам проведения личного приема заявителей: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9F3194">
        <w:rPr>
          <w:rFonts w:ascii="Times New Roman" w:hAnsi="Times New Roman" w:cs="Times New Roman"/>
          <w:b w:val="0"/>
          <w:sz w:val="28"/>
          <w:szCs w:val="28"/>
        </w:rPr>
        <w:t>бейджем</w:t>
      </w:r>
      <w:proofErr w:type="spell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35C48" w:rsidRPr="009F3194" w:rsidRDefault="00301D1A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" w:history="1">
        <w:r w:rsidR="00135C48" w:rsidRPr="004A51A8">
          <w:rPr>
            <w:rFonts w:ascii="Times New Roman" w:hAnsi="Times New Roman" w:cs="Times New Roman"/>
            <w:b w:val="0"/>
            <w:sz w:val="28"/>
            <w:szCs w:val="28"/>
          </w:rPr>
          <w:t>2.14.3</w:t>
        </w:r>
      </w:hyperlink>
      <w:r w:rsidR="00135C48" w:rsidRPr="004A51A8">
        <w:rPr>
          <w:rFonts w:ascii="Times New Roman" w:hAnsi="Times New Roman" w:cs="Times New Roman"/>
          <w:b w:val="0"/>
          <w:sz w:val="28"/>
          <w:szCs w:val="28"/>
        </w:rPr>
        <w:t>. Требования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 xml:space="preserve"> к информационным стендам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1) извлечения из законодательных и нормативных правовых актов, содержащих нормы, регулирующие деятельность по исполнению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услуги;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2) текст Административного регламента;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3) информация о порядке исполнения государственной услуги;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5) формы и образцы документов для заполнения.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35C48" w:rsidRPr="003C55D1" w:rsidRDefault="00135C48" w:rsidP="004A51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9F3194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предоставления государственных и муниципальных услуг (в том числе в полном объеме)</w:t>
      </w:r>
      <w:proofErr w:type="gramEnd"/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F3194">
        <w:rPr>
          <w:rFonts w:ascii="Times New Roman" w:hAnsi="Times New Roman" w:cs="Times New Roman"/>
          <w:b w:val="0"/>
          <w:sz w:val="28"/>
          <w:szCs w:val="28"/>
        </w:rPr>
        <w:t>сурдопереводчика</w:t>
      </w:r>
      <w:proofErr w:type="spell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9F3194">
        <w:rPr>
          <w:rFonts w:ascii="Times New Roman" w:hAnsi="Times New Roman" w:cs="Times New Roman"/>
          <w:b w:val="0"/>
          <w:sz w:val="28"/>
          <w:szCs w:val="28"/>
        </w:rPr>
        <w:t>тифлосурдопереводчика</w:t>
      </w:r>
      <w:proofErr w:type="spellEnd"/>
      <w:r w:rsidRPr="009F319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1) своевременное рассмотрение документов, указанных в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2.15.3. В процессе предоставления государственной услуги заявитель вправе обращаться в орган местного самоуправления по мере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E11127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коммуникационных технологий.</w:t>
      </w:r>
    </w:p>
    <w:p w:rsidR="00135C48" w:rsidRPr="009F3194" w:rsidRDefault="00135C48" w:rsidP="004A51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обеспечивается возможность заявителя с использованием й сети Интернет через официальный сайт органа местного самоуправления (</w:t>
      </w:r>
      <w:hyperlink r:id="rId27" w:history="1">
        <w:r w:rsidR="00D005EB" w:rsidRPr="00D005E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http://petrgosk.ru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>), Единый портал (www.gosuslugi.ru) и региональный портал (www.26gosuslugi.ru).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орган местного самоуправления, предоста</w:t>
      </w:r>
      <w:r w:rsidR="00D005EB">
        <w:rPr>
          <w:rFonts w:ascii="Times New Roman" w:hAnsi="Times New Roman" w:cs="Times New Roman"/>
          <w:b w:val="0"/>
          <w:sz w:val="28"/>
          <w:szCs w:val="28"/>
        </w:rPr>
        <w:t>вляющего государственную услугу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Запись на прием может осуществляться посредством регионального портала.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8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D005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9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D005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принятии заявления, поступившего в орган местного самоуправления, предоставляющий государственную услугу, в электронной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135C48" w:rsidRPr="009F3194" w:rsidRDefault="00135C48" w:rsidP="004A51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D005E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135C48" w:rsidRPr="009F3194" w:rsidRDefault="00135C48" w:rsidP="00D0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35C48" w:rsidRPr="009F3194" w:rsidRDefault="00135C48" w:rsidP="00D0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35C48" w:rsidRPr="009F3194" w:rsidRDefault="00135C48" w:rsidP="00D0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35C48" w:rsidRPr="009F3194" w:rsidRDefault="00135C48" w:rsidP="00D0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35C48" w:rsidRPr="009F3194" w:rsidRDefault="00135C48" w:rsidP="00D0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3529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 предоставления государственной услуги (</w:t>
      </w:r>
      <w:hyperlink w:anchor="P594" w:history="1">
        <w:r w:rsidRPr="009F3194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9F319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005EB">
        <w:rPr>
          <w:rFonts w:ascii="Times New Roman" w:hAnsi="Times New Roman" w:cs="Times New Roman"/>
          <w:sz w:val="28"/>
          <w:szCs w:val="28"/>
        </w:rPr>
        <w:t>1</w:t>
      </w:r>
      <w:r w:rsidR="00E1112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F3194">
        <w:rPr>
          <w:rFonts w:ascii="Times New Roman" w:hAnsi="Times New Roman" w:cs="Times New Roman"/>
          <w:sz w:val="28"/>
          <w:szCs w:val="28"/>
        </w:rPr>
        <w:t>)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2) прием и регистрация документов заявителя;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3) формирование личного дела заявителя;</w:t>
      </w:r>
    </w:p>
    <w:p w:rsidR="006160D6" w:rsidRPr="009F3194" w:rsidRDefault="006160D6" w:rsidP="006160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) запрос документов по системе межведомственного электронного взаимодействия и их регистрация;</w:t>
      </w:r>
    </w:p>
    <w:p w:rsidR="00135C48" w:rsidRPr="009F3194" w:rsidRDefault="006160D6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) экспертиза документов, представленных заявителем;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6) принятие решения;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7) организация выдачи постановления;</w:t>
      </w:r>
    </w:p>
    <w:p w:rsidR="00135C48" w:rsidRPr="009F3194" w:rsidRDefault="006160D6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) порядок осуществления административных процедур в электронной форме;</w:t>
      </w:r>
    </w:p>
    <w:p w:rsidR="00135C48" w:rsidRPr="009F3194" w:rsidRDefault="006160D6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2) прием и регистрация документов заявителя;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3) передача документов заявителя в орган местного самоуправления.</w:t>
      </w:r>
    </w:p>
    <w:p w:rsidR="00135C48" w:rsidRPr="009F3194" w:rsidRDefault="00135C48" w:rsidP="003529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 xml:space="preserve">3.2. </w:t>
      </w:r>
      <w:r w:rsidR="00352905" w:rsidRPr="0035290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МФЦ.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135C48" w:rsidRPr="009F3194" w:rsidRDefault="00135C48" w:rsidP="003529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3.3. Прием и регистрация документов заявителя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704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заявлением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о выдаче разрешения на сделку с имуществом несовершеннолетнего подоп</w:t>
      </w:r>
      <w:r w:rsidR="00D005EB">
        <w:rPr>
          <w:rFonts w:ascii="Times New Roman" w:hAnsi="Times New Roman" w:cs="Times New Roman"/>
          <w:b w:val="0"/>
          <w:sz w:val="28"/>
          <w:szCs w:val="28"/>
        </w:rPr>
        <w:t>ечного, являющейся приложением 2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005EB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пунктами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w:anchor="P196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2.7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D005EB">
        <w:rPr>
          <w:rFonts w:ascii="Times New Roman" w:hAnsi="Times New Roman" w:cs="Times New Roman"/>
          <w:b w:val="0"/>
          <w:sz w:val="28"/>
          <w:szCs w:val="28"/>
        </w:rPr>
        <w:t>Административного р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егламента, сверяя их с описью документов в заявлении о выдаче разрешения на сделку с имуществом несовершеннолетнего подопечного.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3.3.7.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98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>
          <w:rPr>
            <w:rFonts w:ascii="Times New Roman" w:hAnsi="Times New Roman" w:cs="Times New Roman"/>
            <w:b w:val="0"/>
            <w:color w:val="0000FF"/>
            <w:sz w:val="28"/>
            <w:szCs w:val="28"/>
            <w:lang w:val="en-US"/>
          </w:rPr>
          <w:t>II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должностное лицо,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3.3.8. </w:t>
      </w:r>
      <w:proofErr w:type="gramStart"/>
      <w:r w:rsidR="00185224">
        <w:rPr>
          <w:rFonts w:ascii="Times New Roman" w:hAnsi="Times New Roman" w:cs="Times New Roman"/>
          <w:b w:val="0"/>
          <w:sz w:val="28"/>
          <w:szCs w:val="28"/>
        </w:rPr>
        <w:t>Если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при установлении фактов отсутствия документов, указанных в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 w:rsidRPr="00D005E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II </w:t>
        </w:r>
      </w:hyperlink>
      <w:r w:rsidR="00D005EB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 факт отсутствия необходимых документов.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несовершеннолетнего на регистрацию должностному лицу, ответственному за ведение делопроизводства.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3.3.10. Должностное лицо, ответственное за делопроизводство, вносит запись о приеме заявления в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="00D005EB">
        <w:rPr>
          <w:rFonts w:ascii="Times New Roman" w:hAnsi="Times New Roman" w:cs="Times New Roman"/>
          <w:b w:val="0"/>
          <w:sz w:val="28"/>
          <w:szCs w:val="28"/>
        </w:rPr>
        <w:t>входящей корреспонденции»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3.3.11. </w:t>
      </w:r>
      <w:r w:rsidR="00E1112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рок выполнения указанных административных действий составляет 30 минут.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135C48" w:rsidRPr="009F3194" w:rsidRDefault="00135C48" w:rsidP="003529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3.4. Формирование личного дела заявителя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D005EB">
        <w:rPr>
          <w:rFonts w:ascii="Times New Roman" w:hAnsi="Times New Roman" w:cs="Times New Roman"/>
          <w:b w:val="0"/>
          <w:sz w:val="28"/>
          <w:szCs w:val="28"/>
        </w:rPr>
        <w:t>регистрации входящей корреспонденции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2905" w:rsidRDefault="00352905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Запрос документов по системе межведомственного электронного взаимодействия и их регистрация</w:t>
      </w:r>
    </w:p>
    <w:p w:rsidR="00135C48" w:rsidRPr="009F3194" w:rsidRDefault="00352905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3.5.1. </w:t>
      </w:r>
      <w:proofErr w:type="gramStart"/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2 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календарных дней </w:t>
      </w:r>
      <w:proofErr w:type="gramStart"/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 xml:space="preserve"> заявления о предоставлении государственной услуги.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>
        <w:rPr>
          <w:rFonts w:ascii="Times New Roman" w:hAnsi="Times New Roman" w:cs="Times New Roman"/>
          <w:b w:val="0"/>
          <w:sz w:val="28"/>
          <w:szCs w:val="28"/>
        </w:rPr>
        <w:t>5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>
        <w:rPr>
          <w:rFonts w:ascii="Times New Roman" w:hAnsi="Times New Roman" w:cs="Times New Roman"/>
          <w:b w:val="0"/>
          <w:sz w:val="28"/>
          <w:szCs w:val="28"/>
        </w:rPr>
        <w:t>2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 Состав документов, которые необходимы органу местного самоуправления для предоставления государственной услуги, но находятся в иных органах и организациях: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9F3194" w:rsidRDefault="00135C48" w:rsidP="00352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>
        <w:rPr>
          <w:rFonts w:ascii="Times New Roman" w:hAnsi="Times New Roman" w:cs="Times New Roman"/>
          <w:b w:val="0"/>
          <w:sz w:val="28"/>
          <w:szCs w:val="28"/>
        </w:rPr>
        <w:t>5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 Должностное лицо, ответственное за прием документов и оформление личного дела заяви геля,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135C48" w:rsidRPr="009F3194" w:rsidRDefault="00352905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 xml:space="preserve">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135C48" w:rsidRPr="009F3194" w:rsidRDefault="00352905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 xml:space="preserve">. Максимальный срок исполнения указанной административной процедуры - 3 </w:t>
      </w:r>
      <w:proofErr w:type="gramStart"/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 xml:space="preserve"> дня.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135C48" w:rsidRPr="009F3194" w:rsidRDefault="00135C48" w:rsidP="002F6B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3.</w:t>
      </w:r>
      <w:r w:rsidR="0073419E">
        <w:rPr>
          <w:rFonts w:ascii="Times New Roman" w:hAnsi="Times New Roman" w:cs="Times New Roman"/>
          <w:sz w:val="28"/>
          <w:szCs w:val="28"/>
        </w:rPr>
        <w:t>6</w:t>
      </w:r>
      <w:r w:rsidRPr="009F3194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3.</w:t>
      </w:r>
      <w:r w:rsidR="0073419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135C48" w:rsidRPr="009F3194" w:rsidRDefault="0073419E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проживания заявителя на территории </w:t>
      </w:r>
      <w:r w:rsidR="00352905">
        <w:rPr>
          <w:rFonts w:ascii="Times New Roman" w:hAnsi="Times New Roman" w:cs="Times New Roman"/>
          <w:b w:val="0"/>
          <w:sz w:val="28"/>
          <w:szCs w:val="28"/>
        </w:rPr>
        <w:t xml:space="preserve">Петровского района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постоянной регистрации на территории </w:t>
      </w:r>
      <w:r w:rsidR="00352905">
        <w:rPr>
          <w:rFonts w:ascii="Times New Roman" w:hAnsi="Times New Roman" w:cs="Times New Roman"/>
          <w:b w:val="0"/>
          <w:sz w:val="28"/>
          <w:szCs w:val="28"/>
        </w:rPr>
        <w:t xml:space="preserve">Петровского района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Срок исполнения указанной административной процедуры - 3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дня.</w:t>
      </w:r>
    </w:p>
    <w:p w:rsidR="00135C48" w:rsidRPr="009F3194" w:rsidRDefault="006160D6" w:rsidP="002F6B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5C48" w:rsidRPr="009F3194">
        <w:rPr>
          <w:rFonts w:ascii="Times New Roman" w:hAnsi="Times New Roman" w:cs="Times New Roman"/>
          <w:sz w:val="28"/>
          <w:szCs w:val="28"/>
        </w:rPr>
        <w:t>. Принятие решения</w:t>
      </w:r>
    </w:p>
    <w:p w:rsidR="006160D6" w:rsidRPr="009F3194" w:rsidRDefault="006160D6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3.7.1.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При подтверждении права заявителя на получение государственной услуги должностное лицо, ответственное за экспертизу, готовит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о разрешении на распоряжение имуществом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несовершеннолетнего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0D6" w:rsidRPr="009F3194" w:rsidRDefault="006160D6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несовершеннолетнего подопечного, предусмотренных настоящим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Административным р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егламентом, готовит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об отказе в выдаче разрешения </w:t>
      </w:r>
      <w:r>
        <w:rPr>
          <w:rFonts w:ascii="Times New Roman" w:hAnsi="Times New Roman" w:cs="Times New Roman"/>
          <w:b w:val="0"/>
          <w:sz w:val="28"/>
          <w:szCs w:val="28"/>
        </w:rPr>
        <w:t>на распоряжение имуществом несовершеннолетнего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 передает на подпись руководителя органа местного самоуправления.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указанных административных действий составляет 5 календарных дней.</w:t>
      </w:r>
    </w:p>
    <w:p w:rsidR="00135C48" w:rsidRPr="009F3194" w:rsidRDefault="00135C48" w:rsidP="002F6B7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 xml:space="preserve">3.7. Организация выдачи постановления 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3.7.1. Основанием для начала процедуры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организации выдачи постановления органа местного самоуправления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о разрешении на сделку с имуществом несовершеннолетнего 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органа местного самоуправления о разрешении на сделку с имуществом несовершеннолетнего.</w:t>
      </w:r>
    </w:p>
    <w:p w:rsidR="00135C48" w:rsidRPr="009F3194" w:rsidRDefault="00135C48" w:rsidP="002F6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3.7.2. Должностное лицо, ответственное за выдачу постановления органа местного самоуправления о разрешении на сделку с имуществом несовершеннолетнего подопечного, вносит информацию о выдаче постановления в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0D6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 получении постановления органа местного самоуправления о разрешении (отказе) на совершение сделки с имуществом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несовершеннолетних, подопечных заявитель расписывается в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6160D6" w:rsidRPr="005E393D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5E393D" w:rsidRDefault="00135C48" w:rsidP="005E39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>3.10. Порядок осуществления административных процедур в электронной форме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формирует комплект документов, поступивших в электронной форме;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07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2.9</w:t>
        </w:r>
      </w:hyperlink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207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2.9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направленное заявление и электронные документы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135C48" w:rsidRPr="005E393D" w:rsidRDefault="00135C48" w:rsidP="005E39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5E393D" w:rsidRDefault="00135C48" w:rsidP="005E39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>3.12. Особенности выполнения административных процедур (действий) в МФЦ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При личном обращении заявителя в МФЦ, работник МФЦ,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ответственный за прием и регистрацию документов, устанавливает личность заявителя на основании документов, удостоверяющих личность, проверяет комплектность документов согласно перечню, указанному в </w:t>
      </w:r>
      <w:hyperlink w:anchor="P122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правильность заполнения заявления.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заявление не соответствует установленным требованиям, а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также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заявитель обращается без заявления, работник МФЦ самостоятельно формирует заявление в </w:t>
      </w:r>
      <w:r w:rsidR="00185224">
        <w:rPr>
          <w:rFonts w:ascii="Times New Roman" w:hAnsi="Times New Roman" w:cs="Times New Roman"/>
          <w:b w:val="0"/>
          <w:sz w:val="28"/>
          <w:szCs w:val="28"/>
        </w:rPr>
        <w:t>государственную информационную систему</w:t>
      </w:r>
      <w:r w:rsidR="00185224" w:rsidRPr="00185224">
        <w:rPr>
          <w:rFonts w:ascii="Times New Roman" w:hAnsi="Times New Roman" w:cs="Times New Roman"/>
          <w:b w:val="0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185224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Pr="00185224">
        <w:rPr>
          <w:rFonts w:ascii="Times New Roman" w:hAnsi="Times New Roman" w:cs="Times New Roman"/>
          <w:b w:val="0"/>
          <w:sz w:val="28"/>
          <w:szCs w:val="28"/>
        </w:rPr>
        <w:t>ГИС МФЦ</w:t>
      </w:r>
      <w:r w:rsidR="005869AD">
        <w:rPr>
          <w:rFonts w:ascii="Times New Roman" w:hAnsi="Times New Roman" w:cs="Times New Roman"/>
          <w:b w:val="0"/>
          <w:sz w:val="28"/>
          <w:szCs w:val="28"/>
        </w:rPr>
        <w:t>, МФЦ</w:t>
      </w:r>
      <w:r w:rsidR="00185224">
        <w:rPr>
          <w:rFonts w:ascii="Times New Roman" w:hAnsi="Times New Roman" w:cs="Times New Roman"/>
          <w:b w:val="0"/>
          <w:sz w:val="28"/>
          <w:szCs w:val="28"/>
        </w:rPr>
        <w:t>)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, распечатывает и отдает на подпись заявителю. Работник МФЦ регистрирует заявление в ГИС МФЦ с присвоением регистрационного номера дела, готовит расписку в получении документов и опись документов в деле, формируемые в ГИС МФЦ. В расписку включаются только документы, представленные заявителем.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Работник МФЦ выдает заявителю расписку в получении документов.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Опись формируется в 2 экземплярах и подписывается работником МФЦ и заявителем.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При однократном обращении гражданина в МФЦ с комплексным запросом о предоставлении нескольких государственных и (или) муниципальных услуг организуется предоставление двух и более государственных и (или) муниципальных услуг.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Заявление, составленное МФЦ на основании запроса заявителя о предоставлении нескольких государственных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135C48" w:rsidRPr="005E393D" w:rsidRDefault="00135C48" w:rsidP="005E3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sz w:val="28"/>
          <w:szCs w:val="28"/>
        </w:rPr>
        <w:t xml:space="preserve">Одновременно с комплексным запросом гражданин подает в МФЦ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</w:t>
      </w:r>
      <w:hyperlink r:id="rId30" w:history="1">
        <w:r w:rsidRPr="005E393D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 статьи 7</w:t>
        </w:r>
      </w:hyperlink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F6B70" w:rsidRPr="005E393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Pr="005E393D">
        <w:rPr>
          <w:rFonts w:ascii="Times New Roman" w:hAnsi="Times New Roman" w:cs="Times New Roman"/>
          <w:sz w:val="28"/>
          <w:szCs w:val="28"/>
        </w:rPr>
        <w:t>, а также сведений, документов и (или) информации, которые у гражданина</w:t>
      </w:r>
      <w:proofErr w:type="gramEnd"/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93D">
        <w:rPr>
          <w:rFonts w:ascii="Times New Roman" w:hAnsi="Times New Roman" w:cs="Times New Roman"/>
          <w:sz w:val="28"/>
          <w:szCs w:val="28"/>
        </w:rPr>
        <w:t>отсутствуют и должны</w:t>
      </w:r>
      <w:proofErr w:type="gramEnd"/>
      <w:r w:rsidRPr="005E393D">
        <w:rPr>
          <w:rFonts w:ascii="Times New Roman" w:hAnsi="Times New Roman" w:cs="Times New Roman"/>
          <w:sz w:val="28"/>
          <w:szCs w:val="28"/>
        </w:rPr>
        <w:t xml:space="preserve">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орган местного самоуправления с приложением заверенной МФЦ копии комплексного запроса.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Передача работником МФЦ документов, принятых у заявителя,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осуществляется в соответствии с соглашением, заключенным между органом местного самоуправления и государственным казенным учреждением Ставропольского края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B70" w:rsidRPr="005E393D" w:rsidRDefault="00135C48" w:rsidP="005E393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5E39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393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48" w:rsidRPr="005E393D" w:rsidRDefault="00135C48" w:rsidP="005E393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5E393D" w:rsidRDefault="00135C48" w:rsidP="005E39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Текущий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31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32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proofErr w:type="gramEnd"/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, ежедневно.</w:t>
      </w:r>
    </w:p>
    <w:p w:rsidR="00135C48" w:rsidRPr="005E393D" w:rsidRDefault="00135C48" w:rsidP="005E39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Плановый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Внеплановый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министерства образования Ставропольского края;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министерства финансов Ставропольского края.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5C48" w:rsidRPr="005E393D" w:rsidRDefault="00135C48" w:rsidP="005E393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4.3. Орган местного самоуправления, его должностные лица, муниципальные служащие, МФЦ, организации, указанные в </w:t>
      </w:r>
      <w:hyperlink r:id="rId33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за полноту и качество предоставления государственной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>за решения и действия (бездействие), принимаемые (осуществляемые) ими в ходе предоставления государственной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34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proofErr w:type="gramEnd"/>
    </w:p>
    <w:p w:rsidR="00135C48" w:rsidRPr="005E393D" w:rsidRDefault="00135C48" w:rsidP="005E39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E393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Единый портал государственных и муниципальных услуг (функций)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5E393D" w:rsidRDefault="00135C48" w:rsidP="005E393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Pr="005E393D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Pr="005E393D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Pr="005E393D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 в части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Pr="005E393D">
        <w:rPr>
          <w:rFonts w:ascii="Times New Roman" w:hAnsi="Times New Roman" w:cs="Times New Roman"/>
          <w:sz w:val="28"/>
          <w:szCs w:val="28"/>
        </w:rPr>
        <w:t>1.1 статьи 16 Федерального закона</w:t>
      </w:r>
      <w:r w:rsidR="002F6B70" w:rsidRPr="005E3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</w:t>
      </w:r>
      <w:r w:rsidR="002F6B70" w:rsidRPr="005E3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2F6B70" w:rsidRPr="005E3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sz w:val="28"/>
          <w:szCs w:val="28"/>
        </w:rPr>
        <w:t>«</w:t>
      </w:r>
      <w:r w:rsidRPr="005E393D">
        <w:rPr>
          <w:rFonts w:ascii="Times New Roman" w:hAnsi="Times New Roman" w:cs="Times New Roman"/>
          <w:sz w:val="28"/>
          <w:szCs w:val="28"/>
        </w:rPr>
        <w:t>Об организации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Pr="005E393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sz w:val="28"/>
          <w:szCs w:val="28"/>
        </w:rPr>
        <w:t>»</w:t>
      </w:r>
      <w:r w:rsidRPr="005E393D">
        <w:rPr>
          <w:rFonts w:ascii="Times New Roman" w:hAnsi="Times New Roman" w:cs="Times New Roman"/>
          <w:sz w:val="28"/>
          <w:szCs w:val="28"/>
        </w:rPr>
        <w:t>,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Pr="005E393D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2F6B70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Pr="005E393D">
        <w:rPr>
          <w:rFonts w:ascii="Times New Roman" w:hAnsi="Times New Roman" w:cs="Times New Roman"/>
          <w:sz w:val="28"/>
          <w:szCs w:val="28"/>
        </w:rPr>
        <w:t>работников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 </w:t>
      </w:r>
      <w:hyperlink r:id="rId35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жалобы на решения и действия (бездействие) МФЦ, организаций, указанных в </w:t>
      </w:r>
      <w:hyperlink r:id="rId36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, их должностных лиц, работников, принятые (осуществляемые) в ходе предоставления государственной услуги,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осуществляется в устанавливаемом ими порядке.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5.2. Заявитель может обратиться с жалобой, в том числе в следующих случаях: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2) нарушение срока предоставления государственной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7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4 части 1 статьи 7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указанном случае досудебное (внесудебное)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8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1.3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5E393D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27.07.2010 № 210-ФЗ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5.3. Оснований для приостановления рассмотрения жалобы не установлено.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жалобе не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указаны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недопустимости злоупотребления правом на обращение.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Заявитель может подать жалобу: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лично в орган местного самоуправления;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в электронном виде посредством использования: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официального сайта органа местного самоуправления в сети Интернет;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Единого портала (www.gosuslugi.ru);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регионального портала (www.26gosuslugi.ru);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505"/>
      <w:bookmarkEnd w:id="6"/>
      <w:r w:rsidRPr="005E393D">
        <w:rPr>
          <w:rFonts w:ascii="Times New Roman" w:hAnsi="Times New Roman" w:cs="Times New Roman"/>
          <w:b w:val="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Жалоба может быть подана заявителем через МФЦ, который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обеспечивает ее передачу в орган местного самоуправления.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Жалоба передается в орган местного самоуправления в порядке и сроки,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510"/>
      <w:bookmarkEnd w:id="7"/>
      <w:r w:rsidRPr="005E393D">
        <w:rPr>
          <w:rFonts w:ascii="Times New Roman" w:hAnsi="Times New Roman" w:cs="Times New Roman"/>
          <w:b w:val="0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511"/>
      <w:bookmarkEnd w:id="8"/>
      <w:r w:rsidRPr="005E393D">
        <w:rPr>
          <w:rFonts w:ascii="Times New Roman" w:hAnsi="Times New Roman" w:cs="Times New Roman"/>
          <w:b w:val="0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510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подпунктами </w:t>
        </w:r>
        <w:r w:rsidR="009F3194"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«</w:t>
        </w:r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1</w:t>
        </w:r>
        <w:r w:rsidR="009F3194"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»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w:anchor="P511" w:history="1">
        <w:r w:rsidR="009F3194"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«</w:t>
        </w:r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</w:t>
        </w:r>
        <w:r w:rsidR="009F3194"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»</w:t>
        </w:r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абзаца тринадцатого пункта 5.4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93D" w:rsidRPr="005E393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05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абзаце девятом пункта 5.4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регламента);</w:t>
      </w:r>
      <w:proofErr w:type="gramEnd"/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5.5. Заявитель имеет право на получение информации и документов,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необходимых для обоснования и рассмотрения жалобы.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последний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</w:t>
      </w:r>
      <w:r w:rsidR="006331A8">
        <w:rPr>
          <w:rFonts w:ascii="Times New Roman" w:hAnsi="Times New Roman" w:cs="Times New Roman"/>
          <w:b w:val="0"/>
          <w:sz w:val="28"/>
          <w:szCs w:val="28"/>
        </w:rPr>
        <w:t>управления, его должностных лиц,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служащих. Форма и порядок ведения журнала определяются органом местного самоуправления.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>перенаправлении жалобы в письменной форме.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удовлетворяет жалобу;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отказывает в удовлетворении жалобы.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135C48" w:rsidRPr="005E393D" w:rsidRDefault="0015095A" w:rsidP="005E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Не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позднее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дня,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следующего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за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днем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принятия решения, указанного в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2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Pr="005E39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5E39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Pr="005E39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Федерального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закона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5E393D" w:rsidRPr="005E3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</w:t>
      </w:r>
      <w:r w:rsidR="005E393D" w:rsidRPr="008F775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E393D" w:rsidRPr="005E3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sz w:val="28"/>
          <w:szCs w:val="28"/>
        </w:rPr>
        <w:t>«</w:t>
      </w:r>
      <w:r w:rsidR="00135C48" w:rsidRPr="005E393D">
        <w:rPr>
          <w:rFonts w:ascii="Times New Roman" w:hAnsi="Times New Roman" w:cs="Times New Roman"/>
          <w:sz w:val="28"/>
          <w:szCs w:val="28"/>
        </w:rPr>
        <w:t>Об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9F3194" w:rsidRPr="005E393D">
        <w:rPr>
          <w:rFonts w:ascii="Times New Roman" w:hAnsi="Times New Roman" w:cs="Times New Roman"/>
          <w:sz w:val="28"/>
          <w:szCs w:val="28"/>
        </w:rPr>
        <w:t>»</w:t>
      </w:r>
      <w:r w:rsidR="00135C48" w:rsidRPr="005E393D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желанию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заявителя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результатах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рассмотрения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жалобы.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В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случае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если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жалоба была направлена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способом,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указанным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в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5" w:history="1"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r w:rsidRPr="005E39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  <w:r w:rsidRPr="005E39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5E39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5E393D">
          <w:rPr>
            <w:rFonts w:ascii="Times New Roman" w:hAnsi="Times New Roman" w:cs="Times New Roman"/>
            <w:color w:val="0000FF"/>
            <w:sz w:val="28"/>
            <w:szCs w:val="28"/>
          </w:rPr>
          <w:t>5.4</w:t>
        </w:r>
      </w:hyperlink>
      <w:r w:rsidR="005E393D" w:rsidRPr="005E393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регламента,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ответ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заявителю</w:t>
      </w:r>
      <w:r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</w:t>
      </w:r>
      <w:r w:rsidR="005E393D" w:rsidRPr="005E393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5E393D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 либо организацией, предусмотренной </w:t>
      </w:r>
      <w:hyperlink r:id="rId40" w:history="1">
        <w:r w:rsidRPr="005E393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1.1 статьи 16</w:t>
        </w:r>
      </w:hyperlink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5E39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5E3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5E393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393D">
        <w:rPr>
          <w:rFonts w:ascii="Times New Roman" w:hAnsi="Times New Roman" w:cs="Times New Roman"/>
          <w:b w:val="0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действиях, которые необходимо совершить заявителю в целях получения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В случае признания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жалобы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В ответе по результатам рассмотрения жалобы указывается: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2) номер, дат,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3) фамилия, имя, отчество (при наличии) заявителя;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4) основания для принятия решения по жалобе;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5) принятое по жалобе решение;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135C48" w:rsidRPr="005E393D" w:rsidRDefault="00135C48" w:rsidP="005E39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5E393D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393D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35C48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20D" w:rsidRPr="009F3194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Управляющий делами администрации </w:t>
      </w:r>
    </w:p>
    <w:p w:rsidR="00E7220D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E7220D" w:rsidRPr="009F3194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39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Ю.В.Петрич</w:t>
      </w:r>
      <w:proofErr w:type="spellEnd"/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9F3194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E393D" w:rsidRPr="009F3194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</w:p>
    <w:p w:rsidR="005E393D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5E393D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5E393D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Выдача в случаях,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установленных</w:t>
      </w:r>
      <w:proofErr w:type="gramEnd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законодательством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Российской Федерации, разрешений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совершение сделок с имуществом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несовершеннолетних, подопечных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35C48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9F3194" w:rsidRDefault="005E39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5E393D" w:rsidP="005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94"/>
      <w:bookmarkEnd w:id="9"/>
      <w:r>
        <w:rPr>
          <w:rFonts w:ascii="Times New Roman" w:hAnsi="Times New Roman" w:cs="Times New Roman"/>
          <w:sz w:val="28"/>
          <w:szCs w:val="28"/>
        </w:rPr>
        <w:t>Б</w:t>
      </w:r>
      <w:r w:rsidRPr="009F3194">
        <w:rPr>
          <w:rFonts w:ascii="Times New Roman" w:hAnsi="Times New Roman" w:cs="Times New Roman"/>
          <w:sz w:val="28"/>
          <w:szCs w:val="28"/>
        </w:rPr>
        <w:t>лок-схема</w:t>
      </w:r>
    </w:p>
    <w:p w:rsidR="00135C48" w:rsidRPr="009F3194" w:rsidRDefault="005E393D" w:rsidP="005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предоставления органом местного самоуправления</w:t>
      </w:r>
    </w:p>
    <w:p w:rsidR="00135C48" w:rsidRDefault="005E393D" w:rsidP="005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1127">
        <w:rPr>
          <w:rFonts w:ascii="Times New Roman" w:hAnsi="Times New Roman" w:cs="Times New Roman"/>
          <w:sz w:val="28"/>
          <w:szCs w:val="28"/>
        </w:rPr>
        <w:t>В</w:t>
      </w:r>
      <w:r w:rsidRPr="009F3194">
        <w:rPr>
          <w:rFonts w:ascii="Times New Roman" w:hAnsi="Times New Roman" w:cs="Times New Roman"/>
          <w:sz w:val="28"/>
          <w:szCs w:val="28"/>
        </w:rPr>
        <w:t>ыдача 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4">
        <w:rPr>
          <w:rFonts w:ascii="Times New Roman" w:hAnsi="Times New Roman" w:cs="Times New Roman"/>
          <w:sz w:val="28"/>
          <w:szCs w:val="28"/>
        </w:rPr>
        <w:t>на совершение сделок с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4">
        <w:rPr>
          <w:rFonts w:ascii="Times New Roman" w:hAnsi="Times New Roman" w:cs="Times New Roman"/>
          <w:sz w:val="28"/>
          <w:szCs w:val="28"/>
        </w:rPr>
        <w:t>несовершеннолетних, подопечных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393D" w:rsidRDefault="005E39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0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75pt;margin-top:.3pt;width:0;height:13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и регистрация документов заявителя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0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4.75pt;margin-top:-.15pt;width:0;height:13.5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личного дела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0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4.75pt;margin-top:-.15pt;width:0;height:14.9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документов по системе межведомственного электронного взаимодействия </w:t>
            </w:r>
            <w:r w:rsidR="002C329D">
              <w:rPr>
                <w:rFonts w:ascii="Times New Roman" w:hAnsi="Times New Roman" w:cs="Times New Roman"/>
                <w:sz w:val="28"/>
                <w:szCs w:val="28"/>
              </w:rPr>
              <w:t>и их регистрация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0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38pt;margin-top:.1pt;width:0;height:14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5E393D">
        <w:tc>
          <w:tcPr>
            <w:tcW w:w="9571" w:type="dxa"/>
            <w:gridSpan w:val="2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документов, представленных заявителем</w:t>
            </w:r>
          </w:p>
        </w:tc>
      </w:tr>
      <w:tr w:rsidR="002C329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Default="0030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238pt;margin-top:1pt;width:0;height:14.0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5E393D">
        <w:tc>
          <w:tcPr>
            <w:tcW w:w="9571" w:type="dxa"/>
            <w:gridSpan w:val="2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2C329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Default="0030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129.1pt;margin-top:1pt;width:.05pt;height:14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49.75pt;margin-top:1pt;width:0;height:14.0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9E78B0">
        <w:tc>
          <w:tcPr>
            <w:tcW w:w="4785" w:type="dxa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 на распоряжение имуществом несовершеннолетнего</w:t>
            </w:r>
          </w:p>
        </w:tc>
        <w:tc>
          <w:tcPr>
            <w:tcW w:w="4786" w:type="dxa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выдачи постановления о разрешении на распоряжение имуществом несовершеннолетнего </w:t>
            </w:r>
          </w:p>
        </w:tc>
      </w:tr>
      <w:tr w:rsidR="002C329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Default="0030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24.85pt;margin-top:1.05pt;width:0;height:15.9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313.75pt;margin-top:1.05pt;width:0;height:13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5E393D">
        <w:tc>
          <w:tcPr>
            <w:tcW w:w="9571" w:type="dxa"/>
            <w:gridSpan w:val="2"/>
          </w:tcPr>
          <w:p w:rsidR="002C329D" w:rsidRPr="002C329D" w:rsidRDefault="002C329D" w:rsidP="002C329D">
            <w:pPr>
              <w:jc w:val="center"/>
              <w:rPr>
                <w:rFonts w:ascii="Times New Roman" w:hAnsi="Times New Roman" w:cs="Times New Roman"/>
              </w:rPr>
            </w:pPr>
            <w:r w:rsidRPr="002C329D">
              <w:rPr>
                <w:rFonts w:ascii="Times New Roman" w:hAnsi="Times New Roman" w:cs="Times New Roman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5E393D" w:rsidRDefault="005E3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869A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869A8" w:rsidRPr="009F3194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</w:p>
    <w:p w:rsidR="00A869A8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A869A8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A869A8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Выдача в случаях,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установленных</w:t>
      </w:r>
      <w:proofErr w:type="gramEnd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законодательством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Российской Федерации, разрешений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совершение сделок с имуществом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несовершеннолетних, подопечных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9A8" w:rsidRPr="008E2228" w:rsidRDefault="00A869A8" w:rsidP="00A86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70"/>
      <w:bookmarkEnd w:id="10"/>
      <w:r w:rsidRPr="008E2228">
        <w:rPr>
          <w:rFonts w:ascii="Times New Roman" w:hAnsi="Times New Roman" w:cs="Times New Roman"/>
          <w:sz w:val="28"/>
          <w:szCs w:val="28"/>
        </w:rPr>
        <w:t>ГРАФИК</w:t>
      </w:r>
    </w:p>
    <w:p w:rsidR="00A869A8" w:rsidRPr="008E2228" w:rsidRDefault="00A869A8" w:rsidP="00A86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A869A8" w:rsidRPr="008E2228" w:rsidRDefault="00A869A8" w:rsidP="00A86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A869A8" w:rsidRPr="008E2228" w:rsidTr="009E78B0">
        <w:trPr>
          <w:jc w:val="center"/>
        </w:trPr>
        <w:tc>
          <w:tcPr>
            <w:tcW w:w="4533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869A8" w:rsidRPr="008E2228" w:rsidTr="009E78B0">
        <w:trPr>
          <w:jc w:val="center"/>
        </w:trPr>
        <w:tc>
          <w:tcPr>
            <w:tcW w:w="4533" w:type="dxa"/>
          </w:tcPr>
          <w:p w:rsidR="00A869A8" w:rsidRPr="008E2228" w:rsidRDefault="00A869A8" w:rsidP="009E78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A869A8" w:rsidRPr="008E2228" w:rsidTr="009E78B0">
        <w:trPr>
          <w:jc w:val="center"/>
        </w:trPr>
        <w:tc>
          <w:tcPr>
            <w:tcW w:w="4533" w:type="dxa"/>
          </w:tcPr>
          <w:p w:rsidR="00A869A8" w:rsidRPr="008E2228" w:rsidRDefault="00A869A8" w:rsidP="009E78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 xml:space="preserve">Специалист отдела опеки и попечительства администрации </w:t>
            </w:r>
            <w:r w:rsidRPr="008E2228">
              <w:rPr>
                <w:rFonts w:ascii="Times New Roman" w:hAnsi="Times New Roman"/>
                <w:sz w:val="28"/>
                <w:szCs w:val="28"/>
              </w:rPr>
              <w:lastRenderedPageBreak/>
              <w:t>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006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lastRenderedPageBreak/>
              <w:t>с 8.00 до 17.00 часов.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 xml:space="preserve">перерыв с 12.00 до </w:t>
            </w:r>
            <w:r w:rsidRPr="008E2228">
              <w:rPr>
                <w:rFonts w:ascii="Times New Roman" w:hAnsi="Times New Roman"/>
                <w:sz w:val="28"/>
                <w:szCs w:val="28"/>
              </w:rPr>
              <w:lastRenderedPageBreak/>
              <w:t>13.00</w:t>
            </w:r>
          </w:p>
        </w:tc>
      </w:tr>
    </w:tbl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135C48" w:rsidRPr="009F3194" w:rsidRDefault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</w:p>
    <w:p w:rsidR="0015095A" w:rsidRDefault="0015095A" w:rsidP="001509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15095A" w:rsidRDefault="0015095A" w:rsidP="001509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15095A" w:rsidRDefault="0015095A" w:rsidP="001509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Выдача в случаях,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установленных</w:t>
      </w:r>
      <w:proofErr w:type="gramEnd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законодательством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Российской Федерации, разрешений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совершение сделок с имуществом </w:t>
      </w:r>
    </w:p>
    <w:p w:rsidR="00135C48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несовершеннолетних, подопечных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5095A" w:rsidRDefault="0015095A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5095A" w:rsidRPr="009F3194" w:rsidRDefault="001509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E11127">
      <w:pPr>
        <w:pStyle w:val="ConsPlusTitle"/>
        <w:ind w:left="778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704"/>
      <w:bookmarkEnd w:id="11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135C48" w:rsidRPr="009F3194" w:rsidRDefault="00135C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НА ПРЕДОСТАВЛЕНИЕ ГОСУДАРСТВЕННОЙ УСЛУГИ</w:t>
      </w:r>
    </w:p>
    <w:p w:rsidR="00C81DDF" w:rsidRDefault="00C81D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16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6"/>
      </w:tblGrid>
      <w:tr w:rsidR="00C81DDF" w:rsidRPr="00FF7C8C" w:rsidTr="0015095A">
        <w:trPr>
          <w:trHeight w:val="1133"/>
        </w:trPr>
        <w:tc>
          <w:tcPr>
            <w:tcW w:w="5116" w:type="dxa"/>
            <w:tcBorders>
              <w:top w:val="nil"/>
              <w:left w:val="nil"/>
              <w:right w:val="nil"/>
            </w:tcBorders>
          </w:tcPr>
          <w:p w:rsidR="00C81DDF" w:rsidRDefault="00C81DDF" w:rsidP="00C8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t>Главе органа местного самоуправления</w:t>
            </w:r>
          </w:p>
          <w:p w:rsidR="00C81DDF" w:rsidRPr="009F3194" w:rsidRDefault="00C81DDF" w:rsidP="00C8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81DDF" w:rsidRPr="009F3194" w:rsidRDefault="00C81DDF" w:rsidP="00C8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t>(Ф.И.О. главы администрации)</w:t>
            </w:r>
          </w:p>
          <w:p w:rsidR="00C81DDF" w:rsidRPr="007317EC" w:rsidRDefault="00C81DDF" w:rsidP="0015095A">
            <w:pPr>
              <w:spacing w:after="12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DF" w:rsidRPr="00FF7C8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7317EC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t>(Ф.И.О. заявителя полностью)</w:t>
            </w: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DDF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C81DDF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DDF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="0015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DDF"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1DDF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1DDF">
              <w:rPr>
                <w:rFonts w:ascii="Times New Roman" w:hAnsi="Times New Roman"/>
                <w:sz w:val="28"/>
                <w:szCs w:val="28"/>
              </w:rPr>
              <w:t>Тел</w:t>
            </w:r>
          </w:p>
        </w:tc>
      </w:tr>
    </w:tbl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5095A" w:rsidP="00150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заявление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Прошу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Вас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дать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разрешение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 совершение сделки купли-продажи (мены,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выделения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 xml:space="preserve">долей и т.п.) жилого помещения, </w:t>
      </w:r>
      <w:r w:rsidR="0015095A" w:rsidRPr="0015095A">
        <w:rPr>
          <w:rFonts w:ascii="Times New Roman" w:hAnsi="Times New Roman" w:cs="Times New Roman"/>
          <w:sz w:val="28"/>
          <w:szCs w:val="28"/>
        </w:rPr>
        <w:t>расположенного по адресу______________</w:t>
      </w:r>
      <w:r w:rsidRPr="0015095A">
        <w:rPr>
          <w:rFonts w:ascii="Times New Roman" w:hAnsi="Times New Roman" w:cs="Times New Roman"/>
          <w:sz w:val="28"/>
          <w:szCs w:val="28"/>
        </w:rPr>
        <w:t>_, общей площадью ____</w:t>
      </w:r>
      <w:r w:rsidR="0015095A" w:rsidRPr="0015095A">
        <w:rPr>
          <w:rFonts w:ascii="Times New Roman" w:hAnsi="Times New Roman" w:cs="Times New Roman"/>
          <w:sz w:val="28"/>
          <w:szCs w:val="28"/>
        </w:rPr>
        <w:t>_____, жилой площадью ___</w:t>
      </w:r>
      <w:r w:rsidRPr="0015095A">
        <w:rPr>
          <w:rFonts w:ascii="Times New Roman" w:hAnsi="Times New Roman" w:cs="Times New Roman"/>
          <w:sz w:val="28"/>
          <w:szCs w:val="28"/>
        </w:rPr>
        <w:t>, в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котором _____________ доля на праве общей долевой собственности принадлежит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моем</w:t>
      </w:r>
      <w:proofErr w:type="gramStart"/>
      <w:r w:rsidRPr="0015095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5095A">
        <w:rPr>
          <w:rFonts w:ascii="Times New Roman" w:hAnsi="Times New Roman" w:cs="Times New Roman"/>
          <w:sz w:val="28"/>
          <w:szCs w:val="28"/>
        </w:rPr>
        <w:t>ей),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моим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детям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(подопечным):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фамилия,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имя,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отчество, дата рождения.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При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этом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имущественные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жилищные права несовершеннолетних не будут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нарушены,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так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как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их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имя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будет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приобретено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 xml:space="preserve">по ______ доле </w:t>
      </w:r>
      <w:r w:rsidRPr="0015095A">
        <w:rPr>
          <w:rFonts w:ascii="Times New Roman" w:hAnsi="Times New Roman" w:cs="Times New Roman"/>
          <w:sz w:val="28"/>
          <w:szCs w:val="28"/>
        </w:rPr>
        <w:lastRenderedPageBreak/>
        <w:t>жилого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 xml:space="preserve">помещения (домовладения), расположенного </w:t>
      </w:r>
      <w:r w:rsidR="0015095A" w:rsidRPr="0015095A">
        <w:rPr>
          <w:rFonts w:ascii="Times New Roman" w:hAnsi="Times New Roman" w:cs="Times New Roman"/>
          <w:sz w:val="28"/>
          <w:szCs w:val="28"/>
        </w:rPr>
        <w:t>по адресу: _______________</w:t>
      </w:r>
      <w:r w:rsidRPr="0015095A">
        <w:rPr>
          <w:rFonts w:ascii="Times New Roman" w:hAnsi="Times New Roman" w:cs="Times New Roman"/>
          <w:sz w:val="28"/>
          <w:szCs w:val="28"/>
        </w:rPr>
        <w:t>_,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общей площадью _________</w:t>
      </w:r>
      <w:r w:rsidR="0015095A" w:rsidRPr="0015095A">
        <w:rPr>
          <w:rFonts w:ascii="Times New Roman" w:hAnsi="Times New Roman" w:cs="Times New Roman"/>
          <w:sz w:val="28"/>
          <w:szCs w:val="28"/>
        </w:rPr>
        <w:t>__, жилой площадью _____</w:t>
      </w:r>
      <w:r w:rsidRPr="0015095A">
        <w:rPr>
          <w:rFonts w:ascii="Times New Roman" w:hAnsi="Times New Roman" w:cs="Times New Roman"/>
          <w:sz w:val="28"/>
          <w:szCs w:val="28"/>
        </w:rPr>
        <w:t>.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5A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Обязуюсь предоставить в отдел опеки и попечительства документы, подтверждающие соблюдение имущественных прав несовершеннолетнего в установленные сроки. 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35C48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15095A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15095A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15095A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Даю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согласие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обработку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Дата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   </w:t>
      </w:r>
      <w:r w:rsidRPr="0015095A">
        <w:rPr>
          <w:rFonts w:ascii="Times New Roman" w:hAnsi="Times New Roman" w:cs="Times New Roman"/>
          <w:sz w:val="28"/>
          <w:szCs w:val="28"/>
        </w:rPr>
        <w:t>подпись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  </w:t>
      </w:r>
      <w:r w:rsidRPr="0015095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35C48" w:rsidRPr="009F3194" w:rsidSect="001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48"/>
    <w:rsid w:val="0006617B"/>
    <w:rsid w:val="000A470A"/>
    <w:rsid w:val="000D2FF0"/>
    <w:rsid w:val="00101AA8"/>
    <w:rsid w:val="00106ED1"/>
    <w:rsid w:val="00135042"/>
    <w:rsid w:val="00135351"/>
    <w:rsid w:val="0013599C"/>
    <w:rsid w:val="00135C48"/>
    <w:rsid w:val="00137855"/>
    <w:rsid w:val="0015095A"/>
    <w:rsid w:val="0017380F"/>
    <w:rsid w:val="00177A3C"/>
    <w:rsid w:val="0018317E"/>
    <w:rsid w:val="00185224"/>
    <w:rsid w:val="00196D66"/>
    <w:rsid w:val="001A0F80"/>
    <w:rsid w:val="0027710E"/>
    <w:rsid w:val="002A4577"/>
    <w:rsid w:val="002C329D"/>
    <w:rsid w:val="002C6BD6"/>
    <w:rsid w:val="002F6B70"/>
    <w:rsid w:val="00301D1A"/>
    <w:rsid w:val="0030391D"/>
    <w:rsid w:val="00352905"/>
    <w:rsid w:val="00360ED3"/>
    <w:rsid w:val="00372A7C"/>
    <w:rsid w:val="003A577C"/>
    <w:rsid w:val="003C55D1"/>
    <w:rsid w:val="003D4362"/>
    <w:rsid w:val="003E0B69"/>
    <w:rsid w:val="004A51A8"/>
    <w:rsid w:val="00535DD8"/>
    <w:rsid w:val="005470CB"/>
    <w:rsid w:val="005869AD"/>
    <w:rsid w:val="005E393D"/>
    <w:rsid w:val="00605EDA"/>
    <w:rsid w:val="006160D6"/>
    <w:rsid w:val="006331A8"/>
    <w:rsid w:val="00645644"/>
    <w:rsid w:val="00677C9A"/>
    <w:rsid w:val="006E27B1"/>
    <w:rsid w:val="0073419E"/>
    <w:rsid w:val="0076110F"/>
    <w:rsid w:val="007F06D6"/>
    <w:rsid w:val="008066F9"/>
    <w:rsid w:val="00851910"/>
    <w:rsid w:val="008559C0"/>
    <w:rsid w:val="00887527"/>
    <w:rsid w:val="00895CC8"/>
    <w:rsid w:val="008F1966"/>
    <w:rsid w:val="008F775D"/>
    <w:rsid w:val="00976F87"/>
    <w:rsid w:val="009B56A3"/>
    <w:rsid w:val="009E78B0"/>
    <w:rsid w:val="009F3194"/>
    <w:rsid w:val="00A869A8"/>
    <w:rsid w:val="00AD24CF"/>
    <w:rsid w:val="00B0621E"/>
    <w:rsid w:val="00B45BFA"/>
    <w:rsid w:val="00BD5251"/>
    <w:rsid w:val="00C81DDF"/>
    <w:rsid w:val="00CC1B7B"/>
    <w:rsid w:val="00D005EB"/>
    <w:rsid w:val="00D4268A"/>
    <w:rsid w:val="00E11127"/>
    <w:rsid w:val="00E1613E"/>
    <w:rsid w:val="00E31DB3"/>
    <w:rsid w:val="00E7220D"/>
    <w:rsid w:val="00E92058"/>
    <w:rsid w:val="00E9685F"/>
    <w:rsid w:val="00ED21FD"/>
    <w:rsid w:val="00EF42E5"/>
    <w:rsid w:val="00FC1C21"/>
    <w:rsid w:val="00FC7F62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28"/>
        <o:r id="V:Rule11" type="connector" idref="#_x0000_s1030"/>
        <o:r id="V:Rule12" type="connector" idref="#_x0000_s1029"/>
        <o:r id="V:Rule13" type="connector" idref="#_x0000_s1027"/>
        <o:r id="V:Rule14" type="connector" idref="#_x0000_s1035"/>
        <o:r id="V:Rule15" type="connector" idref="#_x0000_s1026"/>
        <o:r id="V:Rule16" type="connector" idref="#_x0000_s1031"/>
        <o:r id="V:Rule17" type="connector" idref="#_x0000_s1032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C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317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83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uiPriority w:val="99"/>
    <w:rsid w:val="0018317E"/>
    <w:rPr>
      <w:b/>
      <w:bCs/>
      <w:sz w:val="32"/>
      <w:szCs w:val="24"/>
    </w:rPr>
  </w:style>
  <w:style w:type="paragraph" w:styleId="a5">
    <w:name w:val="Title"/>
    <w:basedOn w:val="a"/>
    <w:link w:val="a4"/>
    <w:uiPriority w:val="99"/>
    <w:qFormat/>
    <w:rsid w:val="0018317E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18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1831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9F3194"/>
    <w:rPr>
      <w:color w:val="0000FF"/>
      <w:u w:val="single"/>
    </w:rPr>
  </w:style>
  <w:style w:type="paragraph" w:customStyle="1" w:styleId="s1">
    <w:name w:val="s_1"/>
    <w:basedOn w:val="a"/>
    <w:rsid w:val="009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194"/>
    <w:rPr>
      <w:rFonts w:cs="Times New Roman"/>
    </w:rPr>
  </w:style>
  <w:style w:type="table" w:styleId="a7">
    <w:name w:val="Table Grid"/>
    <w:basedOn w:val="a1"/>
    <w:uiPriority w:val="59"/>
    <w:rsid w:val="005E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69FB99AC4B3365BD88B3C96DEB56D492AEA4D24F4095D8C400B5424916CD6EEEBBB4F7AFEC5B065B3CEA8520BE5DDCCw870L" TargetMode="External"/><Relationship Id="rId13" Type="http://schemas.openxmlformats.org/officeDocument/2006/relationships/hyperlink" Target="consultantplus://offline/ref=D9EF923349CE1F0650A13A468726E6EE74A3ADEF3404689539A32E680EAB6E473BD6C3C8ADAFB7818DD961B02441171FB7B16C3F6E0444A9v8F5I" TargetMode="External"/><Relationship Id="rId18" Type="http://schemas.openxmlformats.org/officeDocument/2006/relationships/hyperlink" Target="consultantplus://offline/ref=D9EF923349CE1F0650A13A468726E6EE76AAA3EE3108689539A32E680EAB6E4729D69BC4AFA6AB8087CC37E162v1F5I" TargetMode="External"/><Relationship Id="rId26" Type="http://schemas.openxmlformats.org/officeDocument/2006/relationships/hyperlink" Target="consultantplus://offline/ref=D9EF923349CE1F0650A1244B914AB8E470A0FBE73E0964C36DFC753559A264107C999A8AE9A2B4808ED237E26B404B59EBA26E3F6E064DB586CD1Dv5F2I" TargetMode="External"/><Relationship Id="rId39" Type="http://schemas.openxmlformats.org/officeDocument/2006/relationships/hyperlink" Target="consultantplus://offline/ref=D9EF923349CE1F0650A13A468726E6EE74A3ACED3301689539A32E680EAB6E473BD6C3CBAEABBED4DF9660EC621D041DB7B16E3672v0F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658B8AC82EC15786169F25B4B9EC8A057D3B417CAADE2162D11A2C1E9813B9A511C2A209543C5EC064EF5DZ5i8G" TargetMode="External"/><Relationship Id="rId34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E69FB99AC4B3365BD88B3C96DEB56D492AEA4D24F20E5682440B5424916CD6EEEBBB4F68FE9DBC67B6D1A8511EB38C8AD4C0BD9C0E4C8F5CAF13D8wE7BL" TargetMode="External"/><Relationship Id="rId12" Type="http://schemas.openxmlformats.org/officeDocument/2006/relationships/hyperlink" Target="consultantplus://offline/ref=D9EF923349CE1F0650A13A468726E6EE74A3A6EE3609689539A32E680EAB6E473BD6C3C8ADAFB58589D961B02441171FB7B16C3F6E0444A9v8F5I" TargetMode="External"/><Relationship Id="rId17" Type="http://schemas.openxmlformats.org/officeDocument/2006/relationships/hyperlink" Target="mailto:petr.adm@mail.ru" TargetMode="External"/><Relationship Id="rId25" Type="http://schemas.openxmlformats.org/officeDocument/2006/relationships/hyperlink" Target="consultantplus://offline/ref=D9EF923349CE1F0650A13A468726E6EE74A3ACE33205689539A32E680EAB6E4729D69BC4AFA6AB8087CC37E162v1F5I" TargetMode="External"/><Relationship Id="rId33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8" Type="http://schemas.openxmlformats.org/officeDocument/2006/relationships/hyperlink" Target="consultantplus://offline/ref=D9EF923349CE1F0650A13A468726E6EE74A3ACED3301689539A32E680EAB6E473BD6C3C8ADAFB6858AD961B02441171FB7B16C3F6E0444A9v8F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trgosk.ru" TargetMode="External"/><Relationship Id="rId20" Type="http://schemas.openxmlformats.org/officeDocument/2006/relationships/hyperlink" Target="consultantplus://offline/ref=D9EF923349CE1F0650A13A468726E6EE74A3ACED3301689539A32E680EAB6E473BD6C3C8ADAFB58588D961B02441171FB7B16C3F6E0444A9v8F5I" TargetMode="External"/><Relationship Id="rId29" Type="http://schemas.openxmlformats.org/officeDocument/2006/relationships/hyperlink" Target="consultantplus://offline/ref=D9EF923349CE1F0650A13A468726E6EE74A3A2EB3506689539A32E680EAB6E4729D69BC4AFA6AB8087CC37E162v1F5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69FB99AC4B3365BD8953180B2EB674D29BD4721F40508D9110D037BC16A83AEABBD1A2BBA90B463BD84F81640EADFCB9FCCBF87124D8Dw473L" TargetMode="External"/><Relationship Id="rId11" Type="http://schemas.openxmlformats.org/officeDocument/2006/relationships/hyperlink" Target="consultantplus://offline/ref=A1E69FB99AC4B3365BD88B3C96DEB56D492AEA4D24F2095983410B5424916CD6EEEBBB4F68FE9DBC67B6D0AD501EB38C8AD4C0BD9C0E4C8F5CAF13D8wE7BL" TargetMode="External"/><Relationship Id="rId24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32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7" Type="http://schemas.openxmlformats.org/officeDocument/2006/relationships/hyperlink" Target="consultantplus://offline/ref=D9EF923349CE1F0650A13A468726E6EE74A3ACED3301689539A32E680EAB6E473BD6C3CBA4AFBED4DF9660EC621D041DB7B16E3672v0F7I" TargetMode="External"/><Relationship Id="rId40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5" Type="http://schemas.openxmlformats.org/officeDocument/2006/relationships/hyperlink" Target="consultantplus://offline/ref=1EDF75AABBE6F019472A6E42FFA4CCBED1CFEB3A8DFA89BAD5240E12641C341ABEC5B65ACADFCF1F6EB04126qFsFE" TargetMode="External"/><Relationship Id="rId15" Type="http://schemas.openxmlformats.org/officeDocument/2006/relationships/hyperlink" Target="consultantplus://offline/ref=D9EF923349CE1F0650A1244B914AB8E470A0FBE7360763CB62F6283F51FB68127B96C59DEEEBB8818ED234E0631F4E4CFAFA6134791844A29ACF1F51v6FEI" TargetMode="External"/><Relationship Id="rId23" Type="http://schemas.openxmlformats.org/officeDocument/2006/relationships/hyperlink" Target="consultantplus://offline/ref=D9EF923349CE1F0650A13A468726E6EE74A3ACED3301689539A32E680EAB6E473BD6C3CAABA4E1D1CA8738E3690A1A14A0AD6C34v7F1I" TargetMode="External"/><Relationship Id="rId28" Type="http://schemas.openxmlformats.org/officeDocument/2006/relationships/hyperlink" Target="consultantplus://offline/ref=D9EF923349CE1F0650A13A468726E6EE74A3A2EB3506689539A32E680EAB6E4729D69BC4AFA6AB8087CC37E162v1F5I" TargetMode="External"/><Relationship Id="rId36" Type="http://schemas.openxmlformats.org/officeDocument/2006/relationships/hyperlink" Target="consultantplus://offline/ref=D9EF923349CE1F0650A13A468726E6EE74A3ACED3301689539A32E680EAB6E473BD6C3C8ABAABED4DF9660EC621D041DB7B16E3672v0F7I" TargetMode="External"/><Relationship Id="rId10" Type="http://schemas.openxmlformats.org/officeDocument/2006/relationships/hyperlink" Target="consultantplus://offline/ref=A1E69FB99AC4B3365BD88B3C96DEB56D492AEA4D24F30C5D8C430B5424916CD6EEEBBB4F68FE9DBC67B6D0AA551EB38C8AD4C0BD9C0E4C8F5CAF13D8wE7BL" TargetMode="External"/><Relationship Id="rId19" Type="http://schemas.openxmlformats.org/officeDocument/2006/relationships/hyperlink" Target="consultantplus://offline/ref=D9EF923349CE1F0650A13A468726E6EE74A3ACED3301689539A32E680EAB6E473BD6C3CDAEA4E1D1CA8738E3690A1A14A0AD6C34v7F1I" TargetMode="External"/><Relationship Id="rId31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69FB99AC4B3365BD88B3C96DEB56D492AEA4D24F2095D83440B5424916CD6EEEBBB4F68FE9DBC67B6D2AD5B1EB38C8AD4C0BD9C0E4C8F5CAF13D8wE7BL" TargetMode="External"/><Relationship Id="rId14" Type="http://schemas.openxmlformats.org/officeDocument/2006/relationships/hyperlink" Target="consultantplus://offline/ref=D9EF923349CE1F0650A1244B914AB8E470A0FBE7360763CB62F5283F51FB68127B96C59DEEEBB8818ED234E0651F4E4CFAFA6134791844A29ACF1F51v6FEI" TargetMode="External"/><Relationship Id="rId22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27" Type="http://schemas.openxmlformats.org/officeDocument/2006/relationships/hyperlink" Target="http://petrgosk.ru" TargetMode="External"/><Relationship Id="rId30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35" Type="http://schemas.openxmlformats.org/officeDocument/2006/relationships/hyperlink" Target="consultantplus://offline/ref=D9EF923349CE1F0650A13A468726E6EE74A3ACED3301689539A32E680EAB6E473BD6C3C8ADAFB6858CD961B02441171FB7B16C3F6E0444A9v8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14040</Words>
  <Characters>80034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10</cp:revision>
  <cp:lastPrinted>2021-09-29T13:50:00Z</cp:lastPrinted>
  <dcterms:created xsi:type="dcterms:W3CDTF">2021-10-28T10:39:00Z</dcterms:created>
  <dcterms:modified xsi:type="dcterms:W3CDTF">2021-10-29T13:50:00Z</dcterms:modified>
</cp:coreProperties>
</file>