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Western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color w:val="000000"/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13 ноября 2020 г. № 1568 «Об утверждении муниципальной программы Петровского городского округа Ставропольского края «Развитие сельского хозяйства» (в редакции </w:t>
      </w:r>
      <w:r>
        <w:rPr>
          <w:sz w:val="28"/>
          <w:szCs w:val="28"/>
          <w:shd w:fill="FFFFFF" w:val="clear"/>
        </w:rPr>
        <w:t xml:space="preserve">от 10 марта 2021 г. № 386) </w:t>
      </w:r>
      <w:r>
        <w:rPr>
          <w:sz w:val="28"/>
          <w:szCs w:val="28"/>
        </w:rPr>
        <w:t>на соответствие его антимонопольному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бумажном носителе почтой по адресу: 356530, Ставропольский край,  Петровский район,  г. Светлоград,  пл.50 лет Октября,8;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электронную почту:</w:t>
      </w:r>
      <w:r>
        <w:rPr/>
        <w:t xml:space="preserve"> 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lang w:val="en-US"/>
          </w:rPr>
          <w:t>adm</w:t>
        </w:r>
        <w:r>
          <w:rPr>
            <w:rFonts w:cs="Times New Roman" w:ascii="Times New Roman" w:hAnsi="Times New Roman"/>
            <w:color w:val="auto"/>
            <w:sz w:val="28"/>
            <w:szCs w:val="28"/>
          </w:rPr>
          <w:t>@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en-US"/>
          </w:rPr>
          <w:t>petrgosk</w:t>
        </w:r>
        <w:r>
          <w:rPr>
            <w:rFonts w:cs="Times New Roman" w:ascii="Times New Roman" w:hAnsi="Times New Roman"/>
            <w:color w:val="auto"/>
            <w:sz w:val="28"/>
            <w:szCs w:val="28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/>
        <w:t>.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факсу: 886547 4-10-76.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Сроки приема предложений и замечаний: с 17 июня 2021 г. по 25 июня 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http://petrgosk.ru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поступившие предложения и замечания будут рассмотрены до 28 июня 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О внесении изменений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муниципальную программу Петровского городского округа Ставропольского края </w:t>
      </w:r>
      <w:r>
        <w:rPr>
          <w:rFonts w:cs="Times New Roman" w:ascii="Times New Roman" w:hAnsi="Times New Roman"/>
          <w:sz w:val="28"/>
          <w:szCs w:val="28"/>
        </w:rPr>
        <w:t xml:space="preserve">«Развитие сельского хозяйства», утвержденную постановлением администрации Петровского городского округа Ставропольского края от 13 ноября 2020 г. № 1568 «Об утверждении муниципальной программы Петровского городского округа Ставропольского края «Развитие сельского хозяйства» (в редакции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10 марта 2021 г. № 386)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Каменецкая Ирина Михайловна, заместитель начальника отдела сельского хозяйства и охраны окружающей среды администрации Петровского городского округа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Тел./факс 886547 4-31-58</w:t>
      </w:r>
    </w:p>
    <w:sectPr>
      <w:type w:val="nextPage"/>
      <w:pgSz w:w="11906" w:h="16838"/>
      <w:pgMar w:left="1701" w:right="850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ae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c4757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c4757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5">
    <w:name w:val="Heading 5"/>
    <w:basedOn w:val="Normal"/>
    <w:link w:val="50"/>
    <w:uiPriority w:val="9"/>
    <w:qFormat/>
    <w:rsid w:val="00c4757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757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4757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c47578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>
    <w:name w:val="Интернет-ссылка"/>
    <w:basedOn w:val="DefaultParagraphFont"/>
    <w:uiPriority w:val="99"/>
    <w:semiHidden/>
    <w:unhideWhenUsed/>
    <w:rsid w:val="00c47578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c47578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475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475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61d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Western" w:customStyle="1">
    <w:name w:val="western"/>
    <w:basedOn w:val="Normal"/>
    <w:qFormat/>
    <w:rsid w:val="001a382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petrgosk.ru" TargetMode="External"/><Relationship Id="rId3" Type="http://schemas.openxmlformats.org/officeDocument/2006/relationships/hyperlink" Target="http://petrgosk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LibreOffice/6.4.7.2$Linux_X86_64 LibreOffice_project/40$Build-2</Application>
  <Pages>1</Pages>
  <Words>299</Words>
  <Characters>2226</Characters>
  <CharactersWithSpaces>2512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2020-03-11T06:41:00Z</dcterms:created>
  <dc:creator>rudenko</dc:creator>
  <dc:description/>
  <dc:language>ru-RU</dc:language>
  <cp:lastModifiedBy/>
  <cp:lastPrinted>2021-06-17T13:23:50Z</cp:lastPrinted>
  <dcterms:modified xsi:type="dcterms:W3CDTF">2021-06-17T13:23:53Z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