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2" w:rsidRPr="00F039AA" w:rsidRDefault="00B07D39">
      <w:pPr>
        <w:spacing w:line="240" w:lineRule="exact"/>
        <w:jc w:val="center"/>
        <w:outlineLvl w:val="2"/>
        <w:rPr>
          <w:sz w:val="26"/>
          <w:szCs w:val="26"/>
        </w:rPr>
      </w:pPr>
      <w:r w:rsidRPr="00F039AA">
        <w:rPr>
          <w:sz w:val="26"/>
          <w:szCs w:val="26"/>
        </w:rPr>
        <w:t>Уведомление</w:t>
      </w:r>
    </w:p>
    <w:p w:rsidR="00B47A52" w:rsidRPr="00F039AA" w:rsidRDefault="00B07D39">
      <w:pPr>
        <w:spacing w:line="240" w:lineRule="exact"/>
        <w:jc w:val="center"/>
        <w:outlineLvl w:val="2"/>
        <w:rPr>
          <w:sz w:val="26"/>
          <w:szCs w:val="26"/>
        </w:rPr>
      </w:pPr>
      <w:r w:rsidRPr="00F039AA"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jc w:val="both"/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</w:t>
      </w:r>
      <w:r w:rsidR="002A090A">
        <w:rPr>
          <w:sz w:val="28"/>
          <w:szCs w:val="28"/>
        </w:rPr>
        <w:t>13 ноября 2020 г. № 1568»</w:t>
      </w:r>
      <w:r>
        <w:rPr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>
        <w:rPr>
          <w:sz w:val="28"/>
          <w:szCs w:val="28"/>
          <w:lang w:val="en-US"/>
        </w:rPr>
        <w:t>selhoz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C15A62">
        <w:rPr>
          <w:sz w:val="28"/>
          <w:szCs w:val="28"/>
        </w:rPr>
        <w:t>0</w:t>
      </w:r>
      <w:r w:rsidR="008B64DB">
        <w:rPr>
          <w:sz w:val="28"/>
          <w:szCs w:val="28"/>
        </w:rPr>
        <w:t>5</w:t>
      </w:r>
      <w:r w:rsidR="00C15A6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C15A62">
        <w:rPr>
          <w:sz w:val="28"/>
          <w:szCs w:val="28"/>
        </w:rPr>
        <w:t>1</w:t>
      </w:r>
      <w:r>
        <w:rPr>
          <w:sz w:val="28"/>
          <w:szCs w:val="28"/>
        </w:rPr>
        <w:t xml:space="preserve"> г. по </w:t>
      </w:r>
      <w:r w:rsidR="00C15A62">
        <w:rPr>
          <w:sz w:val="28"/>
          <w:szCs w:val="28"/>
        </w:rPr>
        <w:t>1</w:t>
      </w:r>
      <w:r w:rsidR="008B64D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15A6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C15A6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C15A62">
        <w:rPr>
          <w:sz w:val="28"/>
          <w:szCs w:val="28"/>
        </w:rPr>
        <w:t>1</w:t>
      </w:r>
      <w:r w:rsidR="008B64DB">
        <w:rPr>
          <w:sz w:val="28"/>
          <w:szCs w:val="28"/>
        </w:rPr>
        <w:t xml:space="preserve">7 </w:t>
      </w:r>
      <w:r w:rsidR="00C15A6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C15A6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</w:t>
      </w:r>
      <w:r w:rsidR="002A090A">
        <w:rPr>
          <w:sz w:val="28"/>
          <w:szCs w:val="28"/>
        </w:rPr>
        <w:t>13 ноября 2020 г.       № 1568</w:t>
      </w:r>
      <w:r>
        <w:rPr>
          <w:sz w:val="28"/>
          <w:szCs w:val="28"/>
        </w:rPr>
        <w:t>».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Ф.И.О., должность Савченко Ольга Николаевна ведущий специалист отдела сельского хозяйства и охраны окружающей среды администрации Петровского городского округа Ставропольского края 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>Тел./факс (886547)4-04-38.</w:t>
      </w:r>
    </w:p>
    <w:p w:rsidR="00B47A52" w:rsidRDefault="00B47A5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B47A52" w:rsidSect="00B47A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A52"/>
    <w:rsid w:val="002A090A"/>
    <w:rsid w:val="008066EE"/>
    <w:rsid w:val="008619E3"/>
    <w:rsid w:val="008B64DB"/>
    <w:rsid w:val="00B07D39"/>
    <w:rsid w:val="00B47A52"/>
    <w:rsid w:val="00C15A62"/>
    <w:rsid w:val="00C73437"/>
    <w:rsid w:val="00E47EFE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47A52"/>
    <w:rPr>
      <w:sz w:val="28"/>
      <w:szCs w:val="28"/>
    </w:rPr>
  </w:style>
  <w:style w:type="character" w:customStyle="1" w:styleId="ListLabel2">
    <w:name w:val="ListLabel 2"/>
    <w:qFormat/>
    <w:rsid w:val="00B47A52"/>
    <w:rPr>
      <w:sz w:val="28"/>
      <w:szCs w:val="28"/>
    </w:rPr>
  </w:style>
  <w:style w:type="character" w:customStyle="1" w:styleId="ListLabel3">
    <w:name w:val="ListLabel 3"/>
    <w:qFormat/>
    <w:rsid w:val="00B47A52"/>
    <w:rPr>
      <w:sz w:val="28"/>
      <w:szCs w:val="28"/>
    </w:rPr>
  </w:style>
  <w:style w:type="character" w:customStyle="1" w:styleId="ListLabel4">
    <w:name w:val="ListLabel 4"/>
    <w:qFormat/>
    <w:rsid w:val="00B47A52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47A52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47A52"/>
    <w:pPr>
      <w:spacing w:after="140" w:line="276" w:lineRule="auto"/>
    </w:pPr>
  </w:style>
  <w:style w:type="paragraph" w:styleId="a5">
    <w:name w:val="List"/>
    <w:basedOn w:val="a4"/>
    <w:rsid w:val="00B47A52"/>
    <w:rPr>
      <w:rFonts w:cs="Droid Sans Devanagari"/>
    </w:rPr>
  </w:style>
  <w:style w:type="paragraph" w:customStyle="1" w:styleId="1">
    <w:name w:val="Название объекта1"/>
    <w:basedOn w:val="a"/>
    <w:qFormat/>
    <w:rsid w:val="00B47A52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47A52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24</cp:revision>
  <cp:lastPrinted>2021-02-03T08:09:00Z</cp:lastPrinted>
  <dcterms:created xsi:type="dcterms:W3CDTF">2020-03-11T13:35:00Z</dcterms:created>
  <dcterms:modified xsi:type="dcterms:W3CDTF">2021-02-04T08:03:00Z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