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7052CE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9319E4"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="009319E4"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6426F1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6426F1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476BCC" w:rsidRDefault="00476BCC" w:rsidP="00476BCC">
      <w:pPr>
        <w:pStyle w:val="a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eastAsia="Times New Roman"/>
        </w:rPr>
        <w:t xml:space="preserve">    </w:t>
      </w:r>
      <w:r w:rsidR="007C112F">
        <w:rPr>
          <w:rFonts w:eastAsia="Times New Roman"/>
        </w:rPr>
        <w:t xml:space="preserve"> </w:t>
      </w:r>
      <w:proofErr w:type="gramStart"/>
      <w:r w:rsidR="009319E4" w:rsidRPr="00476BCC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Pr="00476BCC">
        <w:rPr>
          <w:rFonts w:ascii="Times New Roman" w:hAnsi="Times New Roman" w:cs="Times New Roman"/>
          <w:sz w:val="28"/>
          <w:szCs w:val="28"/>
        </w:rPr>
        <w:t>«</w:t>
      </w:r>
      <w:r w:rsidRPr="00476B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постановление администрации Петровского городского округа Ставропольского края от 24 сентября 2019 г. № 1948 «Об утверждении административного регламента </w:t>
      </w:r>
      <w:r w:rsidRPr="0047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Pr="00476B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476B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 счет средств бюджета Ставропольского края</w:t>
      </w:r>
      <w:proofErr w:type="gramEnd"/>
      <w:r w:rsidRPr="0047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грантов в форме субсидий гражданам, ведущим личные подсобные хозяйства, на закладку сада </w:t>
      </w:r>
      <w:proofErr w:type="spellStart"/>
      <w:r w:rsidRPr="00476BCC">
        <w:rPr>
          <w:rFonts w:ascii="Times New Roman" w:hAnsi="Times New Roman" w:cs="Times New Roman"/>
          <w:color w:val="000000" w:themeColor="text1"/>
          <w:sz w:val="28"/>
          <w:szCs w:val="28"/>
        </w:rPr>
        <w:t>суперинтенсивного</w:t>
      </w:r>
      <w:proofErr w:type="spellEnd"/>
      <w:r w:rsidRPr="0047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бумажном носителе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</w:t>
      </w:r>
      <w:proofErr w:type="gramStart"/>
      <w:r w:rsidR="00CF61D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F61D8">
        <w:rPr>
          <w:rFonts w:ascii="Times New Roman" w:eastAsia="Times New Roman" w:hAnsi="Times New Roman" w:cs="Times New Roman"/>
          <w:sz w:val="28"/>
          <w:szCs w:val="28"/>
        </w:rPr>
        <w:t>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4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18 ноября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476BCC" w:rsidRDefault="00CF61D8" w:rsidP="007D7F4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06187" w:rsidRPr="007C112F">
        <w:rPr>
          <w:rFonts w:ascii="Times New Roman" w:hAnsi="Times New Roman" w:cs="Times New Roman"/>
          <w:sz w:val="28"/>
          <w:szCs w:val="28"/>
        </w:rPr>
        <w:t xml:space="preserve">Проект постановления  администрации Петровского городского округа Ставропольского края </w:t>
      </w:r>
      <w:r w:rsidR="00476BCC">
        <w:rPr>
          <w:rFonts w:ascii="Times New Roman" w:hAnsi="Times New Roman" w:cs="Times New Roman"/>
          <w:sz w:val="28"/>
          <w:szCs w:val="28"/>
        </w:rPr>
        <w:t>«</w:t>
      </w:r>
      <w:r w:rsidR="00476BCC" w:rsidRPr="00F613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внесении изменений в постановление администрации Петровского городского округа Ставропольского края от 24 сентября 2019 г. № 1948 «Об утверждении административного регламента</w:t>
      </w:r>
      <w:r w:rsidR="00476B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76BCC" w:rsidRPr="00F61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</w:t>
      </w:r>
      <w:r w:rsidR="00476BCC" w:rsidRPr="00F613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Ставропольского края государственной услуги </w:t>
      </w:r>
      <w:r w:rsidR="00476BCC" w:rsidRPr="00F613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476BCC" w:rsidRPr="00F61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76BCC" w:rsidRPr="00F613B5">
        <w:rPr>
          <w:rFonts w:ascii="Times New Roman" w:hAnsi="Times New Roman" w:cs="Times New Roman"/>
          <w:color w:val="000000" w:themeColor="text1"/>
          <w:sz w:val="28"/>
          <w:szCs w:val="28"/>
        </w:rPr>
        <w:t>суперинтенсивного</w:t>
      </w:r>
      <w:proofErr w:type="spellEnd"/>
      <w:r w:rsidR="00476BCC" w:rsidRPr="00F61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типа»</w:t>
      </w:r>
      <w:r w:rsidR="00476B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319E4" w:rsidRPr="00476BCC" w:rsidRDefault="00476BCC" w:rsidP="007D7F43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 w:rsidR="007D7F43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сельского хозяйства и охраны окружающей среды администрации Петровского городского округа Ставропольского края Тухфатулина З.И.</w:t>
      </w:r>
    </w:p>
    <w:p w:rsidR="009319E4" w:rsidRPr="006426F1" w:rsidRDefault="0030618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Default="009319E4" w:rsidP="00B83DE2">
      <w:pPr>
        <w:rPr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Look w:val="01E0"/>
      </w:tblPr>
      <w:tblGrid>
        <w:gridCol w:w="4395"/>
        <w:gridCol w:w="5244"/>
      </w:tblGrid>
      <w:tr w:rsidR="009319E4" w:rsidRPr="006426F1" w:rsidTr="00DB43BB">
        <w:trPr>
          <w:trHeight w:val="283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9319E4" w:rsidRPr="0050431D" w:rsidRDefault="009319E4" w:rsidP="00DB43B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9E4" w:rsidRPr="006426F1" w:rsidTr="00DB43BB">
        <w:trPr>
          <w:trHeight w:val="969"/>
        </w:trPr>
        <w:tc>
          <w:tcPr>
            <w:tcW w:w="4395" w:type="dxa"/>
          </w:tcPr>
          <w:p w:rsidR="009319E4" w:rsidRPr="006426F1" w:rsidRDefault="009319E4" w:rsidP="00DB43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19E4" w:rsidRPr="0050431D" w:rsidRDefault="009319E4" w:rsidP="00DB43B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9E4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CC" w:rsidRPr="006426F1" w:rsidRDefault="00476BCC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7052CE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Свод предложений по результатам публичных 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</w:rPr>
        <w:t>консультаций проекта нормативного правового акта администрации Петровского городского округа Ставропольского края</w:t>
      </w:r>
      <w:proofErr w:type="gramEnd"/>
    </w:p>
    <w:p w:rsidR="0050431D" w:rsidRPr="0050431D" w:rsidRDefault="0050431D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76BCC" w:rsidRPr="00476BCC" w:rsidRDefault="00BC7E7A" w:rsidP="00476BC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 xml:space="preserve"> </w:t>
      </w:r>
      <w:proofErr w:type="gramStart"/>
      <w:r w:rsidR="00476BCC" w:rsidRPr="00476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Петровского городского округа Ставропольского края от 24 сентября 2019 г. № 1948 «Об утверждении административного регламента </w:t>
      </w:r>
      <w:r w:rsidR="00476BCC" w:rsidRPr="00476BC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476BCC" w:rsidRPr="00476BC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76BCC" w:rsidRPr="00476BCC">
        <w:rPr>
          <w:rFonts w:ascii="Times New Roman" w:hAnsi="Times New Roman" w:cs="Times New Roman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76BCC" w:rsidRPr="00476BCC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="00476BCC" w:rsidRPr="00476BCC">
        <w:rPr>
          <w:rFonts w:ascii="Times New Roman" w:hAnsi="Times New Roman" w:cs="Times New Roman"/>
          <w:sz w:val="28"/>
          <w:szCs w:val="28"/>
        </w:rPr>
        <w:t xml:space="preserve"> типа»</w:t>
      </w:r>
      <w:proofErr w:type="gramEnd"/>
    </w:p>
    <w:p w:rsidR="00476BCC" w:rsidRPr="006426F1" w:rsidRDefault="00476BCC" w:rsidP="0047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BC7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Срок проведения публичных консультаций </w:t>
      </w:r>
    </w:p>
    <w:p w:rsidR="009319E4" w:rsidRPr="006426F1" w:rsidRDefault="0050431D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Начало «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br/>
        <w:t>Окончание «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043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50431D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br/>
        <w:t>2. Состав участников публичных консультаций: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2. Состав участников публичных консультаций: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93"/>
        <w:gridCol w:w="2910"/>
        <w:gridCol w:w="2520"/>
      </w:tblGrid>
      <w:tr w:rsidR="009319E4" w:rsidRPr="006426F1" w:rsidTr="00DB43BB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9319E4" w:rsidRPr="006426F1" w:rsidTr="00DB43B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9E4" w:rsidRPr="006426F1" w:rsidTr="00DB43B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50431D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19E4" w:rsidRPr="006426F1" w:rsidRDefault="009319E4" w:rsidP="0093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br/>
        <w:t>3. Свод предложений и замечаний по результатам публичных консультаций: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221"/>
        <w:gridCol w:w="2709"/>
        <w:gridCol w:w="3081"/>
      </w:tblGrid>
      <w:tr w:rsidR="009319E4" w:rsidRPr="006426F1" w:rsidTr="00DB43BB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DB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Комментарии (позиция) разработчика </w:t>
            </w:r>
          </w:p>
        </w:tc>
      </w:tr>
    </w:tbl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931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____________         </w:t>
      </w:r>
      <w:r w:rsidR="005043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                   Ю.А.Лаптев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</w:t>
      </w:r>
      <w:r w:rsidR="005043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426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6BC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426F1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9319E4" w:rsidRPr="006426F1" w:rsidRDefault="00476B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C7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="005043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0431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9E4" w:rsidRPr="00B83DE2" w:rsidRDefault="009319E4" w:rsidP="00B83DE2">
      <w:pPr>
        <w:rPr>
          <w:szCs w:val="28"/>
        </w:rPr>
      </w:pPr>
    </w:p>
    <w:sectPr w:rsidR="009319E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034E26"/>
    <w:rsid w:val="00233984"/>
    <w:rsid w:val="002652B3"/>
    <w:rsid w:val="00290833"/>
    <w:rsid w:val="00306187"/>
    <w:rsid w:val="00375AAF"/>
    <w:rsid w:val="00377C88"/>
    <w:rsid w:val="00476BCC"/>
    <w:rsid w:val="004F0511"/>
    <w:rsid w:val="0050431D"/>
    <w:rsid w:val="006D15A2"/>
    <w:rsid w:val="007052CE"/>
    <w:rsid w:val="00706E1C"/>
    <w:rsid w:val="007C112F"/>
    <w:rsid w:val="007D738A"/>
    <w:rsid w:val="007D7F43"/>
    <w:rsid w:val="008E2CF3"/>
    <w:rsid w:val="008F0278"/>
    <w:rsid w:val="009319E4"/>
    <w:rsid w:val="009D2E01"/>
    <w:rsid w:val="009E066F"/>
    <w:rsid w:val="009E68FF"/>
    <w:rsid w:val="00AB3391"/>
    <w:rsid w:val="00B12766"/>
    <w:rsid w:val="00B16883"/>
    <w:rsid w:val="00B83DE2"/>
    <w:rsid w:val="00B85A10"/>
    <w:rsid w:val="00BC7E7A"/>
    <w:rsid w:val="00C47578"/>
    <w:rsid w:val="00CC2FA0"/>
    <w:rsid w:val="00CF61D8"/>
    <w:rsid w:val="00D92AE9"/>
    <w:rsid w:val="00DD53E6"/>
    <w:rsid w:val="00DE7083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tuhfatulina</cp:lastModifiedBy>
  <cp:revision>19</cp:revision>
  <cp:lastPrinted>2021-11-17T06:09:00Z</cp:lastPrinted>
  <dcterms:created xsi:type="dcterms:W3CDTF">2020-03-11T06:41:00Z</dcterms:created>
  <dcterms:modified xsi:type="dcterms:W3CDTF">2021-11-17T06:09:00Z</dcterms:modified>
</cp:coreProperties>
</file>