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FA1C28" w:rsidP="00FA1C28">
      <w:pPr>
        <w:spacing w:after="0" w:line="240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9319E4"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FA1C28" w:rsidRDefault="009319E4" w:rsidP="00B7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C28"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476BCC" w:rsidRPr="00FA1C28">
        <w:rPr>
          <w:rFonts w:ascii="Times New Roman" w:hAnsi="Times New Roman" w:cs="Times New Roman"/>
          <w:sz w:val="28"/>
          <w:szCs w:val="28"/>
        </w:rPr>
        <w:t>«</w:t>
      </w:r>
      <w:r w:rsidR="00FA1C28" w:rsidRPr="00FA1C2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11 сентября 2019 г. № 1834 «О создании конкурсной комиссии администрации Петровского городского округа Ставропольского края по проведению конкурсного отбора граждан, ведущих личные подсобные хозяйства, для</w:t>
      </w:r>
      <w:proofErr w:type="gramEnd"/>
      <w:r w:rsidR="00FA1C28" w:rsidRPr="00FA1C28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</w:t>
      </w:r>
      <w:r w:rsidR="00476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proofErr w:type="gramEnd"/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почтой по адресу:</w:t>
      </w:r>
      <w:r w:rsidR="00CF61D8" w:rsidRPr="00CF61D8">
        <w:rPr>
          <w:rFonts w:ascii="Times New Roman" w:eastAsia="Times New Roman" w:hAnsi="Times New Roman" w:cs="Times New Roman"/>
          <w:sz w:val="28"/>
          <w:szCs w:val="28"/>
        </w:rPr>
        <w:t xml:space="preserve">356530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Ставропольский край Петровский район г.</w:t>
      </w:r>
      <w:r w:rsidR="00B7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Светлоград пл.50 лет Октября,8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на электронную почт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у:</w:t>
      </w:r>
      <w:r w:rsidR="00CF61D8" w:rsidRPr="00CF61D8">
        <w:t xml:space="preserve"> </w:t>
      </w:r>
      <w:hyperlink r:id="rId5" w:history="1"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61D8" w:rsidRPr="00CF61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F61D8" w:rsidRPr="007C09FF">
        <w:t>.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о факсу: 886547 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Сроки приема пред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ложений и замечаний: с </w:t>
      </w:r>
      <w:r w:rsidR="00AF085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A1C28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F08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1C28">
        <w:rPr>
          <w:rFonts w:ascii="Times New Roman" w:eastAsia="Times New Roman" w:hAnsi="Times New Roman" w:cs="Times New Roman"/>
          <w:sz w:val="28"/>
          <w:szCs w:val="28"/>
        </w:rPr>
        <w:t>4 декабря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6" w:history="1">
        <w:r w:rsidR="00CF61D8" w:rsidRPr="00CF61D8"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и замечан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ия будут рассмотрены до </w:t>
      </w:r>
      <w:r w:rsidR="00AF085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A1C28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D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76BC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476BCC" w:rsidRPr="00FA1C28" w:rsidRDefault="00FA1C28" w:rsidP="00B7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6187" w:rsidRPr="00FA1C28">
        <w:rPr>
          <w:rFonts w:ascii="Times New Roman" w:hAnsi="Times New Roman" w:cs="Times New Roman"/>
          <w:sz w:val="28"/>
          <w:szCs w:val="28"/>
        </w:rPr>
        <w:t xml:space="preserve">Проект постановления  администрации Петровского городского округа Ставропольского края </w:t>
      </w:r>
      <w:r w:rsidR="00476BCC" w:rsidRPr="00FA1C28">
        <w:rPr>
          <w:rFonts w:ascii="Times New Roman" w:hAnsi="Times New Roman" w:cs="Times New Roman"/>
          <w:sz w:val="28"/>
          <w:szCs w:val="28"/>
        </w:rPr>
        <w:t>«</w:t>
      </w:r>
      <w:r w:rsidRPr="00FA1C2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11 сентября 2019 г. № 1834 «О создании конкурсной комиссии администрации Петровского городского округа Ставропольского края по проведению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</w:t>
      </w:r>
      <w:proofErr w:type="gramEnd"/>
      <w:r w:rsidRPr="00FA1C28">
        <w:rPr>
          <w:rFonts w:ascii="Times New Roman" w:hAnsi="Times New Roman" w:cs="Times New Roman"/>
          <w:sz w:val="28"/>
          <w:szCs w:val="28"/>
        </w:rPr>
        <w:t xml:space="preserve"> подсобные хозяйства, на закладку сада суперинтенсивного типа»</w:t>
      </w:r>
      <w:r w:rsidR="00476BCC" w:rsidRPr="00FA1C28">
        <w:rPr>
          <w:rFonts w:ascii="Times New Roman" w:hAnsi="Times New Roman" w:cs="Times New Roman"/>
          <w:sz w:val="28"/>
          <w:szCs w:val="28"/>
        </w:rPr>
        <w:t>.</w:t>
      </w:r>
    </w:p>
    <w:p w:rsidR="009319E4" w:rsidRPr="00476BCC" w:rsidRDefault="009319E4" w:rsidP="00B7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9319E4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Ф.И.О., должность </w:t>
      </w:r>
      <w:r w:rsidR="00306187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отдела сельского хозяйства и охраны окружающей среды администрации Петровского городского округа Ставропольского края Тухфатулина З.И.</w:t>
      </w:r>
    </w:p>
    <w:p w:rsidR="009319E4" w:rsidRPr="006426F1" w:rsidRDefault="00306187" w:rsidP="00B77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4-31-58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76BCC" w:rsidRPr="006426F1" w:rsidRDefault="00476BCC" w:rsidP="00FA1C2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76BCC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34E26"/>
    <w:rsid w:val="001215DE"/>
    <w:rsid w:val="00233984"/>
    <w:rsid w:val="002652B3"/>
    <w:rsid w:val="00290833"/>
    <w:rsid w:val="00306187"/>
    <w:rsid w:val="00375AAF"/>
    <w:rsid w:val="00377C88"/>
    <w:rsid w:val="00476BCC"/>
    <w:rsid w:val="004F0511"/>
    <w:rsid w:val="0050431D"/>
    <w:rsid w:val="006D15A2"/>
    <w:rsid w:val="007052CE"/>
    <w:rsid w:val="00706E1C"/>
    <w:rsid w:val="007C112F"/>
    <w:rsid w:val="007D738A"/>
    <w:rsid w:val="007D7F43"/>
    <w:rsid w:val="008E2CF3"/>
    <w:rsid w:val="008F0278"/>
    <w:rsid w:val="009319E4"/>
    <w:rsid w:val="009D2E01"/>
    <w:rsid w:val="009E066F"/>
    <w:rsid w:val="009E68FF"/>
    <w:rsid w:val="00AB3391"/>
    <w:rsid w:val="00AF0852"/>
    <w:rsid w:val="00B12766"/>
    <w:rsid w:val="00B16883"/>
    <w:rsid w:val="00B778EC"/>
    <w:rsid w:val="00B83DE2"/>
    <w:rsid w:val="00B85A10"/>
    <w:rsid w:val="00BC7E7A"/>
    <w:rsid w:val="00C47578"/>
    <w:rsid w:val="00CC2FA0"/>
    <w:rsid w:val="00CF61D8"/>
    <w:rsid w:val="00D92AE9"/>
    <w:rsid w:val="00DD53E6"/>
    <w:rsid w:val="00DE7083"/>
    <w:rsid w:val="00F25850"/>
    <w:rsid w:val="00F26311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mailto:adm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24</cp:revision>
  <cp:lastPrinted>2021-12-14T10:45:00Z</cp:lastPrinted>
  <dcterms:created xsi:type="dcterms:W3CDTF">2020-03-11T06:41:00Z</dcterms:created>
  <dcterms:modified xsi:type="dcterms:W3CDTF">2021-12-16T08:32:00Z</dcterms:modified>
</cp:coreProperties>
</file>