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205FAA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815D13" w:rsidRDefault="009319E4" w:rsidP="00815D13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815D13" w:rsidRPr="00205FAA" w:rsidRDefault="00815D13" w:rsidP="00815D13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205FAA" w:rsidRDefault="001B3358" w:rsidP="001A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AA">
        <w:tab/>
      </w:r>
      <w:proofErr w:type="gramStart"/>
      <w:r w:rsidR="009319E4" w:rsidRPr="0084064D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84064D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84064D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84064D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815D13">
        <w:rPr>
          <w:rFonts w:ascii="Times New Roman" w:hAnsi="Times New Roman" w:cs="Times New Roman"/>
          <w:sz w:val="28"/>
          <w:szCs w:val="28"/>
        </w:rPr>
        <w:t>«</w:t>
      </w:r>
      <w:r w:rsidR="00815D13" w:rsidRPr="00815D13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«Присвоение квалификационных категорий спортивных судей: «спортивный судья второй категории», «спортивный судья третьей категории», утвержденный постановлением администрации Петровского городского округа Ставропольског</w:t>
      </w:r>
      <w:r w:rsidR="00815D13">
        <w:rPr>
          <w:rFonts w:ascii="Times New Roman" w:hAnsi="Times New Roman" w:cs="Times New Roman"/>
          <w:sz w:val="28"/>
          <w:szCs w:val="28"/>
        </w:rPr>
        <w:t>о края от 14</w:t>
      </w:r>
      <w:proofErr w:type="gramEnd"/>
      <w:r w:rsidR="00815D13">
        <w:rPr>
          <w:rFonts w:ascii="Times New Roman" w:hAnsi="Times New Roman" w:cs="Times New Roman"/>
          <w:sz w:val="28"/>
          <w:szCs w:val="28"/>
        </w:rPr>
        <w:t xml:space="preserve"> июня 2018 г. </w:t>
      </w:r>
      <w:r w:rsidR="00815D13" w:rsidRPr="00815D13">
        <w:rPr>
          <w:rFonts w:ascii="Times New Roman" w:hAnsi="Times New Roman" w:cs="Times New Roman"/>
          <w:sz w:val="28"/>
          <w:szCs w:val="28"/>
        </w:rPr>
        <w:t>№ 955</w:t>
      </w:r>
      <w:r w:rsidR="00815D13">
        <w:rPr>
          <w:rFonts w:ascii="Times New Roman" w:hAnsi="Times New Roman" w:cs="Times New Roman"/>
          <w:sz w:val="28"/>
          <w:szCs w:val="28"/>
        </w:rPr>
        <w:t xml:space="preserve">» </w:t>
      </w:r>
      <w:r w:rsidR="009319E4" w:rsidRPr="00205FA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205FAA" w:rsidRDefault="009319E4" w:rsidP="001A3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AA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 w:rsidRPr="00205FAA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</w:t>
      </w:r>
      <w:proofErr w:type="gramStart"/>
      <w:r w:rsidR="001B3358" w:rsidRPr="00205FA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B3358" w:rsidRPr="00205FAA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715D97" w:rsidRPr="00205F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>етлоград, пл. 50 лет Октября, 8</w:t>
      </w:r>
      <w:r w:rsidRPr="00205F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F130AB" w:rsidRPr="00815D13">
        <w:rPr>
          <w:rFonts w:ascii="Times New Roman" w:hAnsi="Times New Roman" w:cs="Times New Roman"/>
          <w:sz w:val="28"/>
          <w:szCs w:val="28"/>
          <w:lang w:val="en-US"/>
        </w:rPr>
        <w:t>fizkult</w:t>
      </w:r>
      <w:proofErr w:type="spellEnd"/>
      <w:r w:rsidR="00F130AB" w:rsidRPr="00815D1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130AB" w:rsidRPr="00815D13">
        <w:rPr>
          <w:rFonts w:ascii="Times New Roman" w:hAnsi="Times New Roman" w:cs="Times New Roman"/>
          <w:sz w:val="28"/>
          <w:szCs w:val="28"/>
        </w:rPr>
        <w:t>petrgosk.ru</w:t>
      </w:r>
      <w:proofErr w:type="spellEnd"/>
      <w:r w:rsidR="00F130AB">
        <w:rPr>
          <w:rFonts w:ascii="Times New Roman" w:hAnsi="Times New Roman" w:cs="Times New Roman"/>
          <w:sz w:val="28"/>
          <w:szCs w:val="28"/>
        </w:rPr>
        <w:t>;</w:t>
      </w:r>
    </w:p>
    <w:p w:rsidR="00F130AB" w:rsidRPr="00205FAA" w:rsidRDefault="00F130AB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факсу 8 (86547) 4-02-59.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15D13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D13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FC2AB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406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815D1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D13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40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406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 w:rsidRPr="00205FAA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 w:rsidRPr="00205FA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5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205FAA" w:rsidRDefault="009319E4" w:rsidP="00F13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815D13">
        <w:rPr>
          <w:rFonts w:ascii="Times New Roman" w:eastAsia="Times New Roman" w:hAnsi="Times New Roman" w:cs="Times New Roman"/>
          <w:sz w:val="28"/>
          <w:szCs w:val="28"/>
        </w:rPr>
        <w:t xml:space="preserve">       29 июл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48D9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205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205FAA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815D13" w:rsidRDefault="009319E4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 w:rsidRPr="00205FA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815D13">
        <w:rPr>
          <w:rFonts w:ascii="Times New Roman" w:hAnsi="Times New Roman" w:cs="Times New Roman"/>
          <w:sz w:val="28"/>
          <w:szCs w:val="28"/>
        </w:rPr>
        <w:t>«</w:t>
      </w:r>
      <w:r w:rsidR="00815D13" w:rsidRPr="00815D13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«Присвоение квалификационных категорий спортивных судей: «спортивный судья второй категории», «спортивный судья третьей категории», утвержденный постановлением администрации Петровского городского округа Ставропольског</w:t>
      </w:r>
      <w:r w:rsidR="00815D13">
        <w:rPr>
          <w:rFonts w:ascii="Times New Roman" w:hAnsi="Times New Roman" w:cs="Times New Roman"/>
          <w:sz w:val="28"/>
          <w:szCs w:val="28"/>
        </w:rPr>
        <w:t xml:space="preserve">о края от 14 июня 2018 г. </w:t>
      </w:r>
      <w:r w:rsidR="00815D13" w:rsidRPr="00815D13">
        <w:rPr>
          <w:rFonts w:ascii="Times New Roman" w:hAnsi="Times New Roman" w:cs="Times New Roman"/>
          <w:sz w:val="28"/>
          <w:szCs w:val="28"/>
        </w:rPr>
        <w:t>№ 955</w:t>
      </w:r>
      <w:r w:rsidR="00815D1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15D13" w:rsidRDefault="009319E4" w:rsidP="0081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205FAA" w:rsidRDefault="00F130AB" w:rsidP="00815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Титаренко Наталья Валерьевна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EF5694" w:rsidRPr="00205FAA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5694" w:rsidRPr="00205FAA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физической </w:t>
      </w:r>
      <w:r w:rsidR="00EF5694" w:rsidRPr="00205FAA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proofErr w:type="gramEnd"/>
      <w:r w:rsidR="00D87B20" w:rsidRPr="00205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205FAA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FAA">
        <w:rPr>
          <w:rFonts w:ascii="Times New Roman" w:eastAsia="Times New Roman" w:hAnsi="Times New Roman" w:cs="Times New Roman"/>
          <w:sz w:val="28"/>
          <w:szCs w:val="28"/>
        </w:rPr>
        <w:t>Тел./факс 886547 4-</w:t>
      </w:r>
      <w:r w:rsidR="00F130AB">
        <w:rPr>
          <w:rFonts w:ascii="Times New Roman" w:eastAsia="Times New Roman" w:hAnsi="Times New Roman" w:cs="Times New Roman"/>
          <w:sz w:val="28"/>
          <w:szCs w:val="28"/>
        </w:rPr>
        <w:t>20-93</w:t>
      </w:r>
    </w:p>
    <w:sectPr w:rsidR="009319E4" w:rsidRPr="00205FAA" w:rsidSect="00815D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47578"/>
    <w:rsid w:val="00186E70"/>
    <w:rsid w:val="00191277"/>
    <w:rsid w:val="001A3B85"/>
    <w:rsid w:val="001B3358"/>
    <w:rsid w:val="001D48D9"/>
    <w:rsid w:val="00205FAA"/>
    <w:rsid w:val="00233984"/>
    <w:rsid w:val="00253C06"/>
    <w:rsid w:val="00375AAF"/>
    <w:rsid w:val="004256CC"/>
    <w:rsid w:val="004277EE"/>
    <w:rsid w:val="00431EFA"/>
    <w:rsid w:val="00540FCE"/>
    <w:rsid w:val="005B37BB"/>
    <w:rsid w:val="00607813"/>
    <w:rsid w:val="00624EFD"/>
    <w:rsid w:val="00715D97"/>
    <w:rsid w:val="0075181B"/>
    <w:rsid w:val="0080338B"/>
    <w:rsid w:val="00815D13"/>
    <w:rsid w:val="0084064D"/>
    <w:rsid w:val="009319E4"/>
    <w:rsid w:val="009C2933"/>
    <w:rsid w:val="009D2E01"/>
    <w:rsid w:val="009E066F"/>
    <w:rsid w:val="00AB2C38"/>
    <w:rsid w:val="00AB3391"/>
    <w:rsid w:val="00B16883"/>
    <w:rsid w:val="00B66A24"/>
    <w:rsid w:val="00B83DE2"/>
    <w:rsid w:val="00B85A10"/>
    <w:rsid w:val="00BA3333"/>
    <w:rsid w:val="00C47578"/>
    <w:rsid w:val="00CC2FA0"/>
    <w:rsid w:val="00CE7046"/>
    <w:rsid w:val="00D40B8B"/>
    <w:rsid w:val="00D87B20"/>
    <w:rsid w:val="00D92AE9"/>
    <w:rsid w:val="00E429B4"/>
    <w:rsid w:val="00EF5694"/>
    <w:rsid w:val="00F130AB"/>
    <w:rsid w:val="00F25850"/>
    <w:rsid w:val="00F45573"/>
    <w:rsid w:val="00FC2ABD"/>
    <w:rsid w:val="00FE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17</cp:revision>
  <cp:lastPrinted>2021-07-16T05:39:00Z</cp:lastPrinted>
  <dcterms:created xsi:type="dcterms:W3CDTF">2020-03-18T13:06:00Z</dcterms:created>
  <dcterms:modified xsi:type="dcterms:W3CDTF">2021-07-16T05:41:00Z</dcterms:modified>
</cp:coreProperties>
</file>