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931" w:rsidRDefault="00496931" w:rsidP="00496931">
      <w:pPr>
        <w:pStyle w:val="a7"/>
        <w:ind w:right="-284"/>
        <w:jc w:val="center"/>
        <w:rPr>
          <w:szCs w:val="28"/>
        </w:rPr>
      </w:pPr>
    </w:p>
    <w:p w:rsidR="0017014A" w:rsidRPr="00D24CD2" w:rsidRDefault="0017014A" w:rsidP="00496931">
      <w:pPr>
        <w:pStyle w:val="a7"/>
        <w:ind w:right="-284"/>
        <w:jc w:val="center"/>
        <w:rPr>
          <w:szCs w:val="28"/>
        </w:rPr>
      </w:pPr>
      <w:r w:rsidRPr="00D24CD2">
        <w:rPr>
          <w:szCs w:val="28"/>
        </w:rPr>
        <w:t>Обоснование</w:t>
      </w:r>
    </w:p>
    <w:p w:rsidR="00496931" w:rsidRPr="00496931" w:rsidRDefault="0017014A" w:rsidP="00496931">
      <w:pPr>
        <w:spacing w:line="240" w:lineRule="auto"/>
        <w:jc w:val="center"/>
        <w:rPr>
          <w:rFonts w:ascii="Times New Roman" w:eastAsia="Lucida Sans Unicode" w:hAnsi="Times New Roman" w:cs="Times New Roman"/>
          <w:kern w:val="1"/>
          <w:sz w:val="28"/>
          <w:szCs w:val="28"/>
          <w:lang w:eastAsia="ar-SA"/>
        </w:rPr>
      </w:pPr>
      <w:proofErr w:type="gramStart"/>
      <w:r w:rsidRPr="00D24CD2">
        <w:rPr>
          <w:rFonts w:ascii="Times New Roman" w:hAnsi="Times New Roman" w:cs="Times New Roman"/>
          <w:sz w:val="28"/>
          <w:szCs w:val="28"/>
        </w:rPr>
        <w:t xml:space="preserve">реализации решений, предлагаемых проектом постановления администрации Петровского городского округа Ставропольского края </w:t>
      </w:r>
      <w:bookmarkStart w:id="0" w:name="_GoBack"/>
      <w:r w:rsidR="00195C48" w:rsidRPr="001114CA">
        <w:rPr>
          <w:rFonts w:ascii="Times New Roman" w:hAnsi="Times New Roman" w:cs="Times New Roman"/>
          <w:sz w:val="28"/>
          <w:szCs w:val="28"/>
        </w:rPr>
        <w:t>«</w:t>
      </w:r>
      <w:r w:rsidR="00496931" w:rsidRPr="00496931">
        <w:rPr>
          <w:rFonts w:ascii="Times New Roman" w:eastAsia="Lucida Sans Unicode" w:hAnsi="Times New Roman" w:cs="Times New Roman"/>
          <w:kern w:val="1"/>
          <w:sz w:val="28"/>
          <w:szCs w:val="28"/>
          <w:lang w:eastAsia="ar-SA"/>
        </w:rPr>
        <w:t>О внесении изменений в административный регламент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«Осуществление назначения компенсации стоимости проезда по социальной необходимости на пассажирском автомобильном транспорте общего пользования (кроме такси) по маршрутам межмуниципального сообщения в Ставропольском крае в соответствии с Законом Ставропольского</w:t>
      </w:r>
      <w:proofErr w:type="gramEnd"/>
      <w:r w:rsidR="00496931" w:rsidRPr="00496931">
        <w:rPr>
          <w:rFonts w:ascii="Times New Roman" w:eastAsia="Lucida Sans Unicode" w:hAnsi="Times New Roman" w:cs="Times New Roman"/>
          <w:kern w:val="1"/>
          <w:sz w:val="28"/>
          <w:szCs w:val="28"/>
          <w:lang w:eastAsia="ar-SA"/>
        </w:rPr>
        <w:t xml:space="preserve"> края от 12 мая 2010 г. № 31-кз «Об обеспечении равной </w:t>
      </w:r>
      <w:proofErr w:type="gramStart"/>
      <w:r w:rsidR="00496931" w:rsidRPr="00496931">
        <w:rPr>
          <w:rFonts w:ascii="Times New Roman" w:eastAsia="Lucida Sans Unicode" w:hAnsi="Times New Roman" w:cs="Times New Roman"/>
          <w:kern w:val="1"/>
          <w:sz w:val="28"/>
          <w:szCs w:val="28"/>
          <w:lang w:eastAsia="ar-SA"/>
        </w:rPr>
        <w:t>доступности услуг пассажирского автомобильного транспорта маршрутов межмуниципального сообщения</w:t>
      </w:r>
      <w:proofErr w:type="gramEnd"/>
      <w:r w:rsidR="00496931" w:rsidRPr="00496931">
        <w:rPr>
          <w:rFonts w:ascii="Times New Roman" w:eastAsia="Lucida Sans Unicode" w:hAnsi="Times New Roman" w:cs="Times New Roman"/>
          <w:kern w:val="1"/>
          <w:sz w:val="28"/>
          <w:szCs w:val="28"/>
          <w:lang w:eastAsia="ar-SA"/>
        </w:rPr>
        <w:t xml:space="preserve"> в Ставропольском крае», утвержденный постановлением администрации Петровского городского округа Ставропольского края от 09 августа 2018 г. № 1400 (в редакции от 27 августа 2019 г. № 1752)</w:t>
      </w:r>
      <w:r w:rsidR="00496931">
        <w:rPr>
          <w:rFonts w:ascii="Times New Roman" w:eastAsia="Lucida Sans Unicode" w:hAnsi="Times New Roman" w:cs="Times New Roman"/>
          <w:kern w:val="1"/>
          <w:sz w:val="28"/>
          <w:szCs w:val="28"/>
          <w:lang w:eastAsia="ar-SA"/>
        </w:rPr>
        <w:t>»</w:t>
      </w:r>
    </w:p>
    <w:bookmarkEnd w:id="0"/>
    <w:p w:rsidR="00496931" w:rsidRDefault="0017014A" w:rsidP="00C016CB">
      <w:pPr>
        <w:spacing w:after="0" w:line="240" w:lineRule="auto"/>
        <w:ind w:right="-284"/>
        <w:jc w:val="both"/>
        <w:rPr>
          <w:szCs w:val="28"/>
        </w:rPr>
      </w:pPr>
      <w:r>
        <w:rPr>
          <w:szCs w:val="28"/>
        </w:rPr>
        <w:tab/>
      </w:r>
    </w:p>
    <w:p w:rsidR="00D24CD2" w:rsidRDefault="0017014A" w:rsidP="00496931">
      <w:pPr>
        <w:spacing w:after="0" w:line="240" w:lineRule="auto"/>
        <w:ind w:right="-284" w:firstLine="708"/>
        <w:jc w:val="both"/>
        <w:rPr>
          <w:rFonts w:ascii="Times New Roman" w:hAnsi="Times New Roman" w:cs="Times New Roman"/>
          <w:sz w:val="28"/>
          <w:szCs w:val="28"/>
        </w:rPr>
      </w:pPr>
      <w:proofErr w:type="gramStart"/>
      <w:r w:rsidRPr="0017014A">
        <w:rPr>
          <w:rFonts w:ascii="Times New Roman" w:hAnsi="Times New Roman" w:cs="Times New Roman"/>
          <w:sz w:val="28"/>
          <w:szCs w:val="28"/>
        </w:rPr>
        <w:t xml:space="preserve">Постановлением администрации Петровского городского округа Ставропольского края </w:t>
      </w:r>
      <w:r w:rsidR="00496931" w:rsidRPr="00496931">
        <w:rPr>
          <w:rFonts w:ascii="Times New Roman" w:eastAsia="Lucida Sans Unicode" w:hAnsi="Times New Roman" w:cs="Times New Roman"/>
          <w:kern w:val="1"/>
          <w:sz w:val="28"/>
          <w:szCs w:val="28"/>
          <w:lang w:eastAsia="ar-SA"/>
        </w:rPr>
        <w:t>от 09 августа 2018 г. № 1400 (в редакции от 27 августа 2019 г. № 1752)</w:t>
      </w:r>
      <w:r w:rsidR="00496931">
        <w:rPr>
          <w:rFonts w:ascii="Times New Roman" w:eastAsia="Lucida Sans Unicode" w:hAnsi="Times New Roman" w:cs="Times New Roman"/>
          <w:kern w:val="1"/>
          <w:sz w:val="28"/>
          <w:szCs w:val="28"/>
          <w:lang w:eastAsia="ar-SA"/>
        </w:rPr>
        <w:t xml:space="preserve">, </w:t>
      </w:r>
      <w:r w:rsidR="00D24CD2">
        <w:rPr>
          <w:rFonts w:ascii="Times New Roman" w:hAnsi="Times New Roman" w:cs="Times New Roman"/>
          <w:sz w:val="28"/>
          <w:szCs w:val="28"/>
        </w:rPr>
        <w:t xml:space="preserve">утвержден административный регламент </w:t>
      </w:r>
      <w:r w:rsidR="006110E4" w:rsidRPr="006110E4">
        <w:rPr>
          <w:rFonts w:ascii="Times New Roman" w:eastAsia="Lucida Sans Unicode" w:hAnsi="Times New Roman" w:cs="Times New Roman"/>
          <w:kern w:val="1"/>
          <w:sz w:val="28"/>
          <w:szCs w:val="28"/>
          <w:lang w:eastAsia="ar-SA"/>
        </w:rPr>
        <w:t xml:space="preserve">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w:t>
      </w:r>
      <w:r w:rsidR="00496931" w:rsidRPr="00496931">
        <w:rPr>
          <w:rFonts w:ascii="Times New Roman" w:eastAsia="Lucida Sans Unicode" w:hAnsi="Times New Roman" w:cs="Times New Roman"/>
          <w:kern w:val="1"/>
          <w:sz w:val="28"/>
          <w:szCs w:val="28"/>
          <w:lang w:eastAsia="ar-SA"/>
        </w:rPr>
        <w:t>«Осуществление назначения компенсации стоимости проезда по социальной необходимости на пассажирском автомобильном транспорте общего пользования (кроме такси) по маршрутам межмуниципального сообщения в</w:t>
      </w:r>
      <w:proofErr w:type="gramEnd"/>
      <w:r w:rsidR="00496931" w:rsidRPr="00496931">
        <w:rPr>
          <w:rFonts w:ascii="Times New Roman" w:eastAsia="Lucida Sans Unicode" w:hAnsi="Times New Roman" w:cs="Times New Roman"/>
          <w:kern w:val="1"/>
          <w:sz w:val="28"/>
          <w:szCs w:val="28"/>
          <w:lang w:eastAsia="ar-SA"/>
        </w:rPr>
        <w:t xml:space="preserve"> </w:t>
      </w:r>
      <w:proofErr w:type="gramStart"/>
      <w:r w:rsidR="00496931" w:rsidRPr="00496931">
        <w:rPr>
          <w:rFonts w:ascii="Times New Roman" w:eastAsia="Lucida Sans Unicode" w:hAnsi="Times New Roman" w:cs="Times New Roman"/>
          <w:kern w:val="1"/>
          <w:sz w:val="28"/>
          <w:szCs w:val="28"/>
          <w:lang w:eastAsia="ar-SA"/>
        </w:rPr>
        <w:t xml:space="preserve">Ставропольском крае в соответствии с Законом Ставропольского края от 12 мая 2010 г. № 31-кз «Об обеспечении равной доступности услуг пассажирского автомобильного транспорта маршрутов межмуниципального сообщения в Ставропольском крае», </w:t>
      </w:r>
      <w:r w:rsidR="005C6BE7">
        <w:rPr>
          <w:rFonts w:ascii="Times New Roman" w:hAnsi="Times New Roman" w:cs="Times New Roman"/>
          <w:sz w:val="28"/>
          <w:szCs w:val="28"/>
        </w:rPr>
        <w:t xml:space="preserve"> </w:t>
      </w:r>
      <w:r w:rsidR="00D24CD2">
        <w:rPr>
          <w:rFonts w:ascii="Times New Roman" w:hAnsi="Times New Roman" w:cs="Times New Roman"/>
          <w:sz w:val="28"/>
          <w:szCs w:val="28"/>
        </w:rPr>
        <w:t>(далее</w:t>
      </w:r>
      <w:r w:rsidR="00206C56">
        <w:rPr>
          <w:rFonts w:ascii="Times New Roman" w:hAnsi="Times New Roman" w:cs="Times New Roman"/>
          <w:sz w:val="28"/>
          <w:szCs w:val="28"/>
        </w:rPr>
        <w:t xml:space="preserve"> </w:t>
      </w:r>
      <w:r w:rsidR="00D24CD2">
        <w:rPr>
          <w:rFonts w:ascii="Times New Roman" w:hAnsi="Times New Roman" w:cs="Times New Roman"/>
          <w:sz w:val="28"/>
          <w:szCs w:val="28"/>
        </w:rPr>
        <w:t>- управление, административный регламент).</w:t>
      </w:r>
      <w:r>
        <w:rPr>
          <w:rFonts w:ascii="Times New Roman" w:hAnsi="Times New Roman" w:cs="Times New Roman"/>
          <w:sz w:val="28"/>
          <w:szCs w:val="28"/>
        </w:rPr>
        <w:t xml:space="preserve"> </w:t>
      </w:r>
      <w:r w:rsidR="00D24CD2">
        <w:rPr>
          <w:rFonts w:ascii="Times New Roman" w:hAnsi="Times New Roman" w:cs="Times New Roman"/>
          <w:sz w:val="28"/>
          <w:szCs w:val="28"/>
        </w:rPr>
        <w:t xml:space="preserve">            </w:t>
      </w:r>
      <w:proofErr w:type="gramEnd"/>
    </w:p>
    <w:p w:rsidR="00D24CD2" w:rsidRDefault="0017014A" w:rsidP="00C016CB">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В связи с </w:t>
      </w:r>
      <w:r w:rsidR="00D24CD2">
        <w:rPr>
          <w:rFonts w:ascii="Times New Roman" w:hAnsi="Times New Roman" w:cs="Times New Roman"/>
          <w:sz w:val="28"/>
          <w:szCs w:val="28"/>
        </w:rPr>
        <w:t xml:space="preserve">внесением изменений в типовой административный регламент </w:t>
      </w:r>
      <w:r w:rsidR="00D24CD2" w:rsidRPr="003E18A9">
        <w:rPr>
          <w:rFonts w:ascii="Times New Roman" w:eastAsia="Times New Roman" w:hAnsi="Times New Roman" w:cs="Times New Roman"/>
          <w:sz w:val="28"/>
          <w:szCs w:val="28"/>
        </w:rPr>
        <w:t>предоставления орган</w:t>
      </w:r>
      <w:r w:rsidR="00496931">
        <w:rPr>
          <w:rFonts w:ascii="Times New Roman" w:eastAsia="Times New Roman" w:hAnsi="Times New Roman" w:cs="Times New Roman"/>
          <w:sz w:val="28"/>
          <w:szCs w:val="28"/>
        </w:rPr>
        <w:t>ами</w:t>
      </w:r>
      <w:r w:rsidR="00D24CD2" w:rsidRPr="003E18A9">
        <w:rPr>
          <w:rFonts w:ascii="Times New Roman" w:eastAsia="Times New Roman" w:hAnsi="Times New Roman" w:cs="Times New Roman"/>
          <w:sz w:val="28"/>
          <w:szCs w:val="28"/>
        </w:rPr>
        <w:t xml:space="preserve"> труда и социальной защиты населения администраци</w:t>
      </w:r>
      <w:r w:rsidR="00496931">
        <w:rPr>
          <w:rFonts w:ascii="Times New Roman" w:eastAsia="Times New Roman" w:hAnsi="Times New Roman" w:cs="Times New Roman"/>
          <w:sz w:val="28"/>
          <w:szCs w:val="28"/>
        </w:rPr>
        <w:t>й</w:t>
      </w:r>
      <w:r w:rsidR="00D24CD2" w:rsidRPr="003E18A9">
        <w:rPr>
          <w:rFonts w:ascii="Times New Roman" w:eastAsia="Times New Roman" w:hAnsi="Times New Roman" w:cs="Times New Roman"/>
          <w:sz w:val="28"/>
          <w:szCs w:val="28"/>
        </w:rPr>
        <w:t xml:space="preserve"> муниципальн</w:t>
      </w:r>
      <w:r w:rsidR="00496931">
        <w:rPr>
          <w:rFonts w:ascii="Times New Roman" w:eastAsia="Times New Roman" w:hAnsi="Times New Roman" w:cs="Times New Roman"/>
          <w:sz w:val="28"/>
          <w:szCs w:val="28"/>
        </w:rPr>
        <w:t>ых</w:t>
      </w:r>
      <w:r w:rsidR="00D24CD2" w:rsidRPr="003E18A9">
        <w:rPr>
          <w:rFonts w:ascii="Times New Roman" w:eastAsia="Times New Roman" w:hAnsi="Times New Roman" w:cs="Times New Roman"/>
          <w:sz w:val="28"/>
          <w:szCs w:val="28"/>
        </w:rPr>
        <w:t xml:space="preserve"> (городск</w:t>
      </w:r>
      <w:r w:rsidR="00496931">
        <w:rPr>
          <w:rFonts w:ascii="Times New Roman" w:eastAsia="Times New Roman" w:hAnsi="Times New Roman" w:cs="Times New Roman"/>
          <w:sz w:val="28"/>
          <w:szCs w:val="28"/>
        </w:rPr>
        <w:t>их</w:t>
      </w:r>
      <w:r w:rsidR="005C6BE7">
        <w:rPr>
          <w:rFonts w:ascii="Times New Roman" w:eastAsia="Times New Roman" w:hAnsi="Times New Roman" w:cs="Times New Roman"/>
          <w:sz w:val="28"/>
          <w:szCs w:val="28"/>
        </w:rPr>
        <w:t>)</w:t>
      </w:r>
      <w:r w:rsidR="00D24CD2" w:rsidRPr="003E18A9">
        <w:rPr>
          <w:rFonts w:ascii="Times New Roman" w:eastAsia="Times New Roman" w:hAnsi="Times New Roman" w:cs="Times New Roman"/>
          <w:sz w:val="28"/>
          <w:szCs w:val="28"/>
        </w:rPr>
        <w:t xml:space="preserve"> округ</w:t>
      </w:r>
      <w:r w:rsidR="00496931">
        <w:rPr>
          <w:rFonts w:ascii="Times New Roman" w:eastAsia="Times New Roman" w:hAnsi="Times New Roman" w:cs="Times New Roman"/>
          <w:sz w:val="28"/>
          <w:szCs w:val="28"/>
        </w:rPr>
        <w:t>ов</w:t>
      </w:r>
      <w:r w:rsidR="00D24CD2" w:rsidRPr="003E18A9">
        <w:rPr>
          <w:rFonts w:ascii="Times New Roman" w:eastAsia="Times New Roman" w:hAnsi="Times New Roman" w:cs="Times New Roman"/>
          <w:sz w:val="28"/>
          <w:szCs w:val="28"/>
        </w:rPr>
        <w:t xml:space="preserve"> Ставропольского края госу</w:t>
      </w:r>
      <w:r w:rsidR="00D24CD2">
        <w:rPr>
          <w:rFonts w:ascii="Times New Roman" w:eastAsia="Times New Roman" w:hAnsi="Times New Roman" w:cs="Times New Roman"/>
          <w:sz w:val="28"/>
          <w:szCs w:val="28"/>
        </w:rPr>
        <w:t xml:space="preserve">дарственной услуги </w:t>
      </w:r>
      <w:r w:rsidR="00496931" w:rsidRPr="00496931">
        <w:rPr>
          <w:rFonts w:ascii="Times New Roman" w:eastAsia="Lucida Sans Unicode" w:hAnsi="Times New Roman" w:cs="Times New Roman"/>
          <w:kern w:val="1"/>
          <w:sz w:val="28"/>
          <w:szCs w:val="28"/>
          <w:lang w:eastAsia="ar-SA"/>
        </w:rPr>
        <w:t>«Осуществление назначения компенсации стоимости проезда по социальной необходимости на пассажирском автомобильном транспорте общего пользования (кроме такси) по маршрутам межмуниципального сообщения в Ставропольском крае в соответствии с Законом Ставропольского края от 12 мая 2010 г. № 31-кз «Об</w:t>
      </w:r>
      <w:proofErr w:type="gramEnd"/>
      <w:r w:rsidR="00496931" w:rsidRPr="00496931">
        <w:rPr>
          <w:rFonts w:ascii="Times New Roman" w:eastAsia="Lucida Sans Unicode" w:hAnsi="Times New Roman" w:cs="Times New Roman"/>
          <w:kern w:val="1"/>
          <w:sz w:val="28"/>
          <w:szCs w:val="28"/>
          <w:lang w:eastAsia="ar-SA"/>
        </w:rPr>
        <w:t xml:space="preserve"> обеспечении равной </w:t>
      </w:r>
      <w:proofErr w:type="gramStart"/>
      <w:r w:rsidR="00496931" w:rsidRPr="00496931">
        <w:rPr>
          <w:rFonts w:ascii="Times New Roman" w:eastAsia="Lucida Sans Unicode" w:hAnsi="Times New Roman" w:cs="Times New Roman"/>
          <w:kern w:val="1"/>
          <w:sz w:val="28"/>
          <w:szCs w:val="28"/>
          <w:lang w:eastAsia="ar-SA"/>
        </w:rPr>
        <w:t>доступности услуг пассажирского автомобильного транспорта маршрутов межмуниципального сообщения</w:t>
      </w:r>
      <w:proofErr w:type="gramEnd"/>
      <w:r w:rsidR="00496931" w:rsidRPr="00496931">
        <w:rPr>
          <w:rFonts w:ascii="Times New Roman" w:eastAsia="Lucida Sans Unicode" w:hAnsi="Times New Roman" w:cs="Times New Roman"/>
          <w:kern w:val="1"/>
          <w:sz w:val="28"/>
          <w:szCs w:val="28"/>
          <w:lang w:eastAsia="ar-SA"/>
        </w:rPr>
        <w:t xml:space="preserve"> в Ставропольском крае»</w:t>
      </w:r>
      <w:r w:rsidR="00433EB1">
        <w:rPr>
          <w:rFonts w:ascii="Times New Roman" w:eastAsia="Times New Roman" w:hAnsi="Times New Roman" w:cs="Times New Roman"/>
          <w:sz w:val="28"/>
          <w:szCs w:val="28"/>
        </w:rPr>
        <w:t>,</w:t>
      </w:r>
      <w:r w:rsidR="00D24CD2">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возникла необходимость внесения изменений в </w:t>
      </w:r>
      <w:r w:rsidR="00D24CD2">
        <w:rPr>
          <w:rFonts w:ascii="Times New Roman" w:hAnsi="Times New Roman" w:cs="Times New Roman"/>
          <w:sz w:val="28"/>
          <w:szCs w:val="28"/>
        </w:rPr>
        <w:t>административный регламент управления.</w:t>
      </w:r>
    </w:p>
    <w:p w:rsidR="00B226AB" w:rsidRPr="0017014A" w:rsidRDefault="00B226AB" w:rsidP="00C016CB">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ab/>
        <w:t xml:space="preserve"> Положения проекта нормативного правого акта не влияют на состояние конкурентной среды на рынках товаров, работ и услуг, не оказывают влияния на  конкуренцию и не содержит норм, которые приводят или могут привести к </w:t>
      </w:r>
      <w:r>
        <w:rPr>
          <w:rFonts w:ascii="Times New Roman" w:hAnsi="Times New Roman" w:cs="Times New Roman"/>
          <w:sz w:val="28"/>
          <w:szCs w:val="28"/>
        </w:rPr>
        <w:lastRenderedPageBreak/>
        <w:t>ограничению, недопущению, устранению конкуренции на рынках товаров, работ, услуг Петровского городского округа Ставропольского края.</w:t>
      </w:r>
    </w:p>
    <w:p w:rsidR="0017014A" w:rsidRDefault="0017014A" w:rsidP="00C016CB">
      <w:pPr>
        <w:pStyle w:val="a7"/>
        <w:ind w:right="-284"/>
        <w:rPr>
          <w:szCs w:val="28"/>
        </w:rPr>
      </w:pPr>
    </w:p>
    <w:p w:rsidR="00433EB1" w:rsidRDefault="00433EB1" w:rsidP="00C016CB">
      <w:pPr>
        <w:pStyle w:val="a7"/>
        <w:ind w:right="-284"/>
        <w:rPr>
          <w:szCs w:val="28"/>
        </w:rPr>
      </w:pPr>
    </w:p>
    <w:p w:rsidR="00C016CB" w:rsidRPr="00A1283E" w:rsidRDefault="00C016CB" w:rsidP="00D24CD2">
      <w:pPr>
        <w:spacing w:after="0" w:line="240" w:lineRule="exact"/>
        <w:ind w:right="-284"/>
        <w:rPr>
          <w:rFonts w:ascii="Times New Roman" w:hAnsi="Times New Roman"/>
          <w:sz w:val="28"/>
          <w:szCs w:val="28"/>
        </w:rPr>
      </w:pPr>
      <w:r w:rsidRPr="00A1283E">
        <w:rPr>
          <w:rFonts w:ascii="Times New Roman" w:hAnsi="Times New Roman"/>
          <w:sz w:val="28"/>
          <w:szCs w:val="28"/>
        </w:rPr>
        <w:t xml:space="preserve">Начальник </w:t>
      </w:r>
      <w:r w:rsidR="00D24CD2">
        <w:rPr>
          <w:rFonts w:ascii="Times New Roman" w:hAnsi="Times New Roman"/>
          <w:sz w:val="28"/>
          <w:szCs w:val="28"/>
        </w:rPr>
        <w:t>УТСЗН АПГО СК</w:t>
      </w:r>
      <w:r w:rsidRPr="00A1283E">
        <w:rPr>
          <w:rFonts w:ascii="Times New Roman" w:hAnsi="Times New Roman"/>
          <w:sz w:val="28"/>
          <w:szCs w:val="28"/>
        </w:rPr>
        <w:tab/>
      </w:r>
      <w:r w:rsidRPr="00A1283E">
        <w:rPr>
          <w:rFonts w:ascii="Times New Roman" w:hAnsi="Times New Roman"/>
          <w:sz w:val="28"/>
          <w:szCs w:val="28"/>
        </w:rPr>
        <w:tab/>
      </w:r>
      <w:r w:rsidRPr="00A1283E">
        <w:rPr>
          <w:rFonts w:ascii="Times New Roman" w:hAnsi="Times New Roman"/>
          <w:sz w:val="28"/>
          <w:szCs w:val="28"/>
        </w:rPr>
        <w:tab/>
        <w:t xml:space="preserve">  </w:t>
      </w:r>
      <w:r w:rsidR="00D24CD2">
        <w:rPr>
          <w:rFonts w:ascii="Times New Roman" w:hAnsi="Times New Roman"/>
          <w:sz w:val="28"/>
          <w:szCs w:val="28"/>
        </w:rPr>
        <w:t xml:space="preserve">               </w:t>
      </w:r>
      <w:r>
        <w:rPr>
          <w:rFonts w:ascii="Times New Roman" w:hAnsi="Times New Roman"/>
          <w:sz w:val="28"/>
          <w:szCs w:val="28"/>
        </w:rPr>
        <w:t xml:space="preserve">  </w:t>
      </w:r>
      <w:r w:rsidRPr="00A1283E">
        <w:rPr>
          <w:rFonts w:ascii="Times New Roman" w:hAnsi="Times New Roman"/>
          <w:sz w:val="28"/>
          <w:szCs w:val="28"/>
        </w:rPr>
        <w:t xml:space="preserve"> </w:t>
      </w:r>
      <w:r>
        <w:rPr>
          <w:rFonts w:ascii="Times New Roman" w:hAnsi="Times New Roman"/>
          <w:sz w:val="28"/>
          <w:szCs w:val="28"/>
        </w:rPr>
        <w:t xml:space="preserve">         </w:t>
      </w:r>
      <w:r w:rsidR="00D24CD2">
        <w:rPr>
          <w:rFonts w:ascii="Times New Roman" w:hAnsi="Times New Roman"/>
          <w:sz w:val="28"/>
          <w:szCs w:val="28"/>
        </w:rPr>
        <w:t xml:space="preserve">Н.И. </w:t>
      </w:r>
      <w:proofErr w:type="spellStart"/>
      <w:r w:rsidR="00D24CD2">
        <w:rPr>
          <w:rFonts w:ascii="Times New Roman" w:hAnsi="Times New Roman"/>
          <w:sz w:val="28"/>
          <w:szCs w:val="28"/>
        </w:rPr>
        <w:t>Туртупиди</w:t>
      </w:r>
      <w:proofErr w:type="spellEnd"/>
    </w:p>
    <w:p w:rsidR="0017014A" w:rsidRDefault="0017014A" w:rsidP="00C016CB">
      <w:pPr>
        <w:spacing w:after="0"/>
        <w:ind w:right="-284"/>
        <w:jc w:val="both"/>
        <w:rPr>
          <w:rFonts w:ascii="Times New Roman" w:hAnsi="Times New Roman" w:cs="Times New Roman"/>
          <w:sz w:val="28"/>
          <w:szCs w:val="28"/>
        </w:rPr>
      </w:pPr>
    </w:p>
    <w:p w:rsidR="00433EB1" w:rsidRDefault="00433EB1" w:rsidP="00C016CB">
      <w:pPr>
        <w:spacing w:after="0"/>
        <w:ind w:right="-284"/>
        <w:jc w:val="both"/>
        <w:rPr>
          <w:rFonts w:ascii="Times New Roman" w:hAnsi="Times New Roman" w:cs="Times New Roman"/>
          <w:sz w:val="28"/>
          <w:szCs w:val="28"/>
        </w:rPr>
      </w:pPr>
    </w:p>
    <w:p w:rsidR="00C016CB" w:rsidRDefault="00C016CB" w:rsidP="00C016CB">
      <w:pPr>
        <w:spacing w:after="0"/>
        <w:ind w:right="-284"/>
        <w:jc w:val="both"/>
        <w:rPr>
          <w:rFonts w:ascii="Times New Roman" w:hAnsi="Times New Roman" w:cs="Times New Roman"/>
          <w:i/>
          <w:sz w:val="20"/>
          <w:szCs w:val="20"/>
        </w:rPr>
      </w:pPr>
      <w:r w:rsidRPr="00C016CB">
        <w:rPr>
          <w:rFonts w:ascii="Times New Roman" w:hAnsi="Times New Roman" w:cs="Times New Roman"/>
          <w:i/>
          <w:sz w:val="20"/>
          <w:szCs w:val="20"/>
        </w:rPr>
        <w:t xml:space="preserve">Исп. </w:t>
      </w:r>
      <w:proofErr w:type="spellStart"/>
      <w:r w:rsidR="00D24CD2">
        <w:rPr>
          <w:rFonts w:ascii="Times New Roman" w:hAnsi="Times New Roman" w:cs="Times New Roman"/>
          <w:i/>
          <w:sz w:val="20"/>
          <w:szCs w:val="20"/>
        </w:rPr>
        <w:t>Заботкина</w:t>
      </w:r>
      <w:proofErr w:type="spellEnd"/>
      <w:r w:rsidR="00D24CD2">
        <w:rPr>
          <w:rFonts w:ascii="Times New Roman" w:hAnsi="Times New Roman" w:cs="Times New Roman"/>
          <w:i/>
          <w:sz w:val="20"/>
          <w:szCs w:val="20"/>
        </w:rPr>
        <w:t xml:space="preserve"> Л.А</w:t>
      </w:r>
      <w:r w:rsidRPr="00C016CB">
        <w:rPr>
          <w:rFonts w:ascii="Times New Roman" w:hAnsi="Times New Roman" w:cs="Times New Roman"/>
          <w:i/>
          <w:sz w:val="20"/>
          <w:szCs w:val="20"/>
        </w:rPr>
        <w:t xml:space="preserve"> </w:t>
      </w:r>
    </w:p>
    <w:p w:rsidR="00C016CB" w:rsidRPr="00C016CB" w:rsidRDefault="00C016CB" w:rsidP="00C016CB">
      <w:pPr>
        <w:spacing w:after="0"/>
        <w:ind w:right="-284"/>
        <w:jc w:val="both"/>
        <w:rPr>
          <w:rFonts w:ascii="Times New Roman" w:hAnsi="Times New Roman" w:cs="Times New Roman"/>
          <w:i/>
          <w:sz w:val="20"/>
          <w:szCs w:val="20"/>
        </w:rPr>
      </w:pPr>
      <w:r>
        <w:rPr>
          <w:rFonts w:ascii="Times New Roman" w:hAnsi="Times New Roman" w:cs="Times New Roman"/>
          <w:i/>
          <w:sz w:val="20"/>
          <w:szCs w:val="20"/>
        </w:rPr>
        <w:t xml:space="preserve">886547 </w:t>
      </w:r>
      <w:r w:rsidRPr="00C016CB">
        <w:rPr>
          <w:rFonts w:ascii="Times New Roman" w:hAnsi="Times New Roman" w:cs="Times New Roman"/>
          <w:i/>
          <w:sz w:val="20"/>
          <w:szCs w:val="20"/>
        </w:rPr>
        <w:t>4-</w:t>
      </w:r>
      <w:r w:rsidR="00D24CD2">
        <w:rPr>
          <w:rFonts w:ascii="Times New Roman" w:hAnsi="Times New Roman" w:cs="Times New Roman"/>
          <w:i/>
          <w:sz w:val="20"/>
          <w:szCs w:val="20"/>
        </w:rPr>
        <w:t>04-63</w:t>
      </w:r>
    </w:p>
    <w:sectPr w:rsidR="00C016CB" w:rsidRPr="00C016CB" w:rsidSect="00C016C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C47578"/>
    <w:rsid w:val="0017014A"/>
    <w:rsid w:val="00177EA1"/>
    <w:rsid w:val="00195C48"/>
    <w:rsid w:val="00206C56"/>
    <w:rsid w:val="00233984"/>
    <w:rsid w:val="00375AAF"/>
    <w:rsid w:val="00433EB1"/>
    <w:rsid w:val="00496931"/>
    <w:rsid w:val="005C6BE7"/>
    <w:rsid w:val="006110E4"/>
    <w:rsid w:val="009D2E01"/>
    <w:rsid w:val="009E066F"/>
    <w:rsid w:val="00AB3391"/>
    <w:rsid w:val="00B226AB"/>
    <w:rsid w:val="00B83DE2"/>
    <w:rsid w:val="00B85A10"/>
    <w:rsid w:val="00C016CB"/>
    <w:rsid w:val="00C47578"/>
    <w:rsid w:val="00CC2FA0"/>
    <w:rsid w:val="00D12C10"/>
    <w:rsid w:val="00D24CD2"/>
    <w:rsid w:val="00D92AE9"/>
    <w:rsid w:val="00EB3B33"/>
    <w:rsid w:val="00F25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AE9"/>
  </w:style>
  <w:style w:type="paragraph" w:styleId="3">
    <w:name w:val="heading 3"/>
    <w:basedOn w:val="a"/>
    <w:link w:val="30"/>
    <w:uiPriority w:val="9"/>
    <w:qFormat/>
    <w:rsid w:val="00C475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C4757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C4757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47578"/>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C47578"/>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C47578"/>
    <w:rPr>
      <w:rFonts w:ascii="Times New Roman" w:eastAsia="Times New Roman" w:hAnsi="Times New Roman" w:cs="Times New Roman"/>
      <w:b/>
      <w:bCs/>
      <w:sz w:val="20"/>
      <w:szCs w:val="20"/>
    </w:rPr>
  </w:style>
  <w:style w:type="character" w:styleId="a3">
    <w:name w:val="Hyperlink"/>
    <w:basedOn w:val="a0"/>
    <w:uiPriority w:val="99"/>
    <w:semiHidden/>
    <w:unhideWhenUsed/>
    <w:rsid w:val="00C47578"/>
    <w:rPr>
      <w:color w:val="0000FF"/>
      <w:u w:val="single"/>
    </w:rPr>
  </w:style>
  <w:style w:type="paragraph" w:styleId="a4">
    <w:name w:val="Normal (Web)"/>
    <w:basedOn w:val="a"/>
    <w:uiPriority w:val="99"/>
    <w:semiHidden/>
    <w:unhideWhenUsed/>
    <w:rsid w:val="00C4757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C475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47578"/>
    <w:rPr>
      <w:rFonts w:ascii="Tahoma" w:hAnsi="Tahoma" w:cs="Tahoma"/>
      <w:sz w:val="16"/>
      <w:szCs w:val="16"/>
    </w:rPr>
  </w:style>
  <w:style w:type="paragraph" w:styleId="a7">
    <w:name w:val="Body Text"/>
    <w:basedOn w:val="a"/>
    <w:link w:val="a8"/>
    <w:rsid w:val="0017014A"/>
    <w:pPr>
      <w:tabs>
        <w:tab w:val="left" w:pos="0"/>
      </w:tabs>
      <w:spacing w:after="0" w:line="240" w:lineRule="auto"/>
      <w:ind w:right="-56"/>
      <w:jc w:val="both"/>
    </w:pPr>
    <w:rPr>
      <w:rFonts w:ascii="Times New Roman" w:eastAsia="Times New Roman" w:hAnsi="Times New Roman" w:cs="Times New Roman"/>
      <w:sz w:val="28"/>
      <w:szCs w:val="20"/>
    </w:rPr>
  </w:style>
  <w:style w:type="character" w:customStyle="1" w:styleId="a8">
    <w:name w:val="Основной текст Знак"/>
    <w:basedOn w:val="a0"/>
    <w:link w:val="a7"/>
    <w:rsid w:val="0017014A"/>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842030">
      <w:bodyDiv w:val="1"/>
      <w:marLeft w:val="0"/>
      <w:marRight w:val="0"/>
      <w:marTop w:val="0"/>
      <w:marBottom w:val="0"/>
      <w:divBdr>
        <w:top w:val="none" w:sz="0" w:space="0" w:color="auto"/>
        <w:left w:val="none" w:sz="0" w:space="0" w:color="auto"/>
        <w:bottom w:val="none" w:sz="0" w:space="0" w:color="auto"/>
        <w:right w:val="none" w:sz="0" w:space="0" w:color="auto"/>
      </w:divBdr>
      <w:divsChild>
        <w:div w:id="752429814">
          <w:marLeft w:val="0"/>
          <w:marRight w:val="0"/>
          <w:marTop w:val="0"/>
          <w:marBottom w:val="0"/>
          <w:divBdr>
            <w:top w:val="none" w:sz="0" w:space="0" w:color="auto"/>
            <w:left w:val="none" w:sz="0" w:space="0" w:color="auto"/>
            <w:bottom w:val="none" w:sz="0" w:space="0" w:color="auto"/>
            <w:right w:val="none" w:sz="0" w:space="0" w:color="auto"/>
          </w:divBdr>
        </w:div>
        <w:div w:id="1744643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6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75166">
      <w:bodyDiv w:val="1"/>
      <w:marLeft w:val="0"/>
      <w:marRight w:val="0"/>
      <w:marTop w:val="0"/>
      <w:marBottom w:val="0"/>
      <w:divBdr>
        <w:top w:val="none" w:sz="0" w:space="0" w:color="auto"/>
        <w:left w:val="none" w:sz="0" w:space="0" w:color="auto"/>
        <w:bottom w:val="none" w:sz="0" w:space="0" w:color="auto"/>
        <w:right w:val="none" w:sz="0" w:space="0" w:color="auto"/>
      </w:divBdr>
      <w:divsChild>
        <w:div w:id="646513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444</Words>
  <Characters>2535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rudenko</dc:creator>
  <cp:lastModifiedBy>User2</cp:lastModifiedBy>
  <cp:revision>10</cp:revision>
  <cp:lastPrinted>2021-03-01T10:18:00Z</cp:lastPrinted>
  <dcterms:created xsi:type="dcterms:W3CDTF">2020-03-18T12:55:00Z</dcterms:created>
  <dcterms:modified xsi:type="dcterms:W3CDTF">2021-03-01T10:18:00Z</dcterms:modified>
</cp:coreProperties>
</file>