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263A2D" w:rsidRDefault="001B3358" w:rsidP="00263A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="009319E4" w:rsidRPr="00263A2D">
        <w:rPr>
          <w:rFonts w:ascii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263A2D">
        <w:rPr>
          <w:rFonts w:ascii="Times New Roman" w:hAnsi="Times New Roman" w:cs="Times New Roman"/>
          <w:sz w:val="28"/>
          <w:szCs w:val="28"/>
        </w:rPr>
        <w:t>постановления</w:t>
      </w:r>
      <w:r w:rsidR="009319E4" w:rsidRPr="00263A2D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Pr="00263A2D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263A2D" w:rsidRPr="00263A2D">
        <w:rPr>
          <w:rFonts w:ascii="Times New Roman" w:hAnsi="Times New Roman" w:cs="Times New Roman"/>
          <w:sz w:val="28"/>
          <w:szCs w:val="28"/>
        </w:rPr>
        <w:t>«</w:t>
      </w:r>
      <w:r w:rsidR="00263A2D" w:rsidRPr="00263A2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 внесении изменений в постановление администрации Петровского городского округа Ставропольского края от 10 августа 2018 г. № 1406 «Об утверждении административного регламента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«Осуществление приема заявлений</w:t>
      </w:r>
      <w:proofErr w:type="gramEnd"/>
      <w:r w:rsidR="00263A2D" w:rsidRPr="00263A2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gramStart"/>
      <w:r w:rsidR="00263A2D" w:rsidRPr="00263A2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и документов, необходимых для присвоения звания «Ветеран труда Ставропольского края», и формирование списка лиц, претендующих на присвоение звания «Ветеран труда Ставропольского края» в соответствии с Законом Ставропольского края от 11 февраля 2014 года № 8-кз «О ветеранах труда Ставропольского края» (в редакции от 27 августа 2019 г. № 1751</w:t>
      </w:r>
      <w:r w:rsidR="0075392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, от 02 июня 2021 г. № 889</w:t>
      </w:r>
      <w:r w:rsidR="00263A2D" w:rsidRPr="00263A2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)</w:t>
      </w:r>
      <w:r w:rsidR="00DA6CAA" w:rsidRPr="00263A2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</w:t>
      </w:r>
      <w:r w:rsidR="00285602" w:rsidRPr="00263A2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3A2D">
        <w:rPr>
          <w:rFonts w:ascii="Times New Roman" w:hAnsi="Times New Roman" w:cs="Times New Roman"/>
          <w:sz w:val="28"/>
          <w:szCs w:val="28"/>
        </w:rPr>
        <w:t xml:space="preserve"> </w:t>
      </w:r>
      <w:r w:rsidR="009319E4" w:rsidRPr="00263A2D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  <w:proofErr w:type="gramEnd"/>
    </w:p>
    <w:p w:rsidR="009319E4" w:rsidRPr="00263A2D" w:rsidRDefault="009319E4" w:rsidP="00263A2D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A2D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 xml:space="preserve">356530, Ставропольский край, Петровский район, г. Светлоград, пл. 50 лет Октября,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</w:t>
      </w:r>
      <w:proofErr w:type="spellEnd"/>
      <w:r w:rsidR="001114CA">
        <w:rPr>
          <w:rFonts w:ascii="Times New Roman" w:eastAsia="Times New Roman" w:hAnsi="Times New Roman" w:cs="Times New Roman"/>
          <w:sz w:val="28"/>
          <w:szCs w:val="28"/>
        </w:rPr>
        <w:t>_</w:t>
      </w:r>
      <w:r w:rsidR="001114CA">
        <w:rPr>
          <w:rFonts w:ascii="Times New Roman" w:eastAsia="Times New Roman" w:hAnsi="Times New Roman" w:cs="Times New Roman"/>
          <w:sz w:val="28"/>
          <w:szCs w:val="28"/>
          <w:lang w:val="en-US"/>
        </w:rPr>
        <w:t>sob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@</w:t>
      </w:r>
      <w:r w:rsidR="001114CA">
        <w:rPr>
          <w:rFonts w:ascii="Times New Roman" w:eastAsia="Times New Roman" w:hAnsi="Times New Roman" w:cs="Times New Roman"/>
          <w:sz w:val="28"/>
          <w:szCs w:val="28"/>
          <w:lang w:val="en-US"/>
        </w:rPr>
        <w:t>rambler</w:t>
      </w:r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38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BB4C40">
        <w:rPr>
          <w:rFonts w:ascii="Times New Roman" w:eastAsia="Times New Roman" w:hAnsi="Times New Roman" w:cs="Times New Roman"/>
          <w:sz w:val="28"/>
          <w:szCs w:val="28"/>
        </w:rPr>
        <w:t>01 сентября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753928">
        <w:rPr>
          <w:rFonts w:ascii="Times New Roman" w:eastAsia="Times New Roman" w:hAnsi="Times New Roman" w:cs="Times New Roman"/>
          <w:sz w:val="28"/>
          <w:szCs w:val="28"/>
        </w:rPr>
        <w:t>0</w:t>
      </w:r>
      <w:r w:rsidR="00BB4C40">
        <w:rPr>
          <w:rFonts w:ascii="Times New Roman" w:eastAsia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753928">
        <w:rPr>
          <w:rFonts w:ascii="Times New Roman" w:eastAsia="Times New Roman" w:hAnsi="Times New Roman" w:cs="Times New Roman"/>
          <w:sz w:val="28"/>
          <w:szCs w:val="28"/>
        </w:rPr>
        <w:t xml:space="preserve"> сентября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753928">
        <w:rPr>
          <w:rFonts w:ascii="Times New Roman" w:eastAsia="Times New Roman" w:hAnsi="Times New Roman" w:cs="Times New Roman"/>
          <w:sz w:val="28"/>
          <w:szCs w:val="28"/>
        </w:rPr>
        <w:t>08 сентября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263A2D" w:rsidRPr="00E76069" w:rsidRDefault="009319E4" w:rsidP="00263A2D">
      <w:pPr>
        <w:spacing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263A2D">
        <w:rPr>
          <w:rFonts w:ascii="Times New Roman" w:hAnsi="Times New Roman" w:cs="Times New Roman"/>
          <w:sz w:val="28"/>
          <w:szCs w:val="28"/>
        </w:rPr>
        <w:t>«</w:t>
      </w:r>
      <w:r w:rsidR="00263A2D" w:rsidRPr="00E76069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 внесении изменений в постановление администрации Петровского городского округа Ставропольского края от 10 августа 2018 г. № 1406 «Об утверждении административного регламента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«Осуществление приема заявлений и документов, необходимых для присвоения звания «Ветеран труда Ставропольского края», </w:t>
      </w:r>
      <w:r w:rsidR="00263A2D" w:rsidRPr="00E76069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lastRenderedPageBreak/>
        <w:t>и формирование списка</w:t>
      </w:r>
      <w:proofErr w:type="gramEnd"/>
      <w:r w:rsidR="00263A2D" w:rsidRPr="00E76069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лиц, претендующих на присвоение звания «Ветеран труда Ставропольского края» в соответствии с Законом Ставропольского края от 11 февраля 2014 года № 8-кз «О ветеранах труда Ставропольского края»</w:t>
      </w:r>
      <w:r w:rsidR="00263A2D" w:rsidRPr="00E76069">
        <w:rPr>
          <w:rFonts w:ascii="Arial" w:eastAsia="Lucida Sans Unicode" w:hAnsi="Arial" w:cs="Arial"/>
          <w:kern w:val="2"/>
          <w:sz w:val="28"/>
          <w:szCs w:val="28"/>
          <w:lang w:eastAsia="ar-SA"/>
        </w:rPr>
        <w:t xml:space="preserve"> </w:t>
      </w:r>
      <w:r w:rsidR="00263A2D" w:rsidRPr="00E76069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(в редакции от 27 августа 2019 г. № 1751</w:t>
      </w:r>
      <w:r w:rsidR="0075392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, от 02 июня 2021 г. № 889</w:t>
      </w:r>
      <w:r w:rsidR="00263A2D" w:rsidRPr="00E76069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)</w:t>
      </w:r>
      <w:r w:rsidR="00263A2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».</w:t>
      </w:r>
    </w:p>
    <w:p w:rsidR="009319E4" w:rsidRPr="006426F1" w:rsidRDefault="009319E4" w:rsidP="00DA6CA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Контактная информация об ответственном лице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 xml:space="preserve">управления труда и социальной защиты 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6426F1" w:rsidRDefault="001114CA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Заботкина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Любовь Анатольевна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консультант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-юрисконсульт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края.</w:t>
      </w:r>
    </w:p>
    <w:p w:rsidR="009319E4" w:rsidRPr="006426F1" w:rsidRDefault="00AB2C38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886547 4-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0</w:t>
      </w:r>
      <w:r w:rsidR="0075392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53928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>, факс 886547-4-38-48.</w:t>
      </w:r>
    </w:p>
    <w:p w:rsidR="009319E4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Pr="00A1283E" w:rsidRDefault="004256CC" w:rsidP="001114CA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Начальник </w:t>
      </w:r>
      <w:r w:rsidR="001114CA">
        <w:rPr>
          <w:rFonts w:ascii="Times New Roman" w:hAnsi="Times New Roman"/>
          <w:sz w:val="28"/>
          <w:szCs w:val="28"/>
        </w:rPr>
        <w:t xml:space="preserve">УТСЗН АПГО СК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114CA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1114CA">
        <w:rPr>
          <w:rFonts w:ascii="Times New Roman" w:hAnsi="Times New Roman"/>
          <w:sz w:val="28"/>
          <w:szCs w:val="28"/>
        </w:rPr>
        <w:t>Туртупиди</w:t>
      </w:r>
      <w:proofErr w:type="spellEnd"/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1114CA">
        <w:rPr>
          <w:rFonts w:ascii="Times New Roman" w:hAnsi="Times New Roman" w:cs="Times New Roman"/>
          <w:i/>
          <w:sz w:val="20"/>
          <w:szCs w:val="20"/>
        </w:rPr>
        <w:t>Заботкина</w:t>
      </w:r>
      <w:proofErr w:type="spellEnd"/>
      <w:r w:rsidR="001114CA">
        <w:rPr>
          <w:rFonts w:ascii="Times New Roman" w:hAnsi="Times New Roman" w:cs="Times New Roman"/>
          <w:i/>
          <w:sz w:val="20"/>
          <w:szCs w:val="20"/>
        </w:rPr>
        <w:t xml:space="preserve"> Л.А.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256CC" w:rsidRPr="00C016CB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1114CA">
        <w:rPr>
          <w:rFonts w:ascii="Times New Roman" w:hAnsi="Times New Roman" w:cs="Times New Roman"/>
          <w:i/>
          <w:sz w:val="20"/>
          <w:szCs w:val="20"/>
        </w:rPr>
        <w:t>04</w:t>
      </w:r>
      <w:r w:rsidRPr="00C016CB">
        <w:rPr>
          <w:rFonts w:ascii="Times New Roman" w:hAnsi="Times New Roman" w:cs="Times New Roman"/>
          <w:i/>
          <w:sz w:val="20"/>
          <w:szCs w:val="20"/>
        </w:rPr>
        <w:t>-</w:t>
      </w:r>
      <w:r w:rsidR="001114CA">
        <w:rPr>
          <w:rFonts w:ascii="Times New Roman" w:hAnsi="Times New Roman" w:cs="Times New Roman"/>
          <w:i/>
          <w:sz w:val="20"/>
          <w:szCs w:val="20"/>
        </w:rPr>
        <w:t>63</w:t>
      </w:r>
    </w:p>
    <w:p w:rsidR="004256CC" w:rsidRPr="006426F1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984" w:rsidRDefault="00233984" w:rsidP="00B83DE2">
      <w:pPr>
        <w:rPr>
          <w:szCs w:val="28"/>
        </w:rPr>
      </w:pPr>
    </w:p>
    <w:sectPr w:rsidR="00233984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1114CA"/>
    <w:rsid w:val="00186E70"/>
    <w:rsid w:val="001B3358"/>
    <w:rsid w:val="00233984"/>
    <w:rsid w:val="00263A2D"/>
    <w:rsid w:val="00285602"/>
    <w:rsid w:val="00375AAF"/>
    <w:rsid w:val="004256CC"/>
    <w:rsid w:val="00431EFA"/>
    <w:rsid w:val="00753928"/>
    <w:rsid w:val="009319E4"/>
    <w:rsid w:val="00995ECF"/>
    <w:rsid w:val="009D2E01"/>
    <w:rsid w:val="009E066F"/>
    <w:rsid w:val="00AB2C38"/>
    <w:rsid w:val="00AB3391"/>
    <w:rsid w:val="00AE3790"/>
    <w:rsid w:val="00B16883"/>
    <w:rsid w:val="00B83DE2"/>
    <w:rsid w:val="00B85A10"/>
    <w:rsid w:val="00BB4C40"/>
    <w:rsid w:val="00C47578"/>
    <w:rsid w:val="00CC2FA0"/>
    <w:rsid w:val="00D36225"/>
    <w:rsid w:val="00D40B8B"/>
    <w:rsid w:val="00D87B20"/>
    <w:rsid w:val="00D92AE9"/>
    <w:rsid w:val="00DA6CAA"/>
    <w:rsid w:val="00F25850"/>
    <w:rsid w:val="00FA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DA6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20</cp:revision>
  <cp:lastPrinted>2021-08-27T10:36:00Z</cp:lastPrinted>
  <dcterms:created xsi:type="dcterms:W3CDTF">2020-03-18T13:06:00Z</dcterms:created>
  <dcterms:modified xsi:type="dcterms:W3CDTF">2021-09-13T11:08:00Z</dcterms:modified>
</cp:coreProperties>
</file>