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83" w:rsidRDefault="00681B83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81B83" w:rsidRDefault="00681B83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81B7F" w:rsidRDefault="001B3358" w:rsidP="00681B83">
      <w:pPr>
        <w:pStyle w:val="21"/>
        <w:rPr>
          <w:szCs w:val="28"/>
        </w:rPr>
      </w:pPr>
      <w:r>
        <w:tab/>
      </w:r>
      <w:proofErr w:type="gramStart"/>
      <w:r w:rsidR="009319E4" w:rsidRPr="00F81B7F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81B7F">
        <w:rPr>
          <w:szCs w:val="28"/>
        </w:rPr>
        <w:t>постановления</w:t>
      </w:r>
      <w:r w:rsidR="009319E4" w:rsidRPr="00F81B7F">
        <w:rPr>
          <w:szCs w:val="28"/>
        </w:rPr>
        <w:t xml:space="preserve"> администрации Петровского городско</w:t>
      </w:r>
      <w:r w:rsidRPr="00F81B7F">
        <w:rPr>
          <w:szCs w:val="28"/>
        </w:rPr>
        <w:t>го округа Ставропольского края «</w:t>
      </w:r>
      <w:r w:rsidR="00FE03DF" w:rsidRPr="00FE03DF">
        <w:rPr>
          <w:szCs w:val="28"/>
        </w:rPr>
        <w:t>О внесении изменений в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муниципальных жилищных фондов, а также частного жилищного фонда, в целях их приспособления с учетом</w:t>
      </w:r>
      <w:proofErr w:type="gramEnd"/>
      <w:r w:rsidR="00FE03DF" w:rsidRPr="00FE03DF">
        <w:rPr>
          <w:szCs w:val="28"/>
        </w:rPr>
        <w:t xml:space="preserve"> потребностей инвалидов и обеспечения условий доступности их для инвалидов на территории Петровского городского округа Ставропольского края,       утвержденной постановлением администрации Петровского городского округа Ставропольского края от 04 июля 2018 года № 1092</w:t>
      </w:r>
      <w:r w:rsidR="00F81B7F" w:rsidRPr="00F81B7F">
        <w:rPr>
          <w:szCs w:val="28"/>
          <w:lang w:eastAsia="ar-SA"/>
        </w:rPr>
        <w:t>»,</w:t>
      </w:r>
      <w:r w:rsidRPr="00F81B7F">
        <w:rPr>
          <w:szCs w:val="28"/>
        </w:rPr>
        <w:t xml:space="preserve"> </w:t>
      </w:r>
      <w:r w:rsidR="009319E4" w:rsidRPr="00F81B7F">
        <w:rPr>
          <w:szCs w:val="28"/>
        </w:rPr>
        <w:t>на соответствие его антимонопольному законодательству.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81B8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76D4A" w:rsidRPr="00FE03DF" w:rsidRDefault="009319E4" w:rsidP="00681B83">
      <w:pPr>
        <w:pStyle w:val="21"/>
        <w:ind w:firstLine="708"/>
        <w:rPr>
          <w:szCs w:val="28"/>
        </w:rPr>
      </w:pPr>
      <w:r w:rsidRPr="00F81B7F">
        <w:rPr>
          <w:szCs w:val="28"/>
        </w:rPr>
        <w:t xml:space="preserve">2. </w:t>
      </w:r>
      <w:proofErr w:type="gramStart"/>
      <w:r w:rsidR="00D87B20" w:rsidRPr="00F81B7F">
        <w:rPr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D87B20" w:rsidRPr="00FE03DF">
        <w:rPr>
          <w:szCs w:val="28"/>
        </w:rPr>
        <w:t>«</w:t>
      </w:r>
      <w:r w:rsidR="00FE03DF" w:rsidRPr="00FE03DF">
        <w:rPr>
          <w:szCs w:val="28"/>
        </w:rPr>
        <w:t>О внесении изменений в состав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муниципальных жилищных фондов, а также частного жилищного фонда, в целях их приспособления с учетом потребностей инвалидов и обеспечения условий доступности их для инвалидов на территории Петровского городского</w:t>
      </w:r>
      <w:proofErr w:type="gramEnd"/>
      <w:r w:rsidR="00FE03DF" w:rsidRPr="00FE03DF">
        <w:rPr>
          <w:szCs w:val="28"/>
        </w:rPr>
        <w:t xml:space="preserve"> округа Ставропольского </w:t>
      </w:r>
      <w:r w:rsidR="00FE03DF" w:rsidRPr="00FE03DF">
        <w:rPr>
          <w:szCs w:val="28"/>
        </w:rPr>
        <w:lastRenderedPageBreak/>
        <w:t xml:space="preserve">края, </w:t>
      </w:r>
      <w:r w:rsidR="00FE03DF">
        <w:rPr>
          <w:szCs w:val="28"/>
        </w:rPr>
        <w:t>у</w:t>
      </w:r>
      <w:bookmarkStart w:id="0" w:name="_GoBack"/>
      <w:bookmarkEnd w:id="0"/>
      <w:r w:rsidR="00FE03DF" w:rsidRPr="00FE03DF">
        <w:rPr>
          <w:szCs w:val="28"/>
        </w:rPr>
        <w:t>твержденной постановлением администрации Петровского городского округа Ставропольского края от 04 июля 2018 года № 1092</w:t>
      </w:r>
      <w:r w:rsidR="00976D4A" w:rsidRPr="00FE03DF">
        <w:rPr>
          <w:szCs w:val="28"/>
        </w:rPr>
        <w:t>».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F81B7F" w:rsidRDefault="001114CA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B7F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F81B7F" w:rsidRDefault="00AB2C38" w:rsidP="00F81B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13C44"/>
    <w:rsid w:val="00233984"/>
    <w:rsid w:val="00285602"/>
    <w:rsid w:val="002D35B0"/>
    <w:rsid w:val="00375AAF"/>
    <w:rsid w:val="004256CC"/>
    <w:rsid w:val="00431EFA"/>
    <w:rsid w:val="00681B83"/>
    <w:rsid w:val="009319E4"/>
    <w:rsid w:val="00976D4A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  <w:rsid w:val="00F81B7F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2D35B0"/>
    <w:pPr>
      <w:spacing w:after="0" w:line="240" w:lineRule="auto"/>
    </w:pPr>
  </w:style>
  <w:style w:type="paragraph" w:customStyle="1" w:styleId="21">
    <w:name w:val="Основной текст 21"/>
    <w:basedOn w:val="a"/>
    <w:rsid w:val="00681B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2021-06-10T12:34:00Z</cp:lastPrinted>
  <dcterms:created xsi:type="dcterms:W3CDTF">2020-03-18T13:06:00Z</dcterms:created>
  <dcterms:modified xsi:type="dcterms:W3CDTF">2021-06-10T12:34:00Z</dcterms:modified>
</cp:coreProperties>
</file>