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DE" w:rsidRDefault="00F54D54" w:rsidP="00510A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510A00" w:rsidRDefault="00F54D54" w:rsidP="00510A00">
      <w:pPr>
        <w:spacing w:line="240" w:lineRule="exact"/>
        <w:jc w:val="both"/>
        <w:rPr>
          <w:rFonts w:eastAsia="Calibri"/>
          <w:color w:val="222222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Петровского городского округа Ставропольского края </w:t>
      </w:r>
      <w:bookmarkStart w:id="0" w:name="_Hlk50558154"/>
      <w:r w:rsidR="00510A00">
        <w:rPr>
          <w:sz w:val="28"/>
          <w:szCs w:val="28"/>
        </w:rPr>
        <w:t>«</w:t>
      </w:r>
      <w:r w:rsidR="009F1257" w:rsidRPr="004B3CFC">
        <w:rPr>
          <w:sz w:val="28"/>
          <w:szCs w:val="28"/>
        </w:rPr>
        <w:t>О внесении изменений в</w:t>
      </w:r>
      <w:r w:rsidR="00A656C9">
        <w:rPr>
          <w:sz w:val="28"/>
          <w:szCs w:val="28"/>
        </w:rPr>
        <w:t xml:space="preserve"> </w:t>
      </w:r>
      <w:r w:rsidR="009F1257" w:rsidRPr="004B3CFC">
        <w:rPr>
          <w:rFonts w:eastAsia="Calibri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</w:t>
      </w:r>
      <w:r w:rsidR="00A656C9">
        <w:rPr>
          <w:rFonts w:eastAsia="Calibri"/>
          <w:sz w:val="28"/>
          <w:szCs w:val="28"/>
          <w:lang w:eastAsia="en-US"/>
        </w:rPr>
        <w:t>13</w:t>
      </w:r>
      <w:r w:rsidR="009F1257" w:rsidRPr="004B3CFC">
        <w:rPr>
          <w:rFonts w:eastAsia="Calibri"/>
          <w:sz w:val="28"/>
          <w:szCs w:val="28"/>
          <w:lang w:eastAsia="en-US"/>
        </w:rPr>
        <w:t xml:space="preserve"> </w:t>
      </w:r>
      <w:r w:rsidR="00A656C9">
        <w:rPr>
          <w:rFonts w:eastAsia="Calibri"/>
          <w:sz w:val="28"/>
          <w:szCs w:val="28"/>
          <w:lang w:eastAsia="en-US"/>
        </w:rPr>
        <w:t>ноя</w:t>
      </w:r>
      <w:r w:rsidR="009F1257" w:rsidRPr="004B3CFC">
        <w:rPr>
          <w:rFonts w:eastAsia="Calibri"/>
          <w:sz w:val="28"/>
          <w:szCs w:val="28"/>
          <w:lang w:eastAsia="en-US"/>
        </w:rPr>
        <w:t>бря 20</w:t>
      </w:r>
      <w:r w:rsidR="00A656C9">
        <w:rPr>
          <w:rFonts w:eastAsia="Calibri"/>
          <w:sz w:val="28"/>
          <w:szCs w:val="28"/>
          <w:lang w:eastAsia="en-US"/>
        </w:rPr>
        <w:t>20</w:t>
      </w:r>
      <w:r w:rsidR="009F1257" w:rsidRPr="004B3CFC">
        <w:rPr>
          <w:rFonts w:eastAsia="Calibri"/>
          <w:sz w:val="28"/>
          <w:szCs w:val="28"/>
          <w:lang w:eastAsia="en-US"/>
        </w:rPr>
        <w:t xml:space="preserve"> г. </w:t>
      </w:r>
      <w:r w:rsidR="00A656C9">
        <w:rPr>
          <w:rFonts w:eastAsia="Calibri"/>
          <w:sz w:val="28"/>
          <w:szCs w:val="28"/>
          <w:lang w:eastAsia="en-US"/>
        </w:rPr>
        <w:br/>
      </w:r>
      <w:r w:rsidR="009F1257" w:rsidRPr="004B3CFC">
        <w:rPr>
          <w:rFonts w:eastAsia="Calibri"/>
          <w:sz w:val="28"/>
          <w:szCs w:val="28"/>
          <w:lang w:eastAsia="en-US"/>
        </w:rPr>
        <w:t xml:space="preserve">№ </w:t>
      </w:r>
      <w:r w:rsidR="00A656C9">
        <w:rPr>
          <w:rFonts w:eastAsia="Calibri"/>
          <w:sz w:val="28"/>
          <w:szCs w:val="28"/>
          <w:lang w:eastAsia="en-US"/>
        </w:rPr>
        <w:t>1574</w:t>
      </w:r>
      <w:r w:rsidR="00510A00" w:rsidRPr="00327588">
        <w:rPr>
          <w:rFonts w:eastAsia="Calibri"/>
          <w:sz w:val="28"/>
          <w:szCs w:val="28"/>
          <w:lang w:eastAsia="en-US"/>
        </w:rPr>
        <w:t>»</w:t>
      </w:r>
    </w:p>
    <w:bookmarkEnd w:id="0"/>
    <w:p w:rsidR="00F54D54" w:rsidRDefault="00F54D54" w:rsidP="00510A00">
      <w:pPr>
        <w:spacing w:line="240" w:lineRule="exact"/>
        <w:ind w:firstLine="709"/>
        <w:jc w:val="both"/>
        <w:rPr>
          <w:sz w:val="28"/>
          <w:szCs w:val="28"/>
        </w:rPr>
      </w:pPr>
    </w:p>
    <w:p w:rsidR="007418DE" w:rsidRDefault="00F54D54" w:rsidP="009F1257">
      <w:pPr>
        <w:ind w:firstLine="709"/>
        <w:jc w:val="both"/>
        <w:rPr>
          <w:rFonts w:cs="Calibri"/>
          <w:sz w:val="28"/>
          <w:szCs w:val="28"/>
        </w:rPr>
      </w:pPr>
      <w:r w:rsidRPr="009F1257">
        <w:rPr>
          <w:rFonts w:cs="Calibri"/>
          <w:sz w:val="28"/>
          <w:szCs w:val="28"/>
        </w:rPr>
        <w:t>Настоящий проект постановления администрации Петровского городского округа Ставропольского края «</w:t>
      </w:r>
      <w:r w:rsidR="009F1257" w:rsidRPr="009F1257">
        <w:rPr>
          <w:rFonts w:cs="Calibri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</w:t>
      </w:r>
      <w:r w:rsidR="00E37363">
        <w:rPr>
          <w:rFonts w:cs="Calibri"/>
          <w:sz w:val="28"/>
          <w:szCs w:val="28"/>
        </w:rPr>
        <w:t>13</w:t>
      </w:r>
      <w:r w:rsidR="009F1257" w:rsidRPr="009F1257">
        <w:rPr>
          <w:rFonts w:cs="Calibri"/>
          <w:sz w:val="28"/>
          <w:szCs w:val="28"/>
        </w:rPr>
        <w:t xml:space="preserve"> </w:t>
      </w:r>
      <w:r w:rsidR="00E37363">
        <w:rPr>
          <w:rFonts w:cs="Calibri"/>
          <w:sz w:val="28"/>
          <w:szCs w:val="28"/>
        </w:rPr>
        <w:t>ноя</w:t>
      </w:r>
      <w:r w:rsidR="009F1257" w:rsidRPr="009F1257">
        <w:rPr>
          <w:rFonts w:cs="Calibri"/>
          <w:sz w:val="28"/>
          <w:szCs w:val="28"/>
        </w:rPr>
        <w:t>бря 20</w:t>
      </w:r>
      <w:r w:rsidR="00E37363">
        <w:rPr>
          <w:rFonts w:cs="Calibri"/>
          <w:sz w:val="28"/>
          <w:szCs w:val="28"/>
        </w:rPr>
        <w:t>20</w:t>
      </w:r>
      <w:r w:rsidR="009F1257" w:rsidRPr="009F1257">
        <w:rPr>
          <w:rFonts w:cs="Calibri"/>
          <w:sz w:val="28"/>
          <w:szCs w:val="28"/>
        </w:rPr>
        <w:t xml:space="preserve"> г. № </w:t>
      </w:r>
      <w:r w:rsidR="00E37363">
        <w:rPr>
          <w:rFonts w:cs="Calibri"/>
          <w:sz w:val="28"/>
          <w:szCs w:val="28"/>
        </w:rPr>
        <w:t>1574</w:t>
      </w:r>
      <w:r w:rsidR="00510A00" w:rsidRPr="009F1257">
        <w:rPr>
          <w:rFonts w:cs="Calibri"/>
          <w:sz w:val="28"/>
          <w:szCs w:val="28"/>
        </w:rPr>
        <w:t xml:space="preserve">» </w:t>
      </w:r>
      <w:r w:rsidRPr="009F1257">
        <w:rPr>
          <w:rFonts w:cs="Calibri"/>
          <w:sz w:val="28"/>
          <w:szCs w:val="28"/>
        </w:rPr>
        <w:t>(далее - проект) подготовлен в целях повышения эффективности реализации муниципальн</w:t>
      </w:r>
      <w:r w:rsidR="00E476D3" w:rsidRPr="009F1257">
        <w:rPr>
          <w:rFonts w:cs="Calibri"/>
          <w:sz w:val="28"/>
          <w:szCs w:val="28"/>
        </w:rPr>
        <w:t>ой</w:t>
      </w:r>
      <w:r w:rsidRPr="009F1257">
        <w:rPr>
          <w:rFonts w:cs="Calibri"/>
          <w:sz w:val="28"/>
          <w:szCs w:val="28"/>
        </w:rPr>
        <w:t xml:space="preserve"> программ</w:t>
      </w:r>
      <w:r w:rsidR="00E476D3" w:rsidRPr="009F1257">
        <w:rPr>
          <w:rFonts w:cs="Calibri"/>
          <w:sz w:val="28"/>
          <w:szCs w:val="28"/>
        </w:rPr>
        <w:t>ы.</w:t>
      </w:r>
    </w:p>
    <w:p w:rsidR="00E80B4F" w:rsidRPr="009F1257" w:rsidRDefault="005C5B37" w:rsidP="009F1257">
      <w:pPr>
        <w:ind w:firstLine="709"/>
        <w:jc w:val="both"/>
        <w:rPr>
          <w:rFonts w:cs="Calibri"/>
          <w:sz w:val="28"/>
          <w:szCs w:val="28"/>
        </w:rPr>
      </w:pPr>
      <w:bookmarkStart w:id="1" w:name="_GoBack"/>
      <w:bookmarkEnd w:id="1"/>
      <w:r>
        <w:rPr>
          <w:rFonts w:cs="Calibri"/>
          <w:sz w:val="28"/>
          <w:szCs w:val="28"/>
        </w:rPr>
        <w:t xml:space="preserve">Проект подготовлен в связи с принятием </w:t>
      </w:r>
      <w:proofErr w:type="gramStart"/>
      <w:r>
        <w:rPr>
          <w:rFonts w:cs="Calibri"/>
          <w:sz w:val="28"/>
          <w:szCs w:val="28"/>
        </w:rPr>
        <w:t>решения Совета депутатов Петровского городского округа Ставропольского края</w:t>
      </w:r>
      <w:proofErr w:type="gramEnd"/>
      <w:r>
        <w:rPr>
          <w:rFonts w:cs="Calibri"/>
          <w:sz w:val="28"/>
          <w:szCs w:val="28"/>
        </w:rPr>
        <w:t xml:space="preserve"> от 10 декабря 2020 года № 104 «О бюджете Петровского городского округа Ставропольского края на 2021 год и плановый период 2022 и 2023 годов»</w:t>
      </w:r>
    </w:p>
    <w:p w:rsidR="007418DE" w:rsidRDefault="00F54D54" w:rsidP="00510A0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правового регулирования не предусматривается.</w:t>
      </w:r>
    </w:p>
    <w:p w:rsidR="007418DE" w:rsidRDefault="00F54D54" w:rsidP="00510A0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7418DE" w:rsidRDefault="007418DE" w:rsidP="00510A00">
      <w:pPr>
        <w:ind w:right="-284" w:firstLine="709"/>
        <w:jc w:val="both"/>
        <w:rPr>
          <w:sz w:val="28"/>
          <w:szCs w:val="28"/>
        </w:rPr>
      </w:pPr>
    </w:p>
    <w:p w:rsidR="007418DE" w:rsidRDefault="007418DE" w:rsidP="00510A00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4A0"/>
      </w:tblPr>
      <w:tblGrid>
        <w:gridCol w:w="5529"/>
        <w:gridCol w:w="3969"/>
      </w:tblGrid>
      <w:tr w:rsidR="00172E78" w:rsidRPr="009838AD" w:rsidTr="00172E78">
        <w:tc>
          <w:tcPr>
            <w:tcW w:w="5529" w:type="dxa"/>
          </w:tcPr>
          <w:p w:rsidR="00172E78" w:rsidRPr="009838AD" w:rsidRDefault="00172E78" w:rsidP="00724CE8">
            <w:pPr>
              <w:keepNext/>
              <w:widowControl w:val="0"/>
              <w:suppressAutoHyphens/>
              <w:spacing w:line="240" w:lineRule="exact"/>
              <w:jc w:val="both"/>
              <w:outlineLvl w:val="4"/>
              <w:rPr>
                <w:rFonts w:ascii="Calibri" w:eastAsia="Calibri" w:hAnsi="Calibri"/>
                <w:lang w:eastAsia="ar-SA"/>
              </w:rPr>
            </w:pPr>
            <w:bookmarkStart w:id="2" w:name="_Hlk20488291"/>
            <w:bookmarkEnd w:id="2"/>
            <w:r>
              <w:rPr>
                <w:rFonts w:eastAsia="Arial Unicode MS"/>
                <w:sz w:val="28"/>
                <w:szCs w:val="28"/>
              </w:rPr>
              <w:t>Начальник отдела жилищно-коммунального хозяйства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 управления муниципального </w:t>
            </w:r>
            <w:r>
              <w:rPr>
                <w:rFonts w:eastAsia="Arial Unicode MS"/>
                <w:sz w:val="28"/>
                <w:szCs w:val="28"/>
              </w:rPr>
              <w:t>х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озяйстваадминистрации Петровского городского округа </w:t>
            </w:r>
            <w:r>
              <w:rPr>
                <w:rFonts w:eastAsia="Arial Unicode MS"/>
                <w:sz w:val="28"/>
                <w:szCs w:val="28"/>
              </w:rPr>
              <w:t>Ставропольского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 края</w:t>
            </w:r>
          </w:p>
        </w:tc>
        <w:tc>
          <w:tcPr>
            <w:tcW w:w="3969" w:type="dxa"/>
          </w:tcPr>
          <w:p w:rsidR="00172E78" w:rsidRDefault="00172E78" w:rsidP="00724CE8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</w:p>
          <w:p w:rsidR="00172E78" w:rsidRDefault="00172E78" w:rsidP="00724CE8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</w:p>
          <w:p w:rsidR="00172E78" w:rsidRPr="00BB002C" w:rsidRDefault="00172E78" w:rsidP="00724CE8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М.Ю. Зубенко</w:t>
            </w:r>
          </w:p>
        </w:tc>
      </w:tr>
    </w:tbl>
    <w:p w:rsidR="007418DE" w:rsidRPr="00172E78" w:rsidRDefault="007418DE" w:rsidP="00510A00">
      <w:pPr>
        <w:ind w:firstLine="709"/>
        <w:jc w:val="both"/>
        <w:rPr>
          <w:b/>
        </w:rPr>
      </w:pPr>
    </w:p>
    <w:sectPr w:rsidR="007418DE" w:rsidRPr="00172E78" w:rsidSect="0088385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DE"/>
    <w:rsid w:val="00172E78"/>
    <w:rsid w:val="001F2211"/>
    <w:rsid w:val="00332C30"/>
    <w:rsid w:val="00510A00"/>
    <w:rsid w:val="005C5B37"/>
    <w:rsid w:val="007418DE"/>
    <w:rsid w:val="00883857"/>
    <w:rsid w:val="009F1257"/>
    <w:rsid w:val="00A37D7D"/>
    <w:rsid w:val="00A656C9"/>
    <w:rsid w:val="00BE3152"/>
    <w:rsid w:val="00D2097D"/>
    <w:rsid w:val="00E37363"/>
    <w:rsid w:val="00E476D3"/>
    <w:rsid w:val="00E80B4F"/>
    <w:rsid w:val="00F54D54"/>
    <w:rsid w:val="00FE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844B9"/>
    <w:rPr>
      <w:color w:val="0000FF"/>
      <w:u w:val="single"/>
    </w:rPr>
  </w:style>
  <w:style w:type="character" w:customStyle="1" w:styleId="ListLabel19">
    <w:name w:val="ListLabel 19"/>
    <w:qFormat/>
    <w:rsid w:val="00883857"/>
    <w:rPr>
      <w:color w:val="0000FF"/>
    </w:rPr>
  </w:style>
  <w:style w:type="character" w:customStyle="1" w:styleId="ListLabel29">
    <w:name w:val="ListLabel 29"/>
    <w:qFormat/>
    <w:rsid w:val="00883857"/>
    <w:rPr>
      <w:rFonts w:ascii="Times New Roman" w:hAnsi="Times New Roman"/>
      <w:color w:val="030303"/>
      <w:sz w:val="28"/>
      <w:szCs w:val="28"/>
    </w:rPr>
  </w:style>
  <w:style w:type="character" w:customStyle="1" w:styleId="ListLabel30">
    <w:name w:val="ListLabel 30"/>
    <w:qFormat/>
    <w:rsid w:val="00883857"/>
    <w:rPr>
      <w:color w:val="010101"/>
      <w:sz w:val="28"/>
      <w:szCs w:val="28"/>
    </w:rPr>
  </w:style>
  <w:style w:type="paragraph" w:customStyle="1" w:styleId="a3">
    <w:name w:val="Заголовок"/>
    <w:basedOn w:val="a"/>
    <w:next w:val="a4"/>
    <w:qFormat/>
    <w:rsid w:val="00883857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883857"/>
    <w:pPr>
      <w:spacing w:after="140" w:line="276" w:lineRule="auto"/>
    </w:pPr>
  </w:style>
  <w:style w:type="paragraph" w:styleId="a5">
    <w:name w:val="List"/>
    <w:basedOn w:val="a4"/>
    <w:rsid w:val="00883857"/>
    <w:rPr>
      <w:rFonts w:cs="Droid Sans Devanagari"/>
    </w:rPr>
  </w:style>
  <w:style w:type="paragraph" w:styleId="a6">
    <w:name w:val="caption"/>
    <w:basedOn w:val="a"/>
    <w:qFormat/>
    <w:rsid w:val="00883857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883857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EB3C5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qFormat/>
    <w:rsid w:val="00A8120F"/>
    <w:pPr>
      <w:widowControl w:val="0"/>
      <w:spacing w:line="319" w:lineRule="exact"/>
      <w:ind w:firstLine="571"/>
      <w:jc w:val="both"/>
    </w:pPr>
  </w:style>
  <w:style w:type="paragraph" w:customStyle="1" w:styleId="ConsPlusNormal">
    <w:name w:val="ConsPlusNormal"/>
    <w:qFormat/>
    <w:rsid w:val="006E7CD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09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7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10A0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B2A5-83FA-424F-835A-4A59C11A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1</cp:lastModifiedBy>
  <cp:revision>7</cp:revision>
  <cp:lastPrinted>2021-02-24T06:41:00Z</cp:lastPrinted>
  <dcterms:created xsi:type="dcterms:W3CDTF">2020-10-12T05:54:00Z</dcterms:created>
  <dcterms:modified xsi:type="dcterms:W3CDTF">2021-02-24T06:47:00Z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