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034649" w:rsidRPr="002400E5">
        <w:rPr>
          <w:sz w:val="28"/>
          <w:szCs w:val="28"/>
        </w:rPr>
        <w:t>О</w:t>
      </w:r>
      <w:r w:rsidR="00034649">
        <w:rPr>
          <w:sz w:val="28"/>
          <w:szCs w:val="28"/>
        </w:rPr>
        <w:t xml:space="preserve">б утверждении Программы </w:t>
      </w:r>
      <w:r w:rsidR="00034649" w:rsidRPr="001B6DE4">
        <w:rPr>
          <w:sz w:val="28"/>
          <w:szCs w:val="28"/>
        </w:rPr>
        <w:t xml:space="preserve">профилактики рисков причинения вреда (ущерба) охраняемым законом </w:t>
      </w:r>
      <w:r w:rsidR="00034649">
        <w:rPr>
          <w:sz w:val="28"/>
          <w:szCs w:val="28"/>
        </w:rPr>
        <w:t>ценностям при осуществлении</w:t>
      </w:r>
      <w:r w:rsidR="00034649" w:rsidRPr="001B6DE4">
        <w:rPr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</w:t>
      </w:r>
      <w:r w:rsidR="00034649">
        <w:rPr>
          <w:sz w:val="28"/>
          <w:szCs w:val="28"/>
        </w:rPr>
        <w:t>я на 2022 год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113C3" w:rsidRDefault="005113C3" w:rsidP="0051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dor</w:t>
      </w:r>
      <w:proofErr w:type="spellEnd"/>
      <w:r w:rsidRPr="006A4EA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munhoz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5113C3" w:rsidRDefault="005113C3" w:rsidP="0051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8C3588">
        <w:rPr>
          <w:sz w:val="28"/>
          <w:szCs w:val="28"/>
        </w:rPr>
        <w:t>2</w:t>
      </w:r>
      <w:r w:rsidR="00034649">
        <w:rPr>
          <w:sz w:val="28"/>
          <w:szCs w:val="28"/>
        </w:rPr>
        <w:t>8</w:t>
      </w:r>
      <w:r w:rsidR="003B6F7A">
        <w:rPr>
          <w:sz w:val="28"/>
          <w:szCs w:val="28"/>
        </w:rPr>
        <w:t xml:space="preserve"> </w:t>
      </w:r>
      <w:r w:rsidR="00B211C9">
        <w:rPr>
          <w:sz w:val="28"/>
          <w:szCs w:val="28"/>
        </w:rPr>
        <w:t>сентября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 по </w:t>
      </w:r>
      <w:r w:rsidR="00034649">
        <w:rPr>
          <w:sz w:val="28"/>
          <w:szCs w:val="28"/>
        </w:rPr>
        <w:t>6 октября</w:t>
      </w:r>
      <w:r w:rsidRPr="008A0987">
        <w:rPr>
          <w:sz w:val="28"/>
          <w:szCs w:val="28"/>
        </w:rPr>
        <w:t xml:space="preserve"> 202</w:t>
      </w:r>
      <w:r w:rsidR="005F2B1D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034649">
        <w:rPr>
          <w:sz w:val="28"/>
          <w:szCs w:val="28"/>
        </w:rPr>
        <w:t>7</w:t>
      </w:r>
      <w:r w:rsidR="00EA7680" w:rsidRPr="008A0987">
        <w:rPr>
          <w:sz w:val="28"/>
          <w:szCs w:val="28"/>
        </w:rPr>
        <w:t xml:space="preserve"> </w:t>
      </w:r>
      <w:r w:rsidR="00034649">
        <w:rPr>
          <w:sz w:val="28"/>
          <w:szCs w:val="28"/>
        </w:rPr>
        <w:t>октября</w:t>
      </w:r>
      <w:r w:rsidRPr="008A0987">
        <w:rPr>
          <w:sz w:val="28"/>
          <w:szCs w:val="28"/>
        </w:rPr>
        <w:t xml:space="preserve"> 202</w:t>
      </w:r>
      <w:r w:rsidR="00E95800" w:rsidRPr="008A0987">
        <w:rPr>
          <w:sz w:val="28"/>
          <w:szCs w:val="28"/>
        </w:rPr>
        <w:t>1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034649" w:rsidRPr="002400E5">
        <w:rPr>
          <w:sz w:val="28"/>
          <w:szCs w:val="28"/>
        </w:rPr>
        <w:t>О</w:t>
      </w:r>
      <w:r w:rsidR="00034649">
        <w:rPr>
          <w:sz w:val="28"/>
          <w:szCs w:val="28"/>
        </w:rPr>
        <w:t xml:space="preserve">б утверждении Программы </w:t>
      </w:r>
      <w:r w:rsidR="00034649" w:rsidRPr="001B6DE4">
        <w:rPr>
          <w:sz w:val="28"/>
          <w:szCs w:val="28"/>
        </w:rPr>
        <w:t xml:space="preserve">профилактики рисков причинения вреда (ущерба) охраняемым законом </w:t>
      </w:r>
      <w:r w:rsidR="00034649">
        <w:rPr>
          <w:sz w:val="28"/>
          <w:szCs w:val="28"/>
        </w:rPr>
        <w:t>ценностям при осуществлении</w:t>
      </w:r>
      <w:r w:rsidR="00034649" w:rsidRPr="001B6DE4">
        <w:rPr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</w:t>
      </w:r>
      <w:r w:rsidR="00034649">
        <w:rPr>
          <w:sz w:val="28"/>
          <w:szCs w:val="28"/>
        </w:rPr>
        <w:t>я на 2022 год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113C3" w:rsidRDefault="006E18A8" w:rsidP="005113C3">
      <w:pPr>
        <w:ind w:firstLine="709"/>
        <w:jc w:val="both"/>
      </w:pPr>
      <w:r w:rsidRPr="006E18A8">
        <w:rPr>
          <w:sz w:val="28"/>
          <w:szCs w:val="28"/>
        </w:rPr>
        <w:t>Ф.И.О., должность</w:t>
      </w:r>
      <w:r>
        <w:rPr>
          <w:sz w:val="28"/>
          <w:szCs w:val="28"/>
        </w:rPr>
        <w:t>:</w:t>
      </w:r>
      <w:r w:rsidRPr="006E18A8">
        <w:rPr>
          <w:sz w:val="28"/>
          <w:szCs w:val="28"/>
        </w:rPr>
        <w:t xml:space="preserve"> </w:t>
      </w:r>
      <w:r w:rsidR="005113C3">
        <w:rPr>
          <w:sz w:val="28"/>
          <w:szCs w:val="28"/>
        </w:rPr>
        <w:t xml:space="preserve">Портянко Евгений Викторович, исполняющий обязанности начальника управления муниципального хозяйства администрации Петровского городского округа Ставропольского края </w:t>
      </w:r>
    </w:p>
    <w:p w:rsidR="0063524F" w:rsidRDefault="005113C3" w:rsidP="0051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  <w:bookmarkStart w:id="0" w:name="_GoBack"/>
      <w:bookmarkEnd w:id="0"/>
    </w:p>
    <w:sectPr w:rsidR="0063524F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34649"/>
    <w:rsid w:val="00065D2B"/>
    <w:rsid w:val="001900A6"/>
    <w:rsid w:val="00373685"/>
    <w:rsid w:val="00396323"/>
    <w:rsid w:val="003B6F7A"/>
    <w:rsid w:val="00414721"/>
    <w:rsid w:val="004977BB"/>
    <w:rsid w:val="005113C3"/>
    <w:rsid w:val="00517C1B"/>
    <w:rsid w:val="005F2B1D"/>
    <w:rsid w:val="0063524F"/>
    <w:rsid w:val="00675A75"/>
    <w:rsid w:val="006A1BA7"/>
    <w:rsid w:val="006E18A8"/>
    <w:rsid w:val="008A0987"/>
    <w:rsid w:val="008C3588"/>
    <w:rsid w:val="00992033"/>
    <w:rsid w:val="009C419C"/>
    <w:rsid w:val="00A611EA"/>
    <w:rsid w:val="00A92647"/>
    <w:rsid w:val="00B211C9"/>
    <w:rsid w:val="00C84530"/>
    <w:rsid w:val="00CA0DDA"/>
    <w:rsid w:val="00DA7ED7"/>
    <w:rsid w:val="00E45D35"/>
    <w:rsid w:val="00E95800"/>
    <w:rsid w:val="00EA05AD"/>
    <w:rsid w:val="00EA7680"/>
    <w:rsid w:val="00F40ECC"/>
    <w:rsid w:val="00F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48</cp:revision>
  <cp:lastPrinted>2021-09-20T10:46:00Z</cp:lastPrinted>
  <dcterms:created xsi:type="dcterms:W3CDTF">2020-03-11T13:35:00Z</dcterms:created>
  <dcterms:modified xsi:type="dcterms:W3CDTF">2021-09-28T07:00:00Z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