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6A4EA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B94CD4" w:rsidRPr="00B94CD4">
        <w:rPr>
          <w:sz w:val="28"/>
          <w:szCs w:val="28"/>
        </w:rPr>
        <w:t>Об установлении размера платы на территории Петровского городского округа Ставропольского края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</w:t>
      </w:r>
      <w:proofErr w:type="gramEnd"/>
      <w:r w:rsidR="00B94CD4" w:rsidRPr="00B94CD4">
        <w:rPr>
          <w:sz w:val="28"/>
          <w:szCs w:val="28"/>
        </w:rPr>
        <w:t xml:space="preserve"> помещения, а также об установлении предельных индексов изменения размера такой платы</w:t>
      </w:r>
      <w:r>
        <w:rPr>
          <w:sz w:val="28"/>
          <w:szCs w:val="28"/>
        </w:rPr>
        <w:t>» на соответствие его антимонопольному законодательству.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572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572879">
        <w:rPr>
          <w:sz w:val="28"/>
          <w:szCs w:val="28"/>
          <w:lang w:val="en-US"/>
        </w:rPr>
        <w:t>munhoz</w:t>
      </w:r>
      <w:proofErr w:type="spellEnd"/>
      <w:r w:rsidRPr="00572879">
        <w:rPr>
          <w:sz w:val="28"/>
          <w:szCs w:val="28"/>
        </w:rPr>
        <w:t>.</w:t>
      </w:r>
      <w:proofErr w:type="spellStart"/>
      <w:r w:rsidRPr="00572879">
        <w:rPr>
          <w:sz w:val="28"/>
          <w:szCs w:val="28"/>
          <w:lang w:val="en-US"/>
        </w:rPr>
        <w:t>otdel</w:t>
      </w:r>
      <w:proofErr w:type="spellEnd"/>
      <w:r w:rsidRPr="00572879">
        <w:rPr>
          <w:sz w:val="28"/>
          <w:szCs w:val="28"/>
        </w:rPr>
        <w:t>@</w:t>
      </w:r>
      <w:proofErr w:type="spellStart"/>
      <w:r w:rsidRPr="00572879">
        <w:rPr>
          <w:sz w:val="28"/>
          <w:szCs w:val="28"/>
          <w:lang w:val="en-US"/>
        </w:rPr>
        <w:t>yandex</w:t>
      </w:r>
      <w:proofErr w:type="spellEnd"/>
      <w:r w:rsidRPr="00572879">
        <w:rPr>
          <w:sz w:val="28"/>
          <w:szCs w:val="28"/>
        </w:rPr>
        <w:t>.</w:t>
      </w:r>
      <w:proofErr w:type="spellStart"/>
      <w:r w:rsidRPr="00572879">
        <w:rPr>
          <w:sz w:val="28"/>
          <w:szCs w:val="28"/>
          <w:lang w:val="en-US"/>
        </w:rPr>
        <w:t>ru</w:t>
      </w:r>
      <w:proofErr w:type="spellEnd"/>
      <w:r w:rsidR="00F11B08"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</w:t>
      </w:r>
      <w:r w:rsidR="00B94CD4">
        <w:rPr>
          <w:sz w:val="28"/>
          <w:szCs w:val="28"/>
        </w:rPr>
        <w:t>(</w:t>
      </w:r>
      <w:r>
        <w:rPr>
          <w:sz w:val="28"/>
          <w:szCs w:val="28"/>
        </w:rPr>
        <w:t>86547</w:t>
      </w:r>
      <w:r w:rsidR="00B94CD4">
        <w:rPr>
          <w:sz w:val="28"/>
          <w:szCs w:val="28"/>
        </w:rPr>
        <w:t>)</w:t>
      </w:r>
      <w:r>
        <w:rPr>
          <w:sz w:val="28"/>
          <w:szCs w:val="28"/>
        </w:rPr>
        <w:t xml:space="preserve">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</w:t>
      </w:r>
      <w:r w:rsidRPr="00B079D1">
        <w:rPr>
          <w:sz w:val="28"/>
          <w:szCs w:val="28"/>
        </w:rPr>
        <w:t xml:space="preserve">с </w:t>
      </w:r>
      <w:r w:rsidR="00B94CD4">
        <w:rPr>
          <w:sz w:val="28"/>
          <w:szCs w:val="28"/>
        </w:rPr>
        <w:t>09</w:t>
      </w:r>
      <w:r w:rsidR="00572879">
        <w:rPr>
          <w:sz w:val="28"/>
          <w:szCs w:val="28"/>
        </w:rPr>
        <w:t xml:space="preserve"> </w:t>
      </w:r>
      <w:r w:rsidR="00B94CD4">
        <w:rPr>
          <w:sz w:val="28"/>
          <w:szCs w:val="28"/>
        </w:rPr>
        <w:t>но</w:t>
      </w:r>
      <w:r w:rsidR="00572879">
        <w:rPr>
          <w:sz w:val="28"/>
          <w:szCs w:val="28"/>
        </w:rPr>
        <w:t>ября 2022</w:t>
      </w:r>
      <w:r w:rsidRPr="00B079D1">
        <w:rPr>
          <w:sz w:val="28"/>
          <w:szCs w:val="28"/>
        </w:rPr>
        <w:t xml:space="preserve"> г. по </w:t>
      </w:r>
      <w:r w:rsidR="008A299B">
        <w:rPr>
          <w:sz w:val="28"/>
          <w:szCs w:val="28"/>
        </w:rPr>
        <w:br/>
        <w:t>1</w:t>
      </w:r>
      <w:r w:rsidR="00B94CD4">
        <w:rPr>
          <w:sz w:val="28"/>
          <w:szCs w:val="28"/>
        </w:rPr>
        <w:t>3</w:t>
      </w:r>
      <w:r w:rsidR="00572879">
        <w:rPr>
          <w:sz w:val="28"/>
          <w:szCs w:val="28"/>
        </w:rPr>
        <w:t xml:space="preserve"> </w:t>
      </w:r>
      <w:r w:rsidR="00B94CD4">
        <w:rPr>
          <w:sz w:val="28"/>
          <w:szCs w:val="28"/>
        </w:rPr>
        <w:t>ноября</w:t>
      </w:r>
      <w:r w:rsidR="008A299B">
        <w:rPr>
          <w:sz w:val="28"/>
          <w:szCs w:val="28"/>
        </w:rPr>
        <w:t xml:space="preserve"> 2022</w:t>
      </w:r>
      <w:r w:rsidRPr="00B079D1">
        <w:rPr>
          <w:sz w:val="28"/>
          <w:szCs w:val="28"/>
        </w:rPr>
        <w:t xml:space="preserve"> г.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B079D1" w:rsidRDefault="00F11B08">
      <w:pPr>
        <w:ind w:firstLine="709"/>
        <w:jc w:val="both"/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8A299B">
        <w:rPr>
          <w:sz w:val="28"/>
          <w:szCs w:val="28"/>
        </w:rPr>
        <w:br/>
        <w:t>1</w:t>
      </w:r>
      <w:r w:rsidR="00B94CD4">
        <w:rPr>
          <w:sz w:val="28"/>
          <w:szCs w:val="28"/>
        </w:rPr>
        <w:t>6</w:t>
      </w:r>
      <w:r w:rsidR="00572879">
        <w:rPr>
          <w:sz w:val="28"/>
          <w:szCs w:val="28"/>
        </w:rPr>
        <w:t xml:space="preserve"> </w:t>
      </w:r>
      <w:r w:rsidR="00B94CD4">
        <w:rPr>
          <w:sz w:val="28"/>
          <w:szCs w:val="28"/>
        </w:rPr>
        <w:t>ноября</w:t>
      </w:r>
      <w:r w:rsidR="008A299B">
        <w:rPr>
          <w:sz w:val="28"/>
          <w:szCs w:val="28"/>
        </w:rPr>
        <w:t xml:space="preserve"> 2022</w:t>
      </w:r>
      <w:r w:rsidRPr="00B079D1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B079D1">
        <w:rPr>
          <w:sz w:val="28"/>
          <w:szCs w:val="28"/>
        </w:rPr>
        <w:t>К уведомлению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7A423C">
        <w:rPr>
          <w:sz w:val="28"/>
          <w:szCs w:val="28"/>
        </w:rPr>
        <w:t>«</w:t>
      </w:r>
      <w:r w:rsidR="00B94CD4" w:rsidRPr="00B94CD4">
        <w:rPr>
          <w:sz w:val="28"/>
          <w:szCs w:val="28"/>
        </w:rPr>
        <w:t>Об установлении размера платы на территории Петровского городского округа Ставропольского края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об установлении предельных индексов изменения размера такой платы</w:t>
      </w:r>
      <w:r w:rsidR="007A423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proofErr w:type="spellStart"/>
      <w:r w:rsidR="00BE04F2">
        <w:rPr>
          <w:sz w:val="28"/>
          <w:szCs w:val="28"/>
        </w:rPr>
        <w:t>Агабекян</w:t>
      </w:r>
      <w:proofErr w:type="spellEnd"/>
      <w:r w:rsidR="00BE04F2">
        <w:rPr>
          <w:sz w:val="28"/>
          <w:szCs w:val="28"/>
        </w:rPr>
        <w:t xml:space="preserve"> Арина Владимировна</w:t>
      </w:r>
      <w:r>
        <w:rPr>
          <w:sz w:val="28"/>
          <w:szCs w:val="28"/>
        </w:rPr>
        <w:t xml:space="preserve">, </w:t>
      </w:r>
      <w:r w:rsidR="00BE04F2">
        <w:rPr>
          <w:sz w:val="28"/>
          <w:szCs w:val="28"/>
        </w:rPr>
        <w:t>ведущий специалист отдела жилищно-коммунального хозяйства</w:t>
      </w:r>
      <w:r w:rsidR="00B079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управления муниципального хозяйства администрации Петровского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F11B08" w:rsidRDefault="00F11B08" w:rsidP="00B079D1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Тел./факс (86547) 4-0</w:t>
      </w:r>
      <w:r w:rsidR="00BE04F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BE04F2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7A1055" w:rsidRDefault="007A1055">
      <w:pPr>
        <w:ind w:firstLine="709"/>
        <w:jc w:val="both"/>
      </w:pPr>
    </w:p>
    <w:sectPr w:rsidR="007A1055" w:rsidSect="001F0F59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1055"/>
    <w:rsid w:val="001F0F59"/>
    <w:rsid w:val="00572879"/>
    <w:rsid w:val="00630069"/>
    <w:rsid w:val="006A4EA2"/>
    <w:rsid w:val="007A1055"/>
    <w:rsid w:val="007A423C"/>
    <w:rsid w:val="008A299B"/>
    <w:rsid w:val="00977E47"/>
    <w:rsid w:val="00B079D1"/>
    <w:rsid w:val="00B94CD4"/>
    <w:rsid w:val="00BE04F2"/>
    <w:rsid w:val="00C84E65"/>
    <w:rsid w:val="00DD3DC6"/>
    <w:rsid w:val="00E4099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DD3DC6"/>
    <w:rPr>
      <w:sz w:val="28"/>
      <w:szCs w:val="28"/>
    </w:rPr>
  </w:style>
  <w:style w:type="character" w:customStyle="1" w:styleId="ListLabel2">
    <w:name w:val="ListLabel 2"/>
    <w:qFormat/>
    <w:rsid w:val="00DD3DC6"/>
    <w:rPr>
      <w:sz w:val="28"/>
      <w:szCs w:val="28"/>
    </w:rPr>
  </w:style>
  <w:style w:type="character" w:customStyle="1" w:styleId="ListLabel3">
    <w:name w:val="ListLabel 3"/>
    <w:qFormat/>
    <w:rsid w:val="00DD3DC6"/>
    <w:rPr>
      <w:sz w:val="28"/>
      <w:szCs w:val="28"/>
    </w:rPr>
  </w:style>
  <w:style w:type="character" w:customStyle="1" w:styleId="ListLabel4">
    <w:name w:val="ListLabel 4"/>
    <w:qFormat/>
    <w:rsid w:val="00DD3DC6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DD3DC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DD3DC6"/>
    <w:pPr>
      <w:spacing w:after="140" w:line="276" w:lineRule="auto"/>
    </w:pPr>
  </w:style>
  <w:style w:type="paragraph" w:styleId="a4">
    <w:name w:val="List"/>
    <w:basedOn w:val="a3"/>
    <w:rsid w:val="00DD3DC6"/>
    <w:rPr>
      <w:rFonts w:cs="Droid Sans Devanagari"/>
    </w:rPr>
  </w:style>
  <w:style w:type="paragraph" w:styleId="a5">
    <w:name w:val="caption"/>
    <w:basedOn w:val="a"/>
    <w:qFormat/>
    <w:rsid w:val="00DD3DC6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D3DC6"/>
    <w:pPr>
      <w:suppressLineNumbers/>
    </w:pPr>
    <w:rPr>
      <w:rFonts w:cs="Droid Sans Devanagari"/>
    </w:rPr>
  </w:style>
  <w:style w:type="paragraph" w:styleId="a7">
    <w:name w:val="Balloon Text"/>
    <w:basedOn w:val="a"/>
    <w:link w:val="a8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1</cp:lastModifiedBy>
  <cp:revision>3</cp:revision>
  <cp:lastPrinted>2022-10-11T12:30:00Z</cp:lastPrinted>
  <dcterms:created xsi:type="dcterms:W3CDTF">2022-11-09T06:05:00Z</dcterms:created>
  <dcterms:modified xsi:type="dcterms:W3CDTF">2022-11-09T06:18:00Z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