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6426F1" w:rsidRDefault="009319E4" w:rsidP="009319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487D91" w:rsidRDefault="009319E4" w:rsidP="0048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287FE8" w:rsidRDefault="009319E4" w:rsidP="0028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713A34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CF61D8" w:rsidRPr="00713A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7D91" w:rsidRPr="00713A34">
        <w:rPr>
          <w:rFonts w:ascii="Times New Roman" w:hAnsi="Times New Roman" w:cs="Times New Roman"/>
          <w:color w:val="000000"/>
          <w:sz w:val="28"/>
        </w:rPr>
        <w:t>О</w:t>
      </w:r>
      <w:r w:rsidR="00713A34" w:rsidRPr="00713A34">
        <w:rPr>
          <w:rFonts w:ascii="Times New Roman" w:hAnsi="Times New Roman" w:cs="Times New Roman"/>
          <w:color w:val="000000"/>
          <w:sz w:val="28"/>
        </w:rPr>
        <w:t xml:space="preserve"> внесении изменений в состав </w:t>
      </w:r>
      <w:r w:rsidR="00713A34" w:rsidRPr="00713A34">
        <w:rPr>
          <w:rFonts w:ascii="Times New Roman" w:hAnsi="Times New Roman" w:cs="Times New Roman"/>
          <w:sz w:val="28"/>
          <w:szCs w:val="28"/>
        </w:rPr>
        <w:t>Постоянной комиссии по вопросам рекультивации земель на территории Петровского городского округа Ставропольского края, утвержденный</w:t>
      </w:r>
      <w:r w:rsidR="00713A34" w:rsidRPr="00713A34">
        <w:rPr>
          <w:rFonts w:ascii="Times New Roman" w:hAnsi="Times New Roman" w:cs="Times New Roman"/>
          <w:color w:val="000000"/>
          <w:sz w:val="28"/>
        </w:rPr>
        <w:t xml:space="preserve"> постановлением администрации Петровского городского округа Ставропольского края от 11 мая 2018 г. № 696»</w:t>
      </w:r>
      <w:r w:rsidR="00487D91" w:rsidRPr="00713A34">
        <w:rPr>
          <w:rFonts w:ascii="Times New Roman" w:hAnsi="Times New Roman" w:cs="Times New Roman"/>
          <w:color w:val="000000"/>
          <w:sz w:val="28"/>
        </w:rPr>
        <w:t xml:space="preserve"> </w:t>
      </w:r>
      <w:r w:rsidRPr="00713A34">
        <w:rPr>
          <w:rFonts w:ascii="Times New Roman" w:eastAsia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6426F1" w:rsidRDefault="009319E4" w:rsidP="00713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 w:rsidRPr="00CF61D8">
        <w:rPr>
          <w:rFonts w:ascii="Times New Roman" w:eastAsia="Times New Roman" w:hAnsi="Times New Roman" w:cs="Times New Roman"/>
          <w:sz w:val="28"/>
          <w:szCs w:val="28"/>
        </w:rPr>
        <w:t xml:space="preserve">356530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Ставропольский край Петровский район </w:t>
      </w:r>
      <w:proofErr w:type="gramStart"/>
      <w:r w:rsidR="00CF61D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CF61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Светлоград пл.50 лет Октября,8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электронную почт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CF61D8" w:rsidRPr="00CF61D8">
        <w:t xml:space="preserve"> </w:t>
      </w:r>
      <w:hyperlink r:id="rId4" w:history="1"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petrgosk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CF61D8" w:rsidRPr="00CF61D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CF61D8" w:rsidRPr="007C09FF">
        <w:t>.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о факсу: 886547 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Сроки приема пред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>ложений и замечаний: с 22 февраля 2022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>03 марта 2022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CF61D8" w:rsidRPr="00CF61D8"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>ия будут рассмотрены до 04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FE8">
        <w:rPr>
          <w:rFonts w:ascii="Times New Roman" w:eastAsia="Times New Roman" w:hAnsi="Times New Roman" w:cs="Times New Roman"/>
          <w:sz w:val="28"/>
          <w:szCs w:val="28"/>
        </w:rPr>
        <w:t>марта 2022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87FE8" w:rsidRDefault="00CF61D8" w:rsidP="0028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319E4"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287FE8" w:rsidRPr="00713A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7FE8" w:rsidRPr="00713A34">
        <w:rPr>
          <w:rFonts w:ascii="Times New Roman" w:hAnsi="Times New Roman" w:cs="Times New Roman"/>
          <w:color w:val="000000"/>
          <w:sz w:val="28"/>
        </w:rPr>
        <w:t xml:space="preserve">О внесении изменений в состав </w:t>
      </w:r>
      <w:r w:rsidR="00287FE8" w:rsidRPr="00713A34">
        <w:rPr>
          <w:rFonts w:ascii="Times New Roman" w:hAnsi="Times New Roman" w:cs="Times New Roman"/>
          <w:sz w:val="28"/>
          <w:szCs w:val="28"/>
        </w:rPr>
        <w:t>Постоянной комиссии по вопросам рекультивации земель на территории Петровского городского округа Ставропольского края, утвержденный</w:t>
      </w:r>
      <w:r w:rsidR="00287FE8" w:rsidRPr="00713A34">
        <w:rPr>
          <w:rFonts w:ascii="Times New Roman" w:hAnsi="Times New Roman" w:cs="Times New Roman"/>
          <w:color w:val="000000"/>
          <w:sz w:val="28"/>
        </w:rPr>
        <w:t xml:space="preserve"> постановлением администрации Петровского городского округа Ставропольского края от 11 мая 2018 г. № 696»</w:t>
      </w:r>
      <w:r w:rsidR="00D73226">
        <w:rPr>
          <w:rFonts w:ascii="Times New Roman" w:hAnsi="Times New Roman" w:cs="Times New Roman"/>
          <w:sz w:val="28"/>
          <w:szCs w:val="28"/>
        </w:rPr>
        <w:t>.</w:t>
      </w:r>
    </w:p>
    <w:p w:rsidR="009319E4" w:rsidRPr="00287FE8" w:rsidRDefault="009319E4" w:rsidP="0028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6C6DA3" w:rsidP="0028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Каменецкая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Михайловна,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отдела сельского хозяйства и охраны окружающей среды администрации Петровского городского округа Ставропольского края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287FE8" w:rsidRDefault="00C72837" w:rsidP="0028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Тел./факс 886547 4-04-3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>8</w:t>
      </w:r>
    </w:p>
    <w:sectPr w:rsidR="009319E4" w:rsidRPr="00287FE8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1267C7"/>
    <w:rsid w:val="00233984"/>
    <w:rsid w:val="0027542E"/>
    <w:rsid w:val="00287FE8"/>
    <w:rsid w:val="00290833"/>
    <w:rsid w:val="00306187"/>
    <w:rsid w:val="00375AAF"/>
    <w:rsid w:val="00487D91"/>
    <w:rsid w:val="00497FC9"/>
    <w:rsid w:val="004E7C77"/>
    <w:rsid w:val="006C6DA3"/>
    <w:rsid w:val="00713A34"/>
    <w:rsid w:val="007752EF"/>
    <w:rsid w:val="008E309E"/>
    <w:rsid w:val="009319E4"/>
    <w:rsid w:val="00974939"/>
    <w:rsid w:val="00977189"/>
    <w:rsid w:val="009D2E01"/>
    <w:rsid w:val="009E066F"/>
    <w:rsid w:val="00A24332"/>
    <w:rsid w:val="00AB3391"/>
    <w:rsid w:val="00B16883"/>
    <w:rsid w:val="00B83DE2"/>
    <w:rsid w:val="00B85A10"/>
    <w:rsid w:val="00BE0BD1"/>
    <w:rsid w:val="00C47578"/>
    <w:rsid w:val="00C72837"/>
    <w:rsid w:val="00C850B1"/>
    <w:rsid w:val="00CC2FA0"/>
    <w:rsid w:val="00CF61D8"/>
    <w:rsid w:val="00D73226"/>
    <w:rsid w:val="00D92AE9"/>
    <w:rsid w:val="00F2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61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adm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720801151</cp:lastModifiedBy>
  <cp:revision>15</cp:revision>
  <cp:lastPrinted>2022-02-21T13:08:00Z</cp:lastPrinted>
  <dcterms:created xsi:type="dcterms:W3CDTF">2020-03-11T06:41:00Z</dcterms:created>
  <dcterms:modified xsi:type="dcterms:W3CDTF">2022-02-21T13:08:00Z</dcterms:modified>
</cp:coreProperties>
</file>