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487D91" w:rsidRDefault="009319E4" w:rsidP="0048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287FE8" w:rsidRDefault="009319E4" w:rsidP="0028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13A34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670B4E" w:rsidRPr="009632BA">
        <w:rPr>
          <w:rFonts w:ascii="Times New Roman" w:hAnsi="Times New Roman" w:cs="Times New Roman"/>
          <w:sz w:val="28"/>
          <w:szCs w:val="28"/>
        </w:rPr>
        <w:t>«</w:t>
      </w:r>
      <w:r w:rsidR="00670B4E" w:rsidRPr="009632BA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утратившим силу постановления администрации муниципального образования Рогато</w:t>
      </w:r>
      <w:r w:rsidR="00670B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70B4E" w:rsidRPr="009632BA">
        <w:rPr>
          <w:rFonts w:ascii="Times New Roman" w:hAnsi="Times New Roman" w:cs="Times New Roman"/>
          <w:color w:val="000000"/>
          <w:sz w:val="28"/>
          <w:szCs w:val="28"/>
        </w:rPr>
        <w:t>Балковского</w:t>
      </w:r>
      <w:proofErr w:type="spellEnd"/>
      <w:r w:rsidR="00670B4E" w:rsidRPr="009632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Петровского района Ставропольского края от 12 февраля 2015 г. № 19</w:t>
      </w:r>
      <w:r w:rsidR="00670B4E" w:rsidRPr="009632BA">
        <w:rPr>
          <w:rFonts w:ascii="Times New Roman" w:hAnsi="Times New Roman" w:cs="Times New Roman"/>
          <w:sz w:val="28"/>
          <w:szCs w:val="28"/>
        </w:rPr>
        <w:t>»</w:t>
      </w:r>
      <w:r w:rsidR="00670B4E">
        <w:rPr>
          <w:rFonts w:ascii="Times New Roman" w:hAnsi="Times New Roman" w:cs="Times New Roman"/>
          <w:sz w:val="28"/>
          <w:szCs w:val="28"/>
        </w:rPr>
        <w:t xml:space="preserve"> </w:t>
      </w:r>
      <w:r w:rsidRPr="00713A34">
        <w:rPr>
          <w:rFonts w:ascii="Times New Roman" w:eastAsia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713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 w:rsidRPr="00CF61D8">
        <w:rPr>
          <w:rFonts w:ascii="Times New Roman" w:eastAsia="Times New Roman" w:hAnsi="Times New Roman" w:cs="Times New Roman"/>
          <w:sz w:val="28"/>
          <w:szCs w:val="28"/>
        </w:rPr>
        <w:t xml:space="preserve">356530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Ставропольский край Петровский район г.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Светлоград пл.50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CF61D8" w:rsidRPr="00CF61D8">
        <w:t xml:space="preserve"> </w:t>
      </w:r>
      <w:hyperlink r:id="rId4" w:history="1"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petrgosk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F61D8" w:rsidRPr="007C09FF">
        <w:t>.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о факсу: 886547 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 xml:space="preserve">ложений и замечаний: с </w:t>
      </w:r>
      <w:r w:rsidR="00670B4E">
        <w:rPr>
          <w:rFonts w:ascii="Times New Roman" w:eastAsia="Times New Roman" w:hAnsi="Times New Roman" w:cs="Times New Roman"/>
          <w:sz w:val="28"/>
          <w:szCs w:val="28"/>
        </w:rPr>
        <w:t>01 июня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70B4E">
        <w:rPr>
          <w:rFonts w:ascii="Times New Roman" w:eastAsia="Times New Roman" w:hAnsi="Times New Roman" w:cs="Times New Roman"/>
          <w:sz w:val="28"/>
          <w:szCs w:val="28"/>
        </w:rPr>
        <w:t>09 июня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CF61D8" w:rsidRPr="00CF61D8"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670B4E">
        <w:rPr>
          <w:rFonts w:ascii="Times New Roman" w:eastAsia="Times New Roman" w:hAnsi="Times New Roman" w:cs="Times New Roman"/>
          <w:sz w:val="28"/>
          <w:szCs w:val="28"/>
        </w:rPr>
        <w:t>ия будут рассмотрены до 10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B4E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87FE8" w:rsidRDefault="00CF61D8" w:rsidP="0028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19E4"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70B4E" w:rsidRPr="009632BA">
        <w:rPr>
          <w:rFonts w:ascii="Times New Roman" w:hAnsi="Times New Roman" w:cs="Times New Roman"/>
          <w:sz w:val="28"/>
          <w:szCs w:val="28"/>
        </w:rPr>
        <w:t>«</w:t>
      </w:r>
      <w:r w:rsidR="00670B4E" w:rsidRPr="009632BA"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утратившим силу постановления администрации муниципального образования Рогато</w:t>
      </w:r>
      <w:r w:rsidR="00670B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70B4E" w:rsidRPr="009632BA">
        <w:rPr>
          <w:rFonts w:ascii="Times New Roman" w:hAnsi="Times New Roman" w:cs="Times New Roman"/>
          <w:color w:val="000000"/>
          <w:sz w:val="28"/>
          <w:szCs w:val="28"/>
        </w:rPr>
        <w:t>Балковского</w:t>
      </w:r>
      <w:proofErr w:type="spellEnd"/>
      <w:r w:rsidR="00670B4E" w:rsidRPr="009632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Петровского района Ставропольского края от 12 февраля 2015 г. № 19</w:t>
      </w:r>
      <w:r w:rsidR="00670B4E" w:rsidRPr="009632BA">
        <w:rPr>
          <w:rFonts w:ascii="Times New Roman" w:hAnsi="Times New Roman" w:cs="Times New Roman"/>
          <w:sz w:val="28"/>
          <w:szCs w:val="28"/>
        </w:rPr>
        <w:t>»</w:t>
      </w:r>
      <w:r w:rsidR="00D73226">
        <w:rPr>
          <w:rFonts w:ascii="Times New Roman" w:hAnsi="Times New Roman" w:cs="Times New Roman"/>
          <w:sz w:val="28"/>
          <w:szCs w:val="28"/>
        </w:rPr>
        <w:t>.</w:t>
      </w:r>
    </w:p>
    <w:p w:rsidR="009319E4" w:rsidRPr="00287FE8" w:rsidRDefault="009319E4" w:rsidP="0028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6C6DA3" w:rsidP="0028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Каменецкая Ирина Михайловна,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городского округа Ставропольского края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287FE8" w:rsidRDefault="00670B4E" w:rsidP="0028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886547 4-02-85</w:t>
      </w:r>
      <w:bookmarkStart w:id="0" w:name="_GoBack"/>
      <w:bookmarkEnd w:id="0"/>
    </w:p>
    <w:sectPr w:rsidR="009319E4" w:rsidRPr="00287FE8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267C7"/>
    <w:rsid w:val="00233984"/>
    <w:rsid w:val="0027542E"/>
    <w:rsid w:val="00287FE8"/>
    <w:rsid w:val="00290833"/>
    <w:rsid w:val="00306187"/>
    <w:rsid w:val="00375AAF"/>
    <w:rsid w:val="00487D91"/>
    <w:rsid w:val="00497FC9"/>
    <w:rsid w:val="004E7C77"/>
    <w:rsid w:val="00670B4E"/>
    <w:rsid w:val="006C6DA3"/>
    <w:rsid w:val="00713A34"/>
    <w:rsid w:val="007752EF"/>
    <w:rsid w:val="008E309E"/>
    <w:rsid w:val="009319E4"/>
    <w:rsid w:val="00974939"/>
    <w:rsid w:val="00977189"/>
    <w:rsid w:val="009D2E01"/>
    <w:rsid w:val="009E066F"/>
    <w:rsid w:val="00A24332"/>
    <w:rsid w:val="00AB3391"/>
    <w:rsid w:val="00B16883"/>
    <w:rsid w:val="00B83DE2"/>
    <w:rsid w:val="00B85A10"/>
    <w:rsid w:val="00BE0BD1"/>
    <w:rsid w:val="00C47578"/>
    <w:rsid w:val="00C72837"/>
    <w:rsid w:val="00C850B1"/>
    <w:rsid w:val="00CC2FA0"/>
    <w:rsid w:val="00CF61D8"/>
    <w:rsid w:val="00D73226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5CA6"/>
  <w15:docId w15:val="{DB457E88-5F52-4F84-90EC-45B31C4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Каменецкая Ирина Михайловна</cp:lastModifiedBy>
  <cp:revision>16</cp:revision>
  <cp:lastPrinted>2022-06-01T05:02:00Z</cp:lastPrinted>
  <dcterms:created xsi:type="dcterms:W3CDTF">2020-03-11T06:41:00Z</dcterms:created>
  <dcterms:modified xsi:type="dcterms:W3CDTF">2022-06-01T05:03:00Z</dcterms:modified>
</cp:coreProperties>
</file>