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DA6CAA" w:rsidRDefault="001B3358" w:rsidP="00DA6CA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="009319E4" w:rsidRPr="00DA6CAA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DA6CAA">
        <w:rPr>
          <w:rFonts w:ascii="Times New Roman" w:hAnsi="Times New Roman" w:cs="Times New Roman"/>
          <w:sz w:val="28"/>
          <w:szCs w:val="28"/>
        </w:rPr>
        <w:t>постановления</w:t>
      </w:r>
      <w:r w:rsidR="009319E4" w:rsidRPr="00DA6CAA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Pr="00DA6CAA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F86AEE">
        <w:rPr>
          <w:rFonts w:ascii="Times New Roman" w:hAnsi="Times New Roman" w:cs="Times New Roman"/>
          <w:sz w:val="28"/>
          <w:szCs w:val="28"/>
        </w:rPr>
        <w:t>«</w:t>
      </w:r>
      <w:r w:rsidR="00F86AEE" w:rsidRPr="00F86AE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Петровского городского округа Ставропольского края от 10 августа 2018 г. № 1402 «Об утверждении административного регламента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назначения ежемесячной</w:t>
      </w:r>
      <w:proofErr w:type="gramEnd"/>
      <w:r w:rsidR="00F86AEE" w:rsidRPr="00F86AEE">
        <w:rPr>
          <w:rFonts w:ascii="Times New Roman" w:hAnsi="Times New Roman" w:cs="Times New Roman"/>
          <w:sz w:val="28"/>
          <w:szCs w:val="28"/>
        </w:rPr>
        <w:t xml:space="preserve"> выплаты в связи с рождением (усыновлением) первого ребенка в соответствии с Федеральным законом от 28 декабря 2017 года № 418-ФЗ «О ежемесячных выплатах семьям, имеющим детей»</w:t>
      </w:r>
      <w:r w:rsidR="00285602" w:rsidRPr="00DA6CA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6CAA">
        <w:rPr>
          <w:rFonts w:ascii="Times New Roman" w:hAnsi="Times New Roman" w:cs="Times New Roman"/>
          <w:sz w:val="28"/>
          <w:szCs w:val="28"/>
        </w:rPr>
        <w:t xml:space="preserve"> </w:t>
      </w:r>
      <w:r w:rsidR="009319E4" w:rsidRPr="00DA6CAA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9319E4" w:rsidRPr="00DA6CAA" w:rsidRDefault="009319E4" w:rsidP="00DA6CAA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CAA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 xml:space="preserve">356530, Ставропольский край, Петровский район, г. Светлоград, пл. 50 лет Октября,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petr</w:t>
      </w:r>
      <w:proofErr w:type="spellEnd"/>
      <w:r w:rsidR="001114CA">
        <w:rPr>
          <w:rFonts w:ascii="Times New Roman" w:eastAsia="Times New Roman" w:hAnsi="Times New Roman" w:cs="Times New Roman"/>
          <w:sz w:val="28"/>
          <w:szCs w:val="28"/>
        </w:rPr>
        <w:t>_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sob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@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rambler</w:t>
      </w:r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8865474-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38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995ECF">
        <w:rPr>
          <w:rFonts w:ascii="Times New Roman" w:eastAsia="Times New Roman" w:hAnsi="Times New Roman" w:cs="Times New Roman"/>
          <w:sz w:val="28"/>
          <w:szCs w:val="28"/>
        </w:rPr>
        <w:t>0</w:t>
      </w:r>
      <w:r w:rsidR="00F86A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995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AEE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86A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995ECF">
        <w:rPr>
          <w:rFonts w:ascii="Times New Roman" w:eastAsia="Times New Roman" w:hAnsi="Times New Roman" w:cs="Times New Roman"/>
          <w:sz w:val="28"/>
          <w:szCs w:val="28"/>
        </w:rPr>
        <w:t>1</w:t>
      </w:r>
      <w:r w:rsidR="00F86AEE">
        <w:rPr>
          <w:rFonts w:ascii="Times New Roman" w:eastAsia="Times New Roman" w:hAnsi="Times New Roman" w:cs="Times New Roman"/>
          <w:sz w:val="28"/>
          <w:szCs w:val="28"/>
        </w:rPr>
        <w:t>0</w:t>
      </w:r>
      <w:r w:rsidR="00995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AEE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86A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995ECF">
        <w:rPr>
          <w:rFonts w:ascii="Times New Roman" w:eastAsia="Times New Roman" w:hAnsi="Times New Roman" w:cs="Times New Roman"/>
          <w:sz w:val="28"/>
          <w:szCs w:val="28"/>
        </w:rPr>
        <w:t>1</w:t>
      </w:r>
      <w:r w:rsidR="00F86AE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AEE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86A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DA6CAA" w:rsidRDefault="009319E4" w:rsidP="00DA6CAA">
      <w:pPr>
        <w:spacing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D87B20">
        <w:rPr>
          <w:rFonts w:ascii="Times New Roman" w:hAnsi="Times New Roman" w:cs="Times New Roman"/>
          <w:sz w:val="28"/>
          <w:szCs w:val="28"/>
        </w:rPr>
        <w:t>Проект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hAnsi="Times New Roman" w:cs="Times New Roman"/>
          <w:sz w:val="28"/>
          <w:szCs w:val="28"/>
        </w:rPr>
        <w:t>постановления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F86AEE">
        <w:rPr>
          <w:rFonts w:ascii="Times New Roman" w:hAnsi="Times New Roman" w:cs="Times New Roman"/>
          <w:sz w:val="28"/>
          <w:szCs w:val="28"/>
        </w:rPr>
        <w:t>«</w:t>
      </w:r>
      <w:r w:rsidR="00F86AEE" w:rsidRPr="00F86AE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Петровского городского округа Ставропольского края от 10 августа 2018 г. № 1402 «Об утверждении административного регламента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назначения ежемесячной выплаты в связи с рождением (усыновлением) первого ребенка в соответствии с Федеральным законом</w:t>
      </w:r>
      <w:proofErr w:type="gramEnd"/>
      <w:r w:rsidR="00F86AEE" w:rsidRPr="00F86AEE">
        <w:rPr>
          <w:rFonts w:ascii="Times New Roman" w:hAnsi="Times New Roman" w:cs="Times New Roman"/>
          <w:sz w:val="28"/>
          <w:szCs w:val="28"/>
        </w:rPr>
        <w:t xml:space="preserve"> от 28 декабря 2017 года № 418-ФЗ «О ежемесячных выплатах семьям, имеющим детей»</w:t>
      </w:r>
      <w:r w:rsidR="00F86AE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319E4" w:rsidRPr="006426F1" w:rsidRDefault="009319E4" w:rsidP="00DA6C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Контактная информация об ответственном лице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управления труда и социальной защиты 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6426F1" w:rsidRDefault="001114CA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Заботкина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Любовь Анатольевна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-юрисконсульт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края.</w:t>
      </w:r>
    </w:p>
    <w:p w:rsidR="009319E4" w:rsidRPr="006426F1" w:rsidRDefault="00AB2C38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886547 4-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63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>, факс 886547-4-38-48.</w:t>
      </w:r>
    </w:p>
    <w:p w:rsidR="009319E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Pr="00A1283E" w:rsidRDefault="004256CC" w:rsidP="001114CA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 w:rsidRPr="00A1283E">
        <w:rPr>
          <w:rFonts w:ascii="Times New Roman" w:hAnsi="Times New Roman"/>
          <w:sz w:val="28"/>
          <w:szCs w:val="28"/>
        </w:rPr>
        <w:t xml:space="preserve">Начальник </w:t>
      </w:r>
      <w:r w:rsidR="001114CA">
        <w:rPr>
          <w:rFonts w:ascii="Times New Roman" w:hAnsi="Times New Roman"/>
          <w:sz w:val="28"/>
          <w:szCs w:val="28"/>
        </w:rPr>
        <w:t xml:space="preserve">УТСЗН АПГО СК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114CA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="001114CA">
        <w:rPr>
          <w:rFonts w:ascii="Times New Roman" w:hAnsi="Times New Roman"/>
          <w:sz w:val="28"/>
          <w:szCs w:val="28"/>
        </w:rPr>
        <w:t>Туртупиди</w:t>
      </w:r>
      <w:proofErr w:type="spellEnd"/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 w:rsidR="001114CA">
        <w:rPr>
          <w:rFonts w:ascii="Times New Roman" w:hAnsi="Times New Roman" w:cs="Times New Roman"/>
          <w:i/>
          <w:sz w:val="20"/>
          <w:szCs w:val="20"/>
        </w:rPr>
        <w:t>Заботкина</w:t>
      </w:r>
      <w:proofErr w:type="spellEnd"/>
      <w:r w:rsidR="001114CA">
        <w:rPr>
          <w:rFonts w:ascii="Times New Roman" w:hAnsi="Times New Roman" w:cs="Times New Roman"/>
          <w:i/>
          <w:sz w:val="20"/>
          <w:szCs w:val="20"/>
        </w:rPr>
        <w:t xml:space="preserve"> Л.А.</w:t>
      </w:r>
      <w:r w:rsidRPr="00C016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256CC" w:rsidRPr="00C016CB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r w:rsidR="001114CA">
        <w:rPr>
          <w:rFonts w:ascii="Times New Roman" w:hAnsi="Times New Roman" w:cs="Times New Roman"/>
          <w:i/>
          <w:sz w:val="20"/>
          <w:szCs w:val="20"/>
        </w:rPr>
        <w:t>04</w:t>
      </w:r>
      <w:r w:rsidRPr="00C016CB">
        <w:rPr>
          <w:rFonts w:ascii="Times New Roman" w:hAnsi="Times New Roman" w:cs="Times New Roman"/>
          <w:i/>
          <w:sz w:val="20"/>
          <w:szCs w:val="20"/>
        </w:rPr>
        <w:t>-</w:t>
      </w:r>
      <w:r w:rsidR="001114CA">
        <w:rPr>
          <w:rFonts w:ascii="Times New Roman" w:hAnsi="Times New Roman" w:cs="Times New Roman"/>
          <w:i/>
          <w:sz w:val="20"/>
          <w:szCs w:val="20"/>
        </w:rPr>
        <w:t>63</w:t>
      </w:r>
    </w:p>
    <w:p w:rsidR="004256CC" w:rsidRPr="006426F1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984" w:rsidRDefault="00233984" w:rsidP="00B83DE2">
      <w:pPr>
        <w:rPr>
          <w:szCs w:val="28"/>
        </w:rPr>
      </w:pPr>
    </w:p>
    <w:sectPr w:rsidR="00233984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1114CA"/>
    <w:rsid w:val="00186E70"/>
    <w:rsid w:val="001B3358"/>
    <w:rsid w:val="00233984"/>
    <w:rsid w:val="00285602"/>
    <w:rsid w:val="00375AAF"/>
    <w:rsid w:val="004256CC"/>
    <w:rsid w:val="00431EFA"/>
    <w:rsid w:val="009319E4"/>
    <w:rsid w:val="00995ECF"/>
    <w:rsid w:val="009D2E01"/>
    <w:rsid w:val="009E066F"/>
    <w:rsid w:val="00AB2C38"/>
    <w:rsid w:val="00AB3391"/>
    <w:rsid w:val="00AE3790"/>
    <w:rsid w:val="00B16883"/>
    <w:rsid w:val="00B83DE2"/>
    <w:rsid w:val="00B85A10"/>
    <w:rsid w:val="00C47578"/>
    <w:rsid w:val="00CC2FA0"/>
    <w:rsid w:val="00D36225"/>
    <w:rsid w:val="00D40B8B"/>
    <w:rsid w:val="00D87B20"/>
    <w:rsid w:val="00D92AE9"/>
    <w:rsid w:val="00DA6CAA"/>
    <w:rsid w:val="00F25850"/>
    <w:rsid w:val="00F86AEE"/>
    <w:rsid w:val="00FA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DA6C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16</cp:revision>
  <cp:lastPrinted>2022-02-01T06:58:00Z</cp:lastPrinted>
  <dcterms:created xsi:type="dcterms:W3CDTF">2020-03-18T13:06:00Z</dcterms:created>
  <dcterms:modified xsi:type="dcterms:W3CDTF">2022-02-01T06:58:00Z</dcterms:modified>
</cp:coreProperties>
</file>