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53C7" w14:textId="7D52370E" w:rsidR="00EB3C5B" w:rsidRPr="009F632F" w:rsidRDefault="00E71ECA" w:rsidP="00EB3C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реализации</w:t>
      </w:r>
    </w:p>
    <w:p w14:paraId="470C8E96" w14:textId="51383872" w:rsidR="006F1BFB" w:rsidRDefault="00EB3C5B" w:rsidP="006F1BFB">
      <w:pPr>
        <w:spacing w:line="240" w:lineRule="exact"/>
        <w:jc w:val="both"/>
        <w:rPr>
          <w:color w:val="000000"/>
          <w:sz w:val="28"/>
          <w:szCs w:val="28"/>
        </w:rPr>
      </w:pPr>
      <w:r w:rsidRPr="00B33293">
        <w:rPr>
          <w:sz w:val="28"/>
          <w:szCs w:val="28"/>
        </w:rPr>
        <w:t xml:space="preserve"> проект</w:t>
      </w:r>
      <w:r w:rsidR="00E71ECA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</w:t>
      </w:r>
      <w:r w:rsidRPr="00B33293">
        <w:rPr>
          <w:sz w:val="28"/>
          <w:szCs w:val="28"/>
        </w:rPr>
        <w:t xml:space="preserve"> </w:t>
      </w:r>
      <w:bookmarkStart w:id="0" w:name="_Hlk101429723"/>
      <w:r w:rsidR="006F1BFB">
        <w:rPr>
          <w:sz w:val="28"/>
          <w:szCs w:val="28"/>
        </w:rPr>
        <w:t>«</w:t>
      </w:r>
      <w:r w:rsidR="0093044D" w:rsidRPr="00CB0604">
        <w:rPr>
          <w:rFonts w:eastAsia="Calibri"/>
          <w:sz w:val="28"/>
          <w:szCs w:val="28"/>
          <w:lang w:eastAsia="en-US"/>
        </w:rPr>
        <w:t>О внесении изменений в состав комиссии по осуществлению закупок</w:t>
      </w:r>
      <w:r w:rsidR="0093044D" w:rsidRPr="00CB0604">
        <w:rPr>
          <w:sz w:val="28"/>
          <w:szCs w:val="28"/>
        </w:rPr>
        <w:t xml:space="preserve"> Петровского городского округа </w:t>
      </w:r>
      <w:r w:rsidR="0093044D">
        <w:rPr>
          <w:sz w:val="28"/>
          <w:szCs w:val="28"/>
        </w:rPr>
        <w:t>С</w:t>
      </w:r>
      <w:r w:rsidR="0093044D" w:rsidRPr="00CB0604">
        <w:rPr>
          <w:sz w:val="28"/>
          <w:szCs w:val="28"/>
        </w:rPr>
        <w:t>тавропольского края</w:t>
      </w:r>
      <w:r w:rsidR="0093044D">
        <w:rPr>
          <w:sz w:val="28"/>
          <w:szCs w:val="28"/>
        </w:rPr>
        <w:t>, утвержденной постановлением администрации Петровского городского округа Ставропольского края от 07.02.2022г. № 134</w:t>
      </w:r>
      <w:r w:rsidR="006F1BFB">
        <w:rPr>
          <w:color w:val="000000"/>
          <w:sz w:val="28"/>
          <w:szCs w:val="28"/>
        </w:rPr>
        <w:t>»</w:t>
      </w:r>
      <w:r w:rsidR="006F1BFB">
        <w:t xml:space="preserve"> </w:t>
      </w:r>
    </w:p>
    <w:p w14:paraId="0A39C905" w14:textId="47C6EC0E" w:rsidR="00EB3C5B" w:rsidRPr="006E7CD4" w:rsidRDefault="00EB3C5B" w:rsidP="00EB3C5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bookmarkEnd w:id="0"/>
    <w:p w14:paraId="65E1827B" w14:textId="77777777" w:rsidR="00EB3C5B" w:rsidRDefault="00EB3C5B" w:rsidP="00EB3C5B">
      <w:pPr>
        <w:spacing w:line="240" w:lineRule="exact"/>
        <w:jc w:val="both"/>
        <w:rPr>
          <w:sz w:val="28"/>
          <w:szCs w:val="28"/>
        </w:rPr>
      </w:pPr>
    </w:p>
    <w:p w14:paraId="17579555" w14:textId="74DA41A1" w:rsidR="006E7CD4" w:rsidRPr="0093044D" w:rsidRDefault="00E71ECA" w:rsidP="0093044D">
      <w:pPr>
        <w:jc w:val="both"/>
        <w:rPr>
          <w:color w:val="000000"/>
          <w:sz w:val="28"/>
          <w:szCs w:val="28"/>
        </w:rPr>
      </w:pPr>
      <w:bookmarkStart w:id="1" w:name="_Hlk20488291"/>
      <w:r>
        <w:rPr>
          <w:sz w:val="28"/>
          <w:szCs w:val="28"/>
        </w:rPr>
        <w:t>Настоящий п</w:t>
      </w:r>
      <w:r w:rsidR="006E7CD4" w:rsidRPr="00305F02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постановления</w:t>
      </w:r>
      <w:r w:rsidR="006E7CD4" w:rsidRPr="0030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F1BFB" w:rsidRPr="006F1BFB">
        <w:rPr>
          <w:sz w:val="28"/>
          <w:szCs w:val="28"/>
        </w:rPr>
        <w:t>«</w:t>
      </w:r>
      <w:r w:rsidR="0093044D" w:rsidRPr="00CB0604">
        <w:rPr>
          <w:rFonts w:eastAsia="Calibri"/>
          <w:sz w:val="28"/>
          <w:szCs w:val="28"/>
          <w:lang w:eastAsia="en-US"/>
        </w:rPr>
        <w:t>О внесении изменений в состав комиссии по осуществлению закупок</w:t>
      </w:r>
      <w:r w:rsidR="0093044D" w:rsidRPr="00CB0604">
        <w:rPr>
          <w:sz w:val="28"/>
          <w:szCs w:val="28"/>
        </w:rPr>
        <w:t xml:space="preserve"> Петровского городского округа </w:t>
      </w:r>
      <w:r w:rsidR="0093044D">
        <w:rPr>
          <w:sz w:val="28"/>
          <w:szCs w:val="28"/>
        </w:rPr>
        <w:t>С</w:t>
      </w:r>
      <w:r w:rsidR="0093044D" w:rsidRPr="00CB0604">
        <w:rPr>
          <w:sz w:val="28"/>
          <w:szCs w:val="28"/>
        </w:rPr>
        <w:t>тавропольского края</w:t>
      </w:r>
      <w:r w:rsidR="0093044D">
        <w:rPr>
          <w:sz w:val="28"/>
          <w:szCs w:val="28"/>
        </w:rPr>
        <w:t xml:space="preserve">, утвержденной постановлением администрации Петровского городского округа Ставропольского края от 07.02.2022г. № </w:t>
      </w:r>
      <w:proofErr w:type="gramStart"/>
      <w:r w:rsidR="0093044D">
        <w:rPr>
          <w:sz w:val="28"/>
          <w:szCs w:val="28"/>
        </w:rPr>
        <w:t>134</w:t>
      </w:r>
      <w:r w:rsidR="006F1BFB">
        <w:rPr>
          <w:color w:val="000000"/>
          <w:sz w:val="28"/>
          <w:szCs w:val="28"/>
        </w:rPr>
        <w:t>»</w:t>
      </w:r>
      <w:r w:rsidR="006F1BFB">
        <w:t xml:space="preserve"> </w:t>
      </w:r>
      <w:r w:rsidR="006E7CD4" w:rsidRPr="00305F0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</w:t>
      </w:r>
      <w:proofErr w:type="gramEnd"/>
      <w:r>
        <w:rPr>
          <w:sz w:val="28"/>
          <w:szCs w:val="28"/>
        </w:rPr>
        <w:t xml:space="preserve"> в </w:t>
      </w:r>
      <w:r w:rsidR="006035EE">
        <w:rPr>
          <w:sz w:val="28"/>
          <w:szCs w:val="28"/>
        </w:rPr>
        <w:t xml:space="preserve">связи с </w:t>
      </w:r>
      <w:r w:rsidR="0093044D">
        <w:rPr>
          <w:sz w:val="28"/>
          <w:szCs w:val="28"/>
        </w:rPr>
        <w:t>кадровыми изменениями</w:t>
      </w:r>
      <w:r w:rsidR="00A01ED2">
        <w:rPr>
          <w:sz w:val="28"/>
          <w:szCs w:val="28"/>
        </w:rPr>
        <w:t>.</w:t>
      </w:r>
    </w:p>
    <w:p w14:paraId="16089FE5" w14:textId="77777777" w:rsidR="006E7CD4" w:rsidRPr="00305F02" w:rsidRDefault="006E7CD4" w:rsidP="00930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02">
        <w:rPr>
          <w:rFonts w:ascii="Times New Roman" w:hAnsi="Times New Roman"/>
          <w:sz w:val="28"/>
          <w:szCs w:val="28"/>
        </w:rPr>
        <w:t>Изменение функций (полномочий, обязанностей, прав) органов и отделов администрации Петровского городского округа Ставропольского края, а также порядка их реализации в связи с введением предлагаемого правового регулирования не предусматривается</w:t>
      </w:r>
    </w:p>
    <w:p w14:paraId="07BCF1B8" w14:textId="1F7889B9" w:rsidR="001378F9" w:rsidRPr="00D16C61" w:rsidRDefault="001378F9" w:rsidP="006E7CD4">
      <w:pPr>
        <w:ind w:firstLine="567"/>
        <w:jc w:val="both"/>
        <w:rPr>
          <w:sz w:val="28"/>
          <w:szCs w:val="28"/>
        </w:rPr>
      </w:pPr>
      <w:r w:rsidRPr="00D16C61">
        <w:rPr>
          <w:sz w:val="28"/>
          <w:szCs w:val="28"/>
        </w:rPr>
        <w:t xml:space="preserve">Вносимые проектом постановления изменения не влияют на </w:t>
      </w:r>
      <w:r w:rsidR="008E7B71">
        <w:rPr>
          <w:sz w:val="28"/>
          <w:szCs w:val="28"/>
        </w:rPr>
        <w:t xml:space="preserve">состояние </w:t>
      </w:r>
      <w:r w:rsidRPr="00D16C61">
        <w:rPr>
          <w:sz w:val="28"/>
          <w:szCs w:val="28"/>
        </w:rPr>
        <w:t>конкурен</w:t>
      </w:r>
      <w:r w:rsidR="008E7B71">
        <w:rPr>
          <w:sz w:val="28"/>
          <w:szCs w:val="28"/>
        </w:rPr>
        <w:t>тной среды на рынках товаров, работ,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</w:t>
      </w:r>
      <w:r w:rsidRPr="00D16C61">
        <w:rPr>
          <w:sz w:val="28"/>
          <w:szCs w:val="28"/>
        </w:rPr>
        <w:t>.</w:t>
      </w:r>
    </w:p>
    <w:p w14:paraId="7691CC93" w14:textId="77777777" w:rsidR="00D16C61" w:rsidRPr="00D16C61" w:rsidRDefault="00D16C61" w:rsidP="00A8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14:paraId="52620E19" w14:textId="77777777" w:rsidR="00D16C61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14:paraId="4E902497" w14:textId="13DF101E" w:rsidR="005C7708" w:rsidRDefault="005C7708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закупок</w:t>
      </w:r>
      <w:r w:rsidR="00D16C61">
        <w:rPr>
          <w:sz w:val="28"/>
          <w:szCs w:val="28"/>
        </w:rPr>
        <w:t xml:space="preserve"> </w:t>
      </w:r>
    </w:p>
    <w:p w14:paraId="1E374FC2" w14:textId="77777777" w:rsidR="005C7708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 w14:paraId="081C1B70" w14:textId="30FE134D" w:rsidR="00EB3C5B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39554A6A" w14:textId="0916F56A" w:rsidR="00D16C61" w:rsidRPr="00C844B9" w:rsidRDefault="00D16C61" w:rsidP="00C844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DB71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C7708">
        <w:rPr>
          <w:sz w:val="28"/>
          <w:szCs w:val="28"/>
        </w:rPr>
        <w:t xml:space="preserve">А.А. </w:t>
      </w:r>
      <w:proofErr w:type="spellStart"/>
      <w:r w:rsidR="005C7708">
        <w:rPr>
          <w:sz w:val="28"/>
          <w:szCs w:val="28"/>
        </w:rPr>
        <w:t>Маринкевич</w:t>
      </w:r>
      <w:proofErr w:type="spellEnd"/>
    </w:p>
    <w:sectPr w:rsidR="00D16C61" w:rsidRPr="00C8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 w16cid:durableId="4564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C5B"/>
    <w:rsid w:val="001378F9"/>
    <w:rsid w:val="002974BB"/>
    <w:rsid w:val="00361C1F"/>
    <w:rsid w:val="00372DF6"/>
    <w:rsid w:val="004212DF"/>
    <w:rsid w:val="004C2A07"/>
    <w:rsid w:val="005C7708"/>
    <w:rsid w:val="006035EE"/>
    <w:rsid w:val="00690ABA"/>
    <w:rsid w:val="006E7CD4"/>
    <w:rsid w:val="006F1BFB"/>
    <w:rsid w:val="007450B7"/>
    <w:rsid w:val="00826A67"/>
    <w:rsid w:val="008E7B71"/>
    <w:rsid w:val="0093044D"/>
    <w:rsid w:val="00A01ED2"/>
    <w:rsid w:val="00A8120F"/>
    <w:rsid w:val="00AB3DDD"/>
    <w:rsid w:val="00B955AC"/>
    <w:rsid w:val="00BF4088"/>
    <w:rsid w:val="00C76A0B"/>
    <w:rsid w:val="00C844B9"/>
    <w:rsid w:val="00D16C61"/>
    <w:rsid w:val="00DA37BA"/>
    <w:rsid w:val="00DB71DD"/>
    <w:rsid w:val="00E1769E"/>
    <w:rsid w:val="00E71ECA"/>
    <w:rsid w:val="00EB3C5B"/>
    <w:rsid w:val="00EC2557"/>
    <w:rsid w:val="00F37C8E"/>
    <w:rsid w:val="00F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6FF1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C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A8120F"/>
    <w:pPr>
      <w:widowControl w:val="0"/>
      <w:autoSpaceDE w:val="0"/>
      <w:autoSpaceDN w:val="0"/>
      <w:adjustRightInd w:val="0"/>
      <w:spacing w:line="319" w:lineRule="exact"/>
      <w:ind w:firstLine="571"/>
      <w:jc w:val="both"/>
    </w:pPr>
  </w:style>
  <w:style w:type="character" w:styleId="a4">
    <w:name w:val="Hyperlink"/>
    <w:basedOn w:val="a0"/>
    <w:uiPriority w:val="99"/>
    <w:semiHidden/>
    <w:unhideWhenUsed/>
    <w:rsid w:val="00C844B9"/>
    <w:rPr>
      <w:color w:val="0000FF"/>
      <w:u w:val="single"/>
    </w:rPr>
  </w:style>
  <w:style w:type="paragraph" w:customStyle="1" w:styleId="ConsPlusNormal">
    <w:name w:val="ConsPlusNormal"/>
    <w:rsid w:val="006E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B800-16ED-4035-B807-DFE05D36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Шевченко Евгений Сергеевич</cp:lastModifiedBy>
  <cp:revision>12</cp:revision>
  <cp:lastPrinted>2020-03-12T10:15:00Z</cp:lastPrinted>
  <dcterms:created xsi:type="dcterms:W3CDTF">2020-03-11T11:01:00Z</dcterms:created>
  <dcterms:modified xsi:type="dcterms:W3CDTF">2022-07-21T14:15:00Z</dcterms:modified>
</cp:coreProperties>
</file>