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7C0273DB" w:rsidR="00532F85" w:rsidRPr="004565E1" w:rsidRDefault="00532F85" w:rsidP="004565E1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A24A95">
        <w:rPr>
          <w:sz w:val="28"/>
          <w:szCs w:val="28"/>
        </w:rPr>
        <w:t>«</w:t>
      </w:r>
      <w:r w:rsidR="006A27F6" w:rsidRPr="006A27F6">
        <w:rPr>
          <w:rFonts w:eastAsia="Calibri"/>
          <w:sz w:val="28"/>
          <w:szCs w:val="28"/>
          <w:lang w:eastAsia="en-US"/>
        </w:rPr>
        <w:t>О признании утратившими силу некоторых нормативных правовых актов муниципальных образований Петровского муниципального района Ставропольского края, входивших в состав Петровского муниципального района Ставропольского края, в области муниципальных закупок</w:t>
      </w:r>
      <w:r w:rsidR="00A24A95">
        <w:rPr>
          <w:color w:val="000000"/>
          <w:sz w:val="28"/>
          <w:szCs w:val="28"/>
        </w:rPr>
        <w:t>»</w:t>
      </w:r>
      <w:r w:rsidR="00A24A95">
        <w:t xml:space="preserve"> </w:t>
      </w:r>
      <w:r w:rsidRPr="004565E1">
        <w:rPr>
          <w:sz w:val="28"/>
          <w:szCs w:val="28"/>
        </w:rPr>
        <w:t>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7941198B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C95CB1">
        <w:rPr>
          <w:sz w:val="28"/>
          <w:szCs w:val="28"/>
        </w:rPr>
        <w:t>25</w:t>
      </w:r>
      <w:r w:rsidRPr="004565E1">
        <w:rPr>
          <w:sz w:val="28"/>
          <w:szCs w:val="28"/>
        </w:rPr>
        <w:t>.0</w:t>
      </w:r>
      <w:r w:rsidR="00C95CB1">
        <w:rPr>
          <w:sz w:val="28"/>
          <w:szCs w:val="28"/>
        </w:rPr>
        <w:t>7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C95CB1">
        <w:rPr>
          <w:sz w:val="28"/>
          <w:szCs w:val="28"/>
        </w:rPr>
        <w:t>29</w:t>
      </w:r>
      <w:r w:rsidRPr="004565E1">
        <w:rPr>
          <w:sz w:val="28"/>
          <w:szCs w:val="28"/>
        </w:rPr>
        <w:t>.0</w:t>
      </w:r>
      <w:r w:rsidR="00C95CB1">
        <w:rPr>
          <w:sz w:val="28"/>
          <w:szCs w:val="28"/>
        </w:rPr>
        <w:t>7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="00C95CB1">
        <w:rPr>
          <w:sz w:val="28"/>
          <w:szCs w:val="28"/>
        </w:rPr>
        <w:t>г.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4E760D2E" w14:textId="74A6CCE8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C95CB1">
        <w:rPr>
          <w:sz w:val="28"/>
          <w:szCs w:val="28"/>
        </w:rPr>
        <w:t>0</w:t>
      </w:r>
      <w:r w:rsidR="00A24A95">
        <w:rPr>
          <w:sz w:val="28"/>
          <w:szCs w:val="28"/>
        </w:rPr>
        <w:t>1</w:t>
      </w:r>
      <w:r w:rsidRPr="004565E1">
        <w:rPr>
          <w:sz w:val="28"/>
          <w:szCs w:val="28"/>
        </w:rPr>
        <w:t>.0</w:t>
      </w:r>
      <w:r w:rsidR="00C95CB1">
        <w:rPr>
          <w:sz w:val="28"/>
          <w:szCs w:val="28"/>
        </w:rPr>
        <w:t>8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557EB89A" w:rsidR="00532F85" w:rsidRPr="00C95CB1" w:rsidRDefault="00532F85" w:rsidP="00C95CB1">
      <w:pPr>
        <w:ind w:firstLine="708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C95CB1">
        <w:rPr>
          <w:sz w:val="28"/>
          <w:szCs w:val="28"/>
        </w:rPr>
        <w:t>«</w:t>
      </w:r>
      <w:r w:rsidR="006A27F6" w:rsidRPr="006A27F6">
        <w:rPr>
          <w:rFonts w:eastAsia="Calibri"/>
          <w:sz w:val="28"/>
          <w:szCs w:val="28"/>
          <w:lang w:eastAsia="en-US"/>
        </w:rPr>
        <w:t>О признании утратившими силу некоторых нормативных правовых актов муниципальных образований Петровского муниципального района Ставропольского края, входивших в состав Петровского муниципального района Ставропольского края, в области муниципальных закупок</w:t>
      </w:r>
      <w:r w:rsidR="00C95CB1">
        <w:rPr>
          <w:sz w:val="28"/>
          <w:szCs w:val="28"/>
        </w:rPr>
        <w:t>».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proofErr w:type="spellStart"/>
      <w:r w:rsidR="00DD2673">
        <w:rPr>
          <w:sz w:val="28"/>
          <w:szCs w:val="28"/>
        </w:rPr>
        <w:t>Маринкевич</w:t>
      </w:r>
      <w:proofErr w:type="spellEnd"/>
      <w:r w:rsidR="00DD2673">
        <w:rPr>
          <w:sz w:val="28"/>
          <w:szCs w:val="28"/>
        </w:rPr>
        <w:t xml:space="preserve">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4FF1B680" w14:textId="57940A4E" w:rsidR="00E122A8" w:rsidRDefault="00532F85" w:rsidP="00087BD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p w14:paraId="1BDF5D4B" w14:textId="6A013F81" w:rsidR="004565E1" w:rsidRDefault="004565E1" w:rsidP="00087BD2">
      <w:pPr>
        <w:ind w:firstLine="709"/>
        <w:jc w:val="both"/>
        <w:rPr>
          <w:sz w:val="28"/>
          <w:szCs w:val="28"/>
        </w:rPr>
      </w:pPr>
    </w:p>
    <w:p w14:paraId="164BAAA4" w14:textId="77777777" w:rsidR="00C811D3" w:rsidRPr="00512A56" w:rsidRDefault="00C811D3" w:rsidP="00A24A95">
      <w:pPr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87BD2"/>
    <w:rsid w:val="000D4B12"/>
    <w:rsid w:val="00234C43"/>
    <w:rsid w:val="00325F36"/>
    <w:rsid w:val="00331FBA"/>
    <w:rsid w:val="004565E1"/>
    <w:rsid w:val="00457948"/>
    <w:rsid w:val="00512A56"/>
    <w:rsid w:val="00532F85"/>
    <w:rsid w:val="0062535C"/>
    <w:rsid w:val="00632DEB"/>
    <w:rsid w:val="006A27F6"/>
    <w:rsid w:val="00A24A95"/>
    <w:rsid w:val="00B971A1"/>
    <w:rsid w:val="00C811D3"/>
    <w:rsid w:val="00C95CB1"/>
    <w:rsid w:val="00DD2673"/>
    <w:rsid w:val="00E122A8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Шевченко Евгений Сергеевич</cp:lastModifiedBy>
  <cp:revision>15</cp:revision>
  <cp:lastPrinted>2020-03-12T11:23:00Z</cp:lastPrinted>
  <dcterms:created xsi:type="dcterms:W3CDTF">2020-03-11T13:35:00Z</dcterms:created>
  <dcterms:modified xsi:type="dcterms:W3CDTF">2022-07-25T11:50:00Z</dcterms:modified>
</cp:coreProperties>
</file>