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6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4395"/>
        <w:gridCol w:w="5243"/>
      </w:tblGrid>
      <w:tr>
        <w:trPr>
          <w:trHeight w:val="283" w:hRule="atLeast"/>
        </w:trPr>
        <w:tc>
          <w:tcPr>
            <w:tcW w:w="4395" w:type="dxa"/>
            <w:tcBorders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eastAsia="Times New Roman" w:cs="Times New Roman"/>
                <w:sz w:val="27"/>
                <w:szCs w:val="27"/>
              </w:rPr>
            </w:pPr>
            <w:r>
              <w:rPr>
                <w:rFonts w:eastAsia="Times New Roman" w:cs="Times New Roman" w:ascii="Times New Roman" w:hAnsi="Times New Roman"/>
                <w:sz w:val="27"/>
                <w:szCs w:val="27"/>
              </w:rPr>
            </w:r>
          </w:p>
        </w:tc>
        <w:tc>
          <w:tcPr>
            <w:tcW w:w="5243" w:type="dxa"/>
            <w:tcBorders/>
          </w:tcPr>
          <w:p>
            <w:pPr>
              <w:pStyle w:val="Normal"/>
              <w:widowControl w:val="false"/>
              <w:spacing w:lineRule="exact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Приложение 4</w:t>
            </w:r>
          </w:p>
        </w:tc>
      </w:tr>
      <w:tr>
        <w:trPr>
          <w:trHeight w:val="969" w:hRule="atLeast"/>
        </w:trPr>
        <w:tc>
          <w:tcPr>
            <w:tcW w:w="4395" w:type="dxa"/>
            <w:tcBorders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eastAsia="Times New Roman" w:cs="Times New Roman"/>
                <w:sz w:val="27"/>
                <w:szCs w:val="27"/>
              </w:rPr>
            </w:pPr>
            <w:r>
              <w:rPr>
                <w:rFonts w:eastAsia="Times New Roman" w:cs="Times New Roman" w:ascii="Times New Roman" w:hAnsi="Times New Roman"/>
                <w:sz w:val="27"/>
                <w:szCs w:val="27"/>
              </w:rPr>
            </w:r>
          </w:p>
        </w:tc>
        <w:tc>
          <w:tcPr>
            <w:tcW w:w="5243" w:type="dxa"/>
            <w:tcBorders/>
          </w:tcPr>
          <w:p>
            <w:pPr>
              <w:pStyle w:val="Normal"/>
              <w:widowControl w:val="false"/>
              <w:spacing w:lineRule="exact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к Положению </w:t>
            </w: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об организации системы внутреннего обеспечения соответствия требованиям антимонопольного законодательства в администрации Петровского городского округа Ставропольского края (антимонопольный комплаенс)</w:t>
            </w:r>
          </w:p>
          <w:p>
            <w:pPr>
              <w:pStyle w:val="Normal"/>
              <w:widowControl w:val="false"/>
              <w:spacing w:lineRule="exact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</w:tr>
    </w:tbl>
    <w:p>
      <w:pPr>
        <w:pStyle w:val="Normal"/>
        <w:numPr>
          <w:ilvl w:val="0"/>
          <w:numId w:val="0"/>
        </w:numPr>
        <w:spacing w:lineRule="auto" w:line="240" w:before="0" w:after="0"/>
        <w:ind w:left="0" w:firstLine="709"/>
        <w:jc w:val="both"/>
        <w:outlineLvl w:val="2"/>
        <w:rPr>
          <w:rFonts w:ascii="Times New Roman" w:hAnsi="Times New Roman" w:eastAsia="Times New Roman" w:cs="Times New Roman"/>
          <w:b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numPr>
          <w:ilvl w:val="0"/>
          <w:numId w:val="0"/>
        </w:numPr>
        <w:spacing w:lineRule="exact" w:line="240" w:before="0" w:after="0"/>
        <w:ind w:left="0" w:hanging="0"/>
        <w:jc w:val="center"/>
        <w:outlineLvl w:val="2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numPr>
          <w:ilvl w:val="0"/>
          <w:numId w:val="0"/>
        </w:numPr>
        <w:spacing w:lineRule="exact" w:line="240" w:before="0" w:after="0"/>
        <w:ind w:left="0" w:hanging="0"/>
        <w:jc w:val="center"/>
        <w:outlineLvl w:val="2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Уведомление</w:t>
      </w:r>
    </w:p>
    <w:p>
      <w:pPr>
        <w:pStyle w:val="Normal"/>
        <w:numPr>
          <w:ilvl w:val="0"/>
          <w:numId w:val="0"/>
        </w:numPr>
        <w:spacing w:lineRule="exact" w:line="240" w:before="0" w:after="0"/>
        <w:ind w:left="0" w:hanging="0"/>
        <w:jc w:val="center"/>
        <w:outlineLvl w:val="2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о проведении публичных консультаций в рамках анализа проекта нормативного правового акта на соответствие его антимонопольному законодательству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Настоящим администрация Петровского городского округа Ставропольского края уведомляет о проведении публичных консультаций по проекту нормативного правового акта администрации Петровского городского округа Ставропольского края</w:t>
      </w:r>
      <w:r>
        <w:rPr>
          <w:rFonts w:cs="Times New Roman" w:ascii="Times New Roman" w:hAnsi="Times New Roman"/>
          <w:sz w:val="28"/>
          <w:szCs w:val="28"/>
        </w:rPr>
        <w:t xml:space="preserve"> «</w:t>
      </w:r>
      <w:r>
        <w:rPr>
          <w:rFonts w:eastAsia="Calibri" w:cs="Times New Roman" w:ascii="Times New Roman" w:hAnsi="Times New Roman"/>
          <w:sz w:val="28"/>
          <w:szCs w:val="28"/>
        </w:rPr>
        <w:t>Об утверждении Плана проведения профилактических мероприятий (профилактических визитов), проводимых в рамках осуществления муниципального земельного контроля в границах Петровского городского округа Ставропольского края, на 2023 год</w:t>
      </w:r>
      <w:r>
        <w:rPr>
          <w:rFonts w:cs="Times New Roman" w:ascii="Times New Roman" w:hAnsi="Times New Roman"/>
          <w:sz w:val="28"/>
          <w:szCs w:val="28"/>
        </w:rPr>
        <w:t>»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на соответствие его антимонопольному законодательству.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В рамках публичных консультаций все заинтересованные лица могут направить свои предложения и замечания по проекту нормативного правового акта.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Предложения и замечания могут быть представлены любым из удобных способов: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- на бумажном носителе почтой по адресу:356530 Ставропольский край Петр</w:t>
      </w:r>
      <w:r>
        <w:rPr>
          <w:rFonts w:eastAsia="Times New Roman" w:cs="Times New Roman" w:ascii="Times New Roman" w:hAnsi="Times New Roman"/>
          <w:sz w:val="28"/>
          <w:szCs w:val="28"/>
          <w:shd w:fill="auto" w:val="clear"/>
        </w:rPr>
        <w:t>овский район г. Светлоград пл.50 лет Октября, 8;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shd w:fill="auto" w:val="clear"/>
        </w:rPr>
        <w:t xml:space="preserve">- на электронную почту: </w:t>
      </w:r>
      <w:hyperlink r:id="rId2">
        <w:r>
          <w:rPr>
            <w:rFonts w:cs="Times New Roman" w:ascii="Times New Roman" w:hAnsi="Times New Roman"/>
            <w:sz w:val="28"/>
            <w:szCs w:val="28"/>
            <w:shd w:fill="auto" w:val="clear"/>
            <w:lang w:val="en-US"/>
          </w:rPr>
          <w:t>adm</w:t>
        </w:r>
        <w:r>
          <w:rPr>
            <w:rFonts w:cs="Times New Roman" w:ascii="Times New Roman" w:hAnsi="Times New Roman"/>
            <w:sz w:val="28"/>
            <w:szCs w:val="28"/>
            <w:shd w:fill="auto" w:val="clear"/>
          </w:rPr>
          <w:t>@</w:t>
        </w:r>
        <w:r>
          <w:rPr>
            <w:rFonts w:cs="Times New Roman" w:ascii="Times New Roman" w:hAnsi="Times New Roman"/>
            <w:sz w:val="28"/>
            <w:szCs w:val="28"/>
            <w:shd w:fill="auto" w:val="clear"/>
            <w:lang w:val="en-US"/>
          </w:rPr>
          <w:t>petrgosk</w:t>
        </w:r>
        <w:r>
          <w:rPr>
            <w:rFonts w:cs="Times New Roman" w:ascii="Times New Roman" w:hAnsi="Times New Roman"/>
            <w:sz w:val="28"/>
            <w:szCs w:val="28"/>
            <w:shd w:fill="auto" w:val="clear"/>
          </w:rPr>
          <w:t>.</w:t>
        </w:r>
        <w:r>
          <w:rPr>
            <w:rFonts w:cs="Times New Roman" w:ascii="Times New Roman" w:hAnsi="Times New Roman"/>
            <w:sz w:val="28"/>
            <w:szCs w:val="28"/>
            <w:shd w:fill="auto" w:val="clear"/>
            <w:lang w:val="en-US"/>
          </w:rPr>
          <w:t>ru</w:t>
        </w:r>
      </w:hyperlink>
      <w:r>
        <w:rPr>
          <w:rFonts w:eastAsia="Times New Roman" w:cs="Times New Roman" w:ascii="Times New Roman" w:hAnsi="Times New Roman"/>
          <w:sz w:val="28"/>
          <w:szCs w:val="28"/>
          <w:shd w:fill="auto" w:val="clear"/>
        </w:rPr>
        <w:t>;</w:t>
      </w:r>
    </w:p>
    <w:p>
      <w:pPr>
        <w:pStyle w:val="Normal"/>
        <w:spacing w:lineRule="auto" w:line="240" w:before="0" w:after="0"/>
        <w:ind w:firstLine="709"/>
        <w:jc w:val="both"/>
        <w:rPr>
          <w:shd w:fill="auto" w:val="clear"/>
        </w:rPr>
      </w:pPr>
      <w:r>
        <w:rPr>
          <w:rFonts w:eastAsia="Times New Roman" w:cs="Times New Roman" w:ascii="Times New Roman" w:hAnsi="Times New Roman"/>
          <w:sz w:val="28"/>
          <w:szCs w:val="28"/>
          <w:shd w:fill="auto" w:val="clear"/>
        </w:rPr>
        <w:t>- по факсу: 8(86547) 4-10-76.</w:t>
      </w:r>
    </w:p>
    <w:p>
      <w:pPr>
        <w:pStyle w:val="Normal"/>
        <w:spacing w:lineRule="auto" w:line="240" w:before="0" w:after="0"/>
        <w:ind w:firstLine="709"/>
        <w:jc w:val="both"/>
        <w:rPr>
          <w:shd w:fill="auto" w:val="clear"/>
        </w:rPr>
      </w:pPr>
      <w:r>
        <w:rPr>
          <w:rFonts w:eastAsia="Times New Roman" w:cs="Times New Roman" w:ascii="Times New Roman" w:hAnsi="Times New Roman"/>
          <w:sz w:val="28"/>
          <w:szCs w:val="28"/>
          <w:shd w:fill="auto" w:val="clear"/>
        </w:rPr>
        <w:t xml:space="preserve">Сроки приема предложений и замечаний: </w:t>
      </w:r>
      <w:r>
        <w:rPr>
          <w:rFonts w:eastAsia="Times New Roman" w:cs="Times New Roman" w:ascii="Times New Roman" w:hAnsi="Times New Roman"/>
          <w:sz w:val="28"/>
          <w:szCs w:val="28"/>
          <w:u w:val="single"/>
          <w:shd w:fill="auto" w:val="clear"/>
        </w:rPr>
        <w:t>с</w:t>
      </w:r>
      <w:r>
        <w:rPr>
          <w:rFonts w:eastAsia="Times New Roman" w:cs="Times New Roman" w:ascii="Times New Roman" w:hAnsi="Times New Roman"/>
          <w:sz w:val="28"/>
          <w:szCs w:val="28"/>
          <w:u w:val="single"/>
          <w:shd w:fill="auto" w:val="clear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u w:val="single"/>
          <w:shd w:fill="auto" w:val="clear"/>
        </w:rPr>
        <w:t>18</w:t>
      </w:r>
      <w:r>
        <w:rPr>
          <w:rFonts w:eastAsia="Times New Roman" w:cs="Times New Roman" w:ascii="Times New Roman" w:hAnsi="Times New Roman"/>
          <w:sz w:val="28"/>
          <w:szCs w:val="28"/>
          <w:u w:val="single"/>
          <w:shd w:fill="auto" w:val="clear"/>
        </w:rPr>
        <w:t xml:space="preserve">.11.2022 по </w:t>
      </w:r>
      <w:r>
        <w:rPr>
          <w:rFonts w:eastAsia="Times New Roman" w:cs="Times New Roman" w:ascii="Times New Roman" w:hAnsi="Times New Roman"/>
          <w:sz w:val="28"/>
          <w:szCs w:val="28"/>
          <w:u w:val="single"/>
          <w:shd w:fill="auto" w:val="clear"/>
        </w:rPr>
        <w:t>22</w:t>
      </w:r>
      <w:r>
        <w:rPr>
          <w:rFonts w:eastAsia="Times New Roman" w:cs="Times New Roman" w:ascii="Times New Roman" w:hAnsi="Times New Roman"/>
          <w:sz w:val="28"/>
          <w:szCs w:val="28"/>
          <w:u w:val="single"/>
          <w:shd w:fill="auto" w:val="clear"/>
        </w:rPr>
        <w:t>.11.2022 г.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shd w:fill="auto" w:val="clear"/>
        </w:rPr>
        <w:t xml:space="preserve">Место размещения уведомления и проекта нормативного правового акта в информационно-телекоммуникационной сети «Интернет»: </w:t>
      </w:r>
      <w:hyperlink r:id="rId3">
        <w:r>
          <w:rPr>
            <w:rFonts w:cs="Times New Roman" w:ascii="Times New Roman" w:hAnsi="Times New Roman"/>
            <w:sz w:val="28"/>
            <w:szCs w:val="28"/>
            <w:shd w:fill="auto" w:val="clear"/>
          </w:rPr>
          <w:t>http://petrgosk.ru</w:t>
        </w:r>
      </w:hyperlink>
      <w:r>
        <w:rPr>
          <w:rFonts w:eastAsia="Times New Roman" w:cs="Times New Roman" w:ascii="Times New Roman" w:hAnsi="Times New Roman"/>
          <w:sz w:val="28"/>
          <w:szCs w:val="28"/>
          <w:shd w:fill="auto" w:val="clear"/>
        </w:rPr>
        <w:t>.</w:t>
      </w:r>
    </w:p>
    <w:p>
      <w:pPr>
        <w:pStyle w:val="Normal"/>
        <w:spacing w:lineRule="auto" w:line="240" w:before="0" w:after="0"/>
        <w:ind w:firstLine="709"/>
        <w:jc w:val="both"/>
        <w:rPr>
          <w:shd w:fill="auto" w:val="clear"/>
        </w:rPr>
      </w:pPr>
      <w:r>
        <w:rPr>
          <w:rFonts w:eastAsia="Times New Roman" w:cs="Times New Roman" w:ascii="Times New Roman" w:hAnsi="Times New Roman"/>
          <w:sz w:val="28"/>
          <w:szCs w:val="28"/>
          <w:shd w:fill="auto" w:val="clear"/>
        </w:rPr>
        <w:t xml:space="preserve">Все поступившие предложения и замечания будут рассмотрены до </w:t>
      </w:r>
      <w:r>
        <w:rPr>
          <w:rFonts w:eastAsia="Times New Roman" w:cs="Times New Roman" w:ascii="Times New Roman" w:hAnsi="Times New Roman"/>
          <w:sz w:val="28"/>
          <w:szCs w:val="28"/>
          <w:shd w:fill="auto" w:val="clear"/>
        </w:rPr>
        <w:t>2</w:t>
      </w:r>
      <w:r>
        <w:rPr>
          <w:rFonts w:eastAsia="Times New Roman" w:cs="Times New Roman" w:ascii="Times New Roman" w:hAnsi="Times New Roman"/>
          <w:sz w:val="28"/>
          <w:szCs w:val="28"/>
          <w:shd w:fill="auto" w:val="clear"/>
        </w:rPr>
        <w:t>3</w:t>
      </w:r>
      <w:r>
        <w:rPr>
          <w:rFonts w:eastAsia="Times New Roman" w:cs="Times New Roman" w:ascii="Times New Roman" w:hAnsi="Times New Roman"/>
          <w:sz w:val="28"/>
          <w:szCs w:val="28"/>
          <w:shd w:fill="auto" w:val="clear"/>
        </w:rPr>
        <w:t>.11.2022 года.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К уведомлению прилагаются: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1. Анкета для участников публичных консультаций.</w:t>
      </w:r>
    </w:p>
    <w:p>
      <w:pPr>
        <w:pStyle w:val="Style17"/>
        <w:spacing w:lineRule="auto" w:line="240" w:before="0" w:after="0"/>
        <w:ind w:right="-284"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2. Проект постановления администрации Петровского городского округа Ставропольского края «</w:t>
      </w:r>
      <w:r>
        <w:rPr>
          <w:rFonts w:eastAsia="Calibri" w:cs="Times New Roman" w:ascii="Times New Roman" w:hAnsi="Times New Roman"/>
          <w:sz w:val="28"/>
          <w:szCs w:val="28"/>
        </w:rPr>
        <w:t>Об утверждении Плана проведения профилактических мероприятий (профилактических визитов), проводимых в рамках осуществления муниципального земельного контроля в границах Петровского городского округа Ставропольского края, на 2023 год</w:t>
      </w:r>
      <w:r>
        <w:rPr>
          <w:rFonts w:eastAsia="Times New Roman" w:cs="Times New Roman" w:ascii="Times New Roman" w:hAnsi="Times New Roman"/>
          <w:sz w:val="28"/>
          <w:szCs w:val="28"/>
        </w:rPr>
        <w:t>».</w:t>
      </w:r>
    </w:p>
    <w:p>
      <w:pPr>
        <w:pStyle w:val="Style17"/>
        <w:spacing w:lineRule="auto" w:line="240" w:before="0" w:after="0"/>
        <w:ind w:right="-284" w:firstLine="708"/>
        <w:jc w:val="both"/>
        <w:rPr>
          <w:rFonts w:ascii="Times New Roman" w:hAnsi="Times New Roman" w:eastAsia="Times New Roman" w:cs="Times New Roman"/>
          <w:color w:val="FF0000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Контактная информация об ответственном лице администрации Петровского городского округа Ставропольского края для представления участниками публичных консультаций своих предложений и замечаний: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Куницын Иван Сергеевич, заместитель начальника отдела жилищного учета, строительства и муниципального контроля администрации Петровского городского округа Ставропольского края.</w:t>
      </w:r>
    </w:p>
    <w:p>
      <w:pPr>
        <w:pStyle w:val="Normal"/>
        <w:tabs>
          <w:tab w:val="clear" w:pos="708"/>
          <w:tab w:val="left" w:pos="-4820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Тел./факс </w:t>
      </w:r>
      <w:r>
        <w:rPr>
          <w:rFonts w:cs="Times New Roman" w:ascii="Times New Roman" w:hAnsi="Times New Roman"/>
          <w:sz w:val="28"/>
          <w:szCs w:val="28"/>
        </w:rPr>
        <w:t>т. 8(86547)4-32-52</w:t>
      </w:r>
    </w:p>
    <w:p>
      <w:pPr>
        <w:pStyle w:val="Normal"/>
        <w:widowControl/>
        <w:suppressAutoHyphens w:val="true"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02fa1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eastAsiaTheme="minorEastAsia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Интернет-ссылка"/>
    <w:basedOn w:val="DefaultParagraphFont"/>
    <w:uiPriority w:val="99"/>
    <w:semiHidden/>
    <w:unhideWhenUsed/>
    <w:rsid w:val="00702fa1"/>
    <w:rPr>
      <w:color w:val="0000FF"/>
      <w:u w:val="single"/>
    </w:rPr>
  </w:style>
  <w:style w:type="character" w:styleId="Style15" w:customStyle="1">
    <w:name w:val="Основной текст Знак"/>
    <w:basedOn w:val="DefaultParagraphFont"/>
    <w:uiPriority w:val="99"/>
    <w:qFormat/>
    <w:rsid w:val="00702fa1"/>
    <w:rPr>
      <w:rFonts w:eastAsia="" w:eastAsiaTheme="minorEastAsia"/>
      <w:lang w:eastAsia="ru-RU"/>
    </w:rPr>
  </w:style>
  <w:style w:type="paragraph" w:styleId="Style16" w:customStyle="1">
    <w:name w:val="Заголовок"/>
    <w:basedOn w:val="Normal"/>
    <w:next w:val="Style17"/>
    <w:qFormat/>
    <w:rsid w:val="00aa36ab"/>
    <w:pPr>
      <w:keepNext w:val="true"/>
      <w:spacing w:before="240" w:after="120"/>
    </w:pPr>
    <w:rPr>
      <w:rFonts w:ascii="Liberation Sans" w:hAnsi="Liberation Sans" w:eastAsia="Tahoma" w:cs="Droid Sans Devanagari"/>
      <w:sz w:val="28"/>
      <w:szCs w:val="28"/>
    </w:rPr>
  </w:style>
  <w:style w:type="paragraph" w:styleId="Style17">
    <w:name w:val="Body Text"/>
    <w:basedOn w:val="Normal"/>
    <w:uiPriority w:val="99"/>
    <w:unhideWhenUsed/>
    <w:rsid w:val="00702fa1"/>
    <w:pPr>
      <w:spacing w:before="0" w:after="120"/>
    </w:pPr>
    <w:rPr/>
  </w:style>
  <w:style w:type="paragraph" w:styleId="Style18">
    <w:name w:val="List"/>
    <w:basedOn w:val="Style17"/>
    <w:rsid w:val="00aa36ab"/>
    <w:pPr/>
    <w:rPr>
      <w:rFonts w:cs="Droid Sans Devanagari"/>
    </w:rPr>
  </w:style>
  <w:style w:type="paragraph" w:styleId="Style19" w:customStyle="1">
    <w:name w:val="Caption"/>
    <w:basedOn w:val="Normal"/>
    <w:qFormat/>
    <w:rsid w:val="00aa36ab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Droid Sans Devanagari"/>
    </w:rPr>
  </w:style>
  <w:style w:type="paragraph" w:styleId="Indexheading">
    <w:name w:val="index heading"/>
    <w:basedOn w:val="Normal"/>
    <w:qFormat/>
    <w:rsid w:val="00aa36ab"/>
    <w:pPr>
      <w:suppressLineNumbers/>
    </w:pPr>
    <w:rPr>
      <w:rFonts w:cs="Droid Sans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adm@petrgosk.ru" TargetMode="External"/><Relationship Id="rId3" Type="http://schemas.openxmlformats.org/officeDocument/2006/relationships/hyperlink" Target="http://petrgosk.ru/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Application>LibreOffice/7.1.3.2$Linux_X86_64 LibreOffice_project/10$Build-2</Application>
  <AppVersion>15.0000</AppVersion>
  <Pages>2</Pages>
  <Words>264</Words>
  <Characters>2129</Characters>
  <CharactersWithSpaces>2374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2020-05-29T12:36:00Z</dcterms:created>
  <dc:creator>вася пупкин</dc:creator>
  <dc:description/>
  <dc:language>ru-RU</dc:language>
  <cp:lastModifiedBy/>
  <cp:lastPrinted>2022-03-24T08:03:00Z</cp:lastPrinted>
  <dcterms:modified xsi:type="dcterms:W3CDTF">2022-11-17T15:05:06Z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