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046B24">
        <w:trPr>
          <w:trHeight w:val="283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46B24">
        <w:trPr>
          <w:trHeight w:val="969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6B24" w:rsidRDefault="00046B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6B24" w:rsidRDefault="0004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A83DD6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Петровского городского округа Ставропольского края от 25 апреля 2019 г. № 977 «Об утверждении </w:t>
      </w:r>
      <w:proofErr w:type="gramStart"/>
      <w:r w:rsidR="00A83DD6">
        <w:rPr>
          <w:rFonts w:ascii="Times New Roman" w:hAnsi="Times New Roman"/>
          <w:sz w:val="28"/>
          <w:szCs w:val="28"/>
        </w:rPr>
        <w:t>административного регламента по предоставлению администрацией Петровского городского округа Ставропольского края государственной услуги «Обучение детей-сирот и детей, оставшихся без попечения родителей, на подготовительный отделениях образовательных организаций высшего образования Ставропольского края за счет средств бюджета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  <w:proofErr w:type="gramEnd"/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356530 Ставропольский край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7D2C76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D2C7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2C7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10354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Петровского городского округа Ставропольского края «</w:t>
      </w:r>
      <w:r w:rsidR="00BA736B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Петровского городского округа Ставропольского края от 25 апреля 2019 г. № 977 «Об утверждении административного регламента по </w:t>
      </w:r>
      <w:r w:rsidR="00BA736B">
        <w:rPr>
          <w:rFonts w:ascii="Times New Roman" w:hAnsi="Times New Roman"/>
          <w:sz w:val="28"/>
          <w:szCs w:val="28"/>
        </w:rPr>
        <w:lastRenderedPageBreak/>
        <w:t>предоставлению администрацией Петровского городского округа Ставропольского края государственной услуги «Обучение детей-сирот и детей, оставшихся без попечения родителей, на подготовительный отделениях образовательных организаций высшего образования Ставропольского края за счет средств бюджета</w:t>
      </w:r>
      <w:proofErr w:type="gramEnd"/>
      <w:r w:rsidR="00BA736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6B24" w:rsidRPr="001A1CAF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1A1CA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sectPr w:rsidR="00046B24" w:rsidSect="00046B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1A1CAF"/>
    <w:rsid w:val="002814E6"/>
    <w:rsid w:val="003C4E45"/>
    <w:rsid w:val="004E1048"/>
    <w:rsid w:val="00610354"/>
    <w:rsid w:val="007D2C76"/>
    <w:rsid w:val="007E6199"/>
    <w:rsid w:val="008D4A99"/>
    <w:rsid w:val="00A83DD6"/>
    <w:rsid w:val="00BA736B"/>
    <w:rsid w:val="00E0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6</cp:revision>
  <dcterms:created xsi:type="dcterms:W3CDTF">2021-10-28T13:54:00Z</dcterms:created>
  <dcterms:modified xsi:type="dcterms:W3CDTF">2022-12-06T13:19:00Z</dcterms:modified>
  <dc:language>ru-RU</dc:language>
</cp:coreProperties>
</file>