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DA6CAA" w:rsidRDefault="001B3358" w:rsidP="008A5C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9319E4" w:rsidRPr="00DA6CA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DA6CA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DA6CA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DA6CAA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F86AEE">
        <w:rPr>
          <w:rFonts w:ascii="Times New Roman" w:hAnsi="Times New Roman" w:cs="Times New Roman"/>
          <w:sz w:val="28"/>
          <w:szCs w:val="28"/>
        </w:rPr>
        <w:t>«</w:t>
      </w:r>
      <w:r w:rsidR="00154152" w:rsidRPr="00154152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 государственной услуги «Назначение и осуществление ежемесячной денежной выплаты реабилитированным лицам, признанным пострадавшими от политических репрессий, в соответствии с Законом Ставропольского</w:t>
      </w:r>
      <w:proofErr w:type="gramEnd"/>
      <w:r w:rsidR="00154152" w:rsidRPr="00154152">
        <w:rPr>
          <w:rFonts w:ascii="Times New Roman" w:hAnsi="Times New Roman" w:cs="Times New Roman"/>
          <w:sz w:val="28"/>
          <w:szCs w:val="28"/>
        </w:rPr>
        <w:t xml:space="preserve"> края от 7 декабря 2004 г. № 100-кз «О мерах социальной поддержки жертв политических репрессий», утвержденный постановлением администрации Петровского городского округа Ставропольского края от 09 августа 2018 г. № 1398</w:t>
      </w:r>
      <w:r w:rsidR="00BC497D" w:rsidRPr="00BC497D">
        <w:rPr>
          <w:rFonts w:ascii="Times New Roman" w:hAnsi="Times New Roman" w:cs="Times New Roman"/>
          <w:sz w:val="28"/>
          <w:szCs w:val="28"/>
        </w:rPr>
        <w:t>»</w:t>
      </w:r>
      <w:r w:rsidR="00285602" w:rsidRPr="00DA6C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6CAA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DA6CA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DA6CAA" w:rsidRDefault="009319E4" w:rsidP="00DA6CA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CAA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A5C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154152">
        <w:rPr>
          <w:rFonts w:ascii="Times New Roman" w:eastAsia="Times New Roman" w:hAnsi="Times New Roman" w:cs="Times New Roman"/>
          <w:sz w:val="28"/>
          <w:szCs w:val="28"/>
        </w:rPr>
        <w:t>6 августа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8A5C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41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152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8A5C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41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8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54152">
        <w:rPr>
          <w:rFonts w:ascii="Times New Roman" w:eastAsia="Times New Roman" w:hAnsi="Times New Roman" w:cs="Times New Roman"/>
          <w:sz w:val="28"/>
          <w:szCs w:val="28"/>
        </w:rPr>
        <w:t>вгуста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DA6CAA" w:rsidRDefault="009319E4" w:rsidP="008A5C9B">
      <w:pPr>
        <w:spacing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86AEE">
        <w:rPr>
          <w:rFonts w:ascii="Times New Roman" w:hAnsi="Times New Roman" w:cs="Times New Roman"/>
          <w:sz w:val="28"/>
          <w:szCs w:val="28"/>
        </w:rPr>
        <w:t>«</w:t>
      </w:r>
      <w:r w:rsidR="00154152" w:rsidRPr="00154152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 государственной услуги «Назначение и осуществление ежемесячной денежной выплаты реабилитированным лицам, признанным пострадавшими от политических репрессий, в соответствии с Законом Ставропольского края от 7 декабря 2004 г. № 100-кз «О мерах социальной поддержки жертв политических</w:t>
      </w:r>
      <w:proofErr w:type="gramEnd"/>
      <w:r w:rsidR="00154152" w:rsidRPr="00154152">
        <w:rPr>
          <w:rFonts w:ascii="Times New Roman" w:hAnsi="Times New Roman" w:cs="Times New Roman"/>
          <w:sz w:val="28"/>
          <w:szCs w:val="28"/>
        </w:rPr>
        <w:t xml:space="preserve"> репрессий», утвержденный постановлением администрации </w:t>
      </w:r>
      <w:r w:rsidR="00154152" w:rsidRPr="00154152">
        <w:rPr>
          <w:rFonts w:ascii="Times New Roman" w:hAnsi="Times New Roman" w:cs="Times New Roman"/>
          <w:sz w:val="28"/>
          <w:szCs w:val="28"/>
        </w:rPr>
        <w:lastRenderedPageBreak/>
        <w:t>Петровского городского округа Ставропольского края от 09 августа 2018 г. № 1398</w:t>
      </w:r>
      <w:bookmarkStart w:id="0" w:name="_GoBack"/>
      <w:bookmarkEnd w:id="0"/>
      <w:r w:rsidR="00BC497D" w:rsidRPr="00BC497D">
        <w:rPr>
          <w:rFonts w:ascii="Times New Roman" w:hAnsi="Times New Roman" w:cs="Times New Roman"/>
          <w:sz w:val="28"/>
          <w:szCs w:val="28"/>
        </w:rPr>
        <w:t>»</w:t>
      </w:r>
      <w:r w:rsidR="00F86AEE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426F1" w:rsidRDefault="009319E4" w:rsidP="00DA6C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54152"/>
    <w:rsid w:val="00186E70"/>
    <w:rsid w:val="001B3358"/>
    <w:rsid w:val="00233984"/>
    <w:rsid w:val="00285602"/>
    <w:rsid w:val="00375AAF"/>
    <w:rsid w:val="004256CC"/>
    <w:rsid w:val="00431EFA"/>
    <w:rsid w:val="007C18C4"/>
    <w:rsid w:val="008A5C9B"/>
    <w:rsid w:val="009319E4"/>
    <w:rsid w:val="00995ECF"/>
    <w:rsid w:val="009D2E01"/>
    <w:rsid w:val="009E066F"/>
    <w:rsid w:val="00AB2C38"/>
    <w:rsid w:val="00AB3391"/>
    <w:rsid w:val="00AE3790"/>
    <w:rsid w:val="00B16883"/>
    <w:rsid w:val="00B83DE2"/>
    <w:rsid w:val="00B85A10"/>
    <w:rsid w:val="00BC497D"/>
    <w:rsid w:val="00C47578"/>
    <w:rsid w:val="00CC2FA0"/>
    <w:rsid w:val="00D36225"/>
    <w:rsid w:val="00D40B8B"/>
    <w:rsid w:val="00D87B20"/>
    <w:rsid w:val="00D92AE9"/>
    <w:rsid w:val="00DA6CAA"/>
    <w:rsid w:val="00F25850"/>
    <w:rsid w:val="00F86AEE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23</cp:revision>
  <cp:lastPrinted>2022-08-15T06:52:00Z</cp:lastPrinted>
  <dcterms:created xsi:type="dcterms:W3CDTF">2020-03-18T13:06:00Z</dcterms:created>
  <dcterms:modified xsi:type="dcterms:W3CDTF">2022-08-15T06:52:00Z</dcterms:modified>
</cp:coreProperties>
</file>