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DA6CAA" w:rsidRDefault="001B3358" w:rsidP="00DA6CA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9319E4" w:rsidRPr="00DA6CAA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DA6CAA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DA6CAA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Pr="00DA6CAA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82223E" w:rsidRPr="0082223E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3A247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3A2470" w:rsidRPr="0082223E">
        <w:rPr>
          <w:rFonts w:ascii="Times New Roman" w:hAnsi="Times New Roman" w:cs="Times New Roman"/>
          <w:sz w:val="28"/>
          <w:szCs w:val="28"/>
        </w:rPr>
        <w:t>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«Назначение и осуществление ежемесячной денежной выплаты ветеранам труда Ставропольского края в соответствии с Законом Ставропольского края от 11</w:t>
      </w:r>
      <w:proofErr w:type="gramEnd"/>
      <w:r w:rsidR="003A2470" w:rsidRPr="0082223E">
        <w:rPr>
          <w:rFonts w:ascii="Times New Roman" w:hAnsi="Times New Roman" w:cs="Times New Roman"/>
          <w:sz w:val="28"/>
          <w:szCs w:val="28"/>
        </w:rPr>
        <w:t xml:space="preserve"> февраля 2014 г. № 8-кз «О ветеранах труда Ставропольского края»</w:t>
      </w:r>
      <w:r w:rsidR="003A2470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82223E" w:rsidRPr="0082223E">
        <w:rPr>
          <w:rFonts w:ascii="Times New Roman" w:hAnsi="Times New Roman" w:cs="Times New Roman"/>
          <w:sz w:val="28"/>
          <w:szCs w:val="28"/>
        </w:rPr>
        <w:t>постановление</w:t>
      </w:r>
      <w:r w:rsidR="003A2470">
        <w:rPr>
          <w:rFonts w:ascii="Times New Roman" w:hAnsi="Times New Roman" w:cs="Times New Roman"/>
          <w:sz w:val="28"/>
          <w:szCs w:val="28"/>
        </w:rPr>
        <w:t>м</w:t>
      </w:r>
      <w:r w:rsidR="0082223E" w:rsidRPr="0082223E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от 09 августа 2018 г. № 1399</w:t>
      </w:r>
      <w:r w:rsidR="003A2470">
        <w:rPr>
          <w:rFonts w:ascii="Times New Roman" w:hAnsi="Times New Roman" w:cs="Times New Roman"/>
          <w:sz w:val="28"/>
          <w:szCs w:val="28"/>
        </w:rPr>
        <w:t>»</w:t>
      </w:r>
      <w:r w:rsidR="00285602" w:rsidRPr="00DA6C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6CAA">
        <w:rPr>
          <w:rFonts w:ascii="Times New Roman" w:hAnsi="Times New Roman" w:cs="Times New Roman"/>
          <w:sz w:val="28"/>
          <w:szCs w:val="28"/>
        </w:rPr>
        <w:t xml:space="preserve"> </w:t>
      </w:r>
      <w:r w:rsidR="009319E4" w:rsidRPr="00DA6CAA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DA6CAA" w:rsidRDefault="009319E4" w:rsidP="00DA6CAA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CAA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г. Светлоград, пл. 50 лет Октября,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</w:t>
      </w:r>
      <w:proofErr w:type="spellEnd"/>
      <w:r w:rsidR="001114CA">
        <w:rPr>
          <w:rFonts w:ascii="Times New Roman" w:eastAsia="Times New Roman" w:hAnsi="Times New Roman" w:cs="Times New Roman"/>
          <w:sz w:val="28"/>
          <w:szCs w:val="28"/>
        </w:rPr>
        <w:t>_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sob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@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222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2470">
        <w:rPr>
          <w:rFonts w:ascii="Times New Roman" w:eastAsia="Times New Roman" w:hAnsi="Times New Roman" w:cs="Times New Roman"/>
          <w:sz w:val="28"/>
          <w:szCs w:val="28"/>
        </w:rPr>
        <w:t>3</w:t>
      </w:r>
      <w:r w:rsidR="0082223E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3A2470">
        <w:rPr>
          <w:rFonts w:ascii="Times New Roman" w:eastAsia="Times New Roman" w:hAnsi="Times New Roman" w:cs="Times New Roman"/>
          <w:sz w:val="28"/>
          <w:szCs w:val="28"/>
        </w:rPr>
        <w:t>вгуста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3A2470">
        <w:rPr>
          <w:rFonts w:ascii="Times New Roman" w:eastAsia="Times New Roman" w:hAnsi="Times New Roman" w:cs="Times New Roman"/>
          <w:sz w:val="28"/>
          <w:szCs w:val="28"/>
        </w:rPr>
        <w:t>18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8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A2470">
        <w:rPr>
          <w:rFonts w:ascii="Times New Roman" w:eastAsia="Times New Roman" w:hAnsi="Times New Roman" w:cs="Times New Roman"/>
          <w:sz w:val="28"/>
          <w:szCs w:val="28"/>
        </w:rPr>
        <w:t>вгуста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3A2470">
        <w:rPr>
          <w:rFonts w:ascii="Times New Roman" w:eastAsia="Times New Roman" w:hAnsi="Times New Roman" w:cs="Times New Roman"/>
          <w:sz w:val="28"/>
          <w:szCs w:val="28"/>
        </w:rPr>
        <w:t>19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8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A2470">
        <w:rPr>
          <w:rFonts w:ascii="Times New Roman" w:eastAsia="Times New Roman" w:hAnsi="Times New Roman" w:cs="Times New Roman"/>
          <w:sz w:val="28"/>
          <w:szCs w:val="28"/>
        </w:rPr>
        <w:t>вгуста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DA6CAA" w:rsidRDefault="009319E4" w:rsidP="00DA6CAA">
      <w:pPr>
        <w:spacing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82223E" w:rsidRPr="0082223E">
        <w:rPr>
          <w:rFonts w:ascii="Times New Roman" w:hAnsi="Times New Roman" w:cs="Times New Roman"/>
          <w:sz w:val="28"/>
          <w:szCs w:val="28"/>
        </w:rPr>
        <w:t>«</w:t>
      </w:r>
      <w:r w:rsidR="003A2470" w:rsidRPr="003A2470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«Назначение и осуществление ежемесячной денежной выплаты ветеранам труда Ставропольского края в соответствии с Законом Ставропольского края от 11 февраля 2014 г. № 8-кз «О ветеранах труда Ставропольского края», утвержденный постановлением администрации Петровского</w:t>
      </w:r>
      <w:proofErr w:type="gramEnd"/>
      <w:r w:rsidR="003A2470" w:rsidRPr="003A247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09 августа 2018 г. № 1399</w:t>
      </w:r>
      <w:bookmarkStart w:id="0" w:name="_GoBack"/>
      <w:bookmarkEnd w:id="0"/>
      <w:r w:rsidR="0082223E" w:rsidRPr="0082223E">
        <w:rPr>
          <w:rFonts w:ascii="Times New Roman" w:hAnsi="Times New Roman" w:cs="Times New Roman"/>
          <w:sz w:val="28"/>
          <w:szCs w:val="28"/>
        </w:rPr>
        <w:t>»</w:t>
      </w:r>
      <w:r w:rsidR="00F86AEE">
        <w:rPr>
          <w:rFonts w:ascii="Times New Roman" w:hAnsi="Times New Roman" w:cs="Times New Roman"/>
          <w:sz w:val="28"/>
          <w:szCs w:val="28"/>
        </w:rPr>
        <w:t>.</w:t>
      </w:r>
    </w:p>
    <w:p w:rsidR="009319E4" w:rsidRPr="006426F1" w:rsidRDefault="009319E4" w:rsidP="00DA6C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Контактная информация об ответственном лице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1114CA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 Анатольевна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-юрисконсульт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края.</w:t>
      </w:r>
    </w:p>
    <w:p w:rsidR="009319E4" w:rsidRPr="006426F1" w:rsidRDefault="00AB2C38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886547 4-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63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>, факс 886547-4-38-48.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Pr="00A1283E" w:rsidRDefault="004256CC" w:rsidP="001114CA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1114CA">
        <w:rPr>
          <w:rFonts w:ascii="Times New Roman" w:hAnsi="Times New Roman"/>
          <w:sz w:val="28"/>
          <w:szCs w:val="28"/>
        </w:rPr>
        <w:t xml:space="preserve">УТСЗН АПГО СК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114CA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1114CA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1114CA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1114CA">
        <w:rPr>
          <w:rFonts w:ascii="Times New Roman" w:hAnsi="Times New Roman" w:cs="Times New Roman"/>
          <w:i/>
          <w:sz w:val="20"/>
          <w:szCs w:val="20"/>
        </w:rPr>
        <w:t xml:space="preserve"> Л.А.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256CC" w:rsidRPr="00C016CB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1114CA">
        <w:rPr>
          <w:rFonts w:ascii="Times New Roman" w:hAnsi="Times New Roman" w:cs="Times New Roman"/>
          <w:i/>
          <w:sz w:val="20"/>
          <w:szCs w:val="20"/>
        </w:rPr>
        <w:t>04</w:t>
      </w:r>
      <w:r w:rsidRPr="00C016CB">
        <w:rPr>
          <w:rFonts w:ascii="Times New Roman" w:hAnsi="Times New Roman" w:cs="Times New Roman"/>
          <w:i/>
          <w:sz w:val="20"/>
          <w:szCs w:val="20"/>
        </w:rPr>
        <w:t>-</w:t>
      </w:r>
      <w:r w:rsidR="001114CA">
        <w:rPr>
          <w:rFonts w:ascii="Times New Roman" w:hAnsi="Times New Roman" w:cs="Times New Roman"/>
          <w:i/>
          <w:sz w:val="20"/>
          <w:szCs w:val="20"/>
        </w:rPr>
        <w:t>63</w:t>
      </w:r>
    </w:p>
    <w:p w:rsidR="004256CC" w:rsidRPr="006426F1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984" w:rsidRDefault="00233984" w:rsidP="00B83DE2">
      <w:pPr>
        <w:rPr>
          <w:szCs w:val="28"/>
        </w:rPr>
      </w:pPr>
    </w:p>
    <w:sectPr w:rsidR="00233984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1114CA"/>
    <w:rsid w:val="00186E70"/>
    <w:rsid w:val="001B3358"/>
    <w:rsid w:val="00233984"/>
    <w:rsid w:val="00285602"/>
    <w:rsid w:val="00375AAF"/>
    <w:rsid w:val="003A2470"/>
    <w:rsid w:val="004256CC"/>
    <w:rsid w:val="00431EFA"/>
    <w:rsid w:val="007C18C4"/>
    <w:rsid w:val="0082223E"/>
    <w:rsid w:val="009319E4"/>
    <w:rsid w:val="00995ECF"/>
    <w:rsid w:val="009D2E01"/>
    <w:rsid w:val="009E066F"/>
    <w:rsid w:val="00AB2C38"/>
    <w:rsid w:val="00AB3391"/>
    <w:rsid w:val="00AE3790"/>
    <w:rsid w:val="00B16883"/>
    <w:rsid w:val="00B83DE2"/>
    <w:rsid w:val="00B85A10"/>
    <w:rsid w:val="00C47578"/>
    <w:rsid w:val="00CC2FA0"/>
    <w:rsid w:val="00D36225"/>
    <w:rsid w:val="00D40B8B"/>
    <w:rsid w:val="00D87B20"/>
    <w:rsid w:val="00D92AE9"/>
    <w:rsid w:val="00DA6CAA"/>
    <w:rsid w:val="00F25850"/>
    <w:rsid w:val="00F86AEE"/>
    <w:rsid w:val="00FA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DA6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21</cp:revision>
  <cp:lastPrinted>2022-08-11T13:16:00Z</cp:lastPrinted>
  <dcterms:created xsi:type="dcterms:W3CDTF">2020-03-18T13:06:00Z</dcterms:created>
  <dcterms:modified xsi:type="dcterms:W3CDTF">2022-08-11T13:16:00Z</dcterms:modified>
</cp:coreProperties>
</file>