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AF" w:rsidRPr="007B3BAF" w:rsidRDefault="007B3BAF" w:rsidP="007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7B3BA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B3BA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B3BAF" w:rsidRPr="007B3BAF" w:rsidRDefault="007B3BAF" w:rsidP="007B3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3BAF" w:rsidRPr="007B3BAF" w:rsidRDefault="007B3BAF" w:rsidP="007B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AF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7B3BAF" w:rsidRPr="007B3BAF" w:rsidRDefault="007B3BAF" w:rsidP="007B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BAF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СТАВРОПОЛЬСКОГО КРАЯ</w:t>
      </w:r>
    </w:p>
    <w:p w:rsidR="007B3BAF" w:rsidRPr="007B3BAF" w:rsidRDefault="007B3BAF" w:rsidP="007B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336"/>
      </w:tblGrid>
      <w:tr w:rsidR="007B3BAF" w:rsidRPr="007B3BAF" w:rsidTr="00001F34">
        <w:trPr>
          <w:trHeight w:val="189"/>
        </w:trPr>
        <w:tc>
          <w:tcPr>
            <w:tcW w:w="3063" w:type="dxa"/>
          </w:tcPr>
          <w:p w:rsidR="007B3BAF" w:rsidRPr="007B3BAF" w:rsidRDefault="007B3BAF" w:rsidP="007B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7B3BAF" w:rsidRPr="007B3BAF" w:rsidRDefault="007B3BAF" w:rsidP="007B3BA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B3BAF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336" w:type="dxa"/>
          </w:tcPr>
          <w:p w:rsidR="007B3BAF" w:rsidRPr="007B3BAF" w:rsidRDefault="007B3BAF" w:rsidP="007B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3BAF" w:rsidRPr="007B3BAF" w:rsidRDefault="007B3BAF" w:rsidP="007B3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001F34" w:rsidP="007B3BA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3BAF" w:rsidRPr="007B3BA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7B3BAF" w:rsidRPr="007B3BA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B3BAF" w:rsidRPr="007B3BAF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проектов документов стратегического планирования Петровского городского округа Ставропольского края</w:t>
      </w:r>
      <w:proofErr w:type="gramEnd"/>
    </w:p>
    <w:p w:rsidR="007B3BAF" w:rsidRPr="007B3BAF" w:rsidRDefault="007B3BAF" w:rsidP="007B3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7B3BAF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Default="007B3BAF" w:rsidP="00E37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7B3BA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B3B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351D">
        <w:t xml:space="preserve"> </w:t>
      </w:r>
      <w:r w:rsidR="00F3351D" w:rsidRPr="00F3351D">
        <w:rPr>
          <w:rFonts w:ascii="Times New Roman" w:hAnsi="Times New Roman" w:cs="Times New Roman"/>
          <w:sz w:val="28"/>
          <w:szCs w:val="28"/>
        </w:rPr>
        <w:t xml:space="preserve">от </w:t>
      </w:r>
      <w:r w:rsidR="00F3351D">
        <w:rPr>
          <w:rFonts w:ascii="Times New Roman" w:hAnsi="Times New Roman" w:cs="Times New Roman"/>
          <w:sz w:val="28"/>
          <w:szCs w:val="28"/>
        </w:rPr>
        <w:t>28 июня 2014 г. № 172-ФЗ</w:t>
      </w:r>
      <w:r w:rsidRPr="00F3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BAF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3BA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B3B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3B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2016 г. </w:t>
      </w:r>
      <w:r>
        <w:rPr>
          <w:rFonts w:ascii="Times New Roman" w:hAnsi="Times New Roman" w:cs="Times New Roman"/>
          <w:sz w:val="28"/>
          <w:szCs w:val="28"/>
        </w:rPr>
        <w:t>№ 1559 «</w:t>
      </w:r>
      <w:r w:rsidRPr="007B3BAF">
        <w:rPr>
          <w:rFonts w:ascii="Times New Roman" w:hAnsi="Times New Roman" w:cs="Times New Roman"/>
          <w:sz w:val="28"/>
          <w:szCs w:val="28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3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B3B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BA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07BB8" w:rsidRPr="00607BB8">
        <w:rPr>
          <w:rFonts w:ascii="Times New Roman" w:hAnsi="Times New Roman" w:cs="Times New Roman"/>
          <w:sz w:val="28"/>
          <w:szCs w:val="28"/>
        </w:rPr>
        <w:t>от 10</w:t>
      </w:r>
      <w:r w:rsidR="00607BB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07BB8" w:rsidRPr="00607BB8">
        <w:rPr>
          <w:rFonts w:ascii="Times New Roman" w:hAnsi="Times New Roman" w:cs="Times New Roman"/>
          <w:sz w:val="28"/>
          <w:szCs w:val="28"/>
        </w:rPr>
        <w:t xml:space="preserve">2017 </w:t>
      </w:r>
      <w:r w:rsidR="00607BB8">
        <w:rPr>
          <w:rFonts w:ascii="Times New Roman" w:hAnsi="Times New Roman" w:cs="Times New Roman"/>
          <w:sz w:val="28"/>
          <w:szCs w:val="28"/>
        </w:rPr>
        <w:t>г. № 31-кз</w:t>
      </w:r>
      <w:proofErr w:type="gramEnd"/>
      <w:r w:rsidR="00607BB8" w:rsidRPr="00607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3BAF">
        <w:rPr>
          <w:rFonts w:ascii="Times New Roman" w:hAnsi="Times New Roman" w:cs="Times New Roman"/>
          <w:sz w:val="28"/>
          <w:szCs w:val="28"/>
        </w:rPr>
        <w:t>О стратегическом планировании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726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</w:t>
      </w:r>
      <w:r w:rsidRPr="007B3BA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B3BAF" w:rsidRDefault="007B3BAF" w:rsidP="007B3BA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7B3BA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7B3BAF">
      <w:pPr>
        <w:widowControl w:val="0"/>
        <w:spacing w:after="0" w:line="240" w:lineRule="exact"/>
        <w:jc w:val="both"/>
        <w:rPr>
          <w:sz w:val="28"/>
          <w:szCs w:val="28"/>
        </w:rPr>
      </w:pPr>
      <w:r w:rsidRPr="007B3B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3BAF" w:rsidRDefault="007B3BAF" w:rsidP="007B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7B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Default="007B3BAF" w:rsidP="007B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7" w:history="1">
        <w:r w:rsidRPr="007B3BA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проектов документов стратегического планирования Петровского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3BAF" w:rsidRDefault="007B3BAF" w:rsidP="007B3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7B3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2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7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E37263" w:rsidRPr="00E3726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3726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финансового управления администрации Петровского </w:t>
      </w:r>
      <w:r w:rsidR="005B4357" w:rsidRPr="00E3726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37263">
        <w:rPr>
          <w:rFonts w:ascii="Times New Roman" w:hAnsi="Times New Roman" w:cs="Times New Roman"/>
          <w:sz w:val="28"/>
          <w:szCs w:val="28"/>
        </w:rPr>
        <w:t xml:space="preserve"> Ставропольского края Сухомлинову В.П.</w:t>
      </w:r>
    </w:p>
    <w:p w:rsidR="007B3BAF" w:rsidRPr="007B3BAF" w:rsidRDefault="007B3BAF" w:rsidP="007B3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Default="007B3BAF" w:rsidP="007B3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BAF">
        <w:rPr>
          <w:rFonts w:ascii="Times New Roman" w:hAnsi="Times New Roman"/>
          <w:sz w:val="28"/>
          <w:szCs w:val="28"/>
        </w:rPr>
        <w:t xml:space="preserve">3. Настоящее </w:t>
      </w:r>
      <w:r w:rsidR="00D4553E">
        <w:rPr>
          <w:rFonts w:ascii="Times New Roman" w:hAnsi="Times New Roman"/>
          <w:sz w:val="28"/>
          <w:szCs w:val="28"/>
        </w:rPr>
        <w:t>постановлени</w:t>
      </w:r>
      <w:r w:rsidRPr="007B3BAF">
        <w:rPr>
          <w:rFonts w:ascii="Times New Roman" w:hAnsi="Times New Roman"/>
          <w:sz w:val="28"/>
          <w:szCs w:val="28"/>
        </w:rPr>
        <w:t xml:space="preserve">е вступает в силу со дня его </w:t>
      </w:r>
      <w:r w:rsidR="00607BB8">
        <w:rPr>
          <w:rFonts w:ascii="Times New Roman" w:hAnsi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7B3BAF" w:rsidRPr="007B3BAF" w:rsidRDefault="007B3BAF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3BAF" w:rsidRPr="007B3BAF" w:rsidRDefault="007B3BAF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3BAF" w:rsidRDefault="007B3BAF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B3B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B3BAF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7B3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63" w:rsidRPr="007B3BAF" w:rsidRDefault="00E37263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B3BAF" w:rsidRDefault="007B3BAF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B3BA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E37263">
        <w:rPr>
          <w:rFonts w:ascii="Times New Roman" w:hAnsi="Times New Roman" w:cs="Times New Roman"/>
          <w:sz w:val="28"/>
          <w:szCs w:val="28"/>
        </w:rPr>
        <w:t xml:space="preserve">  </w:t>
      </w:r>
      <w:r w:rsidRPr="007B3BAF">
        <w:rPr>
          <w:rFonts w:ascii="Times New Roman" w:hAnsi="Times New Roman" w:cs="Times New Roman"/>
          <w:sz w:val="28"/>
          <w:szCs w:val="28"/>
        </w:rPr>
        <w:t xml:space="preserve">    </w:t>
      </w:r>
      <w:r w:rsidR="00E372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BAF">
        <w:rPr>
          <w:rFonts w:ascii="Times New Roman" w:hAnsi="Times New Roman" w:cs="Times New Roman"/>
          <w:sz w:val="28"/>
          <w:szCs w:val="28"/>
        </w:rPr>
        <w:t xml:space="preserve">    А.А.Захарченко</w:t>
      </w:r>
    </w:p>
    <w:p w:rsidR="00607BB8" w:rsidRDefault="00607BB8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1F34" w:rsidRDefault="00001F34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1F34" w:rsidRPr="007B3BAF" w:rsidRDefault="00001F34" w:rsidP="00001F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8D75CE" w:rsidRDefault="008D75C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8D75CE" w:rsidRDefault="008D75C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8D75CE" w:rsidRDefault="008D75C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8D75CE" w:rsidRDefault="008D75C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15308E" w:rsidRDefault="0015308E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E37263" w:rsidRDefault="007B3BAF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  <w:r w:rsidRPr="00E37263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="00E37263" w:rsidRPr="00E3726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E3726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начальник финансового управления администрации Петровского </w:t>
      </w:r>
      <w:r w:rsidR="005B4357" w:rsidRPr="00E37263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E37263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</w:t>
      </w:r>
    </w:p>
    <w:p w:rsidR="007B3BAF" w:rsidRPr="00607BB8" w:rsidRDefault="007B3BAF" w:rsidP="00001F34">
      <w:pPr>
        <w:spacing w:after="0" w:line="240" w:lineRule="exact"/>
        <w:ind w:left="-1418" w:right="1273"/>
        <w:jc w:val="both"/>
        <w:rPr>
          <w:rFonts w:ascii="Times New Roman" w:hAnsi="Times New Roman" w:cs="Times New Roman"/>
          <w:sz w:val="28"/>
          <w:szCs w:val="28"/>
        </w:rPr>
      </w:pPr>
      <w:r w:rsidRPr="00E37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5308E">
        <w:rPr>
          <w:rFonts w:ascii="Times New Roman" w:hAnsi="Times New Roman" w:cs="Times New Roman"/>
          <w:sz w:val="28"/>
          <w:szCs w:val="28"/>
        </w:rPr>
        <w:t xml:space="preserve">   </w:t>
      </w:r>
      <w:r w:rsidRPr="00E37263">
        <w:rPr>
          <w:rFonts w:ascii="Times New Roman" w:hAnsi="Times New Roman" w:cs="Times New Roman"/>
          <w:sz w:val="28"/>
          <w:szCs w:val="28"/>
        </w:rPr>
        <w:t xml:space="preserve">                   В.П.Сухомлинов</w:t>
      </w:r>
      <w:r w:rsidR="00607BB8">
        <w:rPr>
          <w:rFonts w:ascii="Times New Roman" w:hAnsi="Times New Roman" w:cs="Times New Roman"/>
          <w:sz w:val="28"/>
          <w:szCs w:val="28"/>
        </w:rPr>
        <w:t>а</w:t>
      </w:r>
    </w:p>
    <w:p w:rsidR="007B3BAF" w:rsidRDefault="007B3BAF" w:rsidP="007B3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BAF" w:rsidRDefault="007B3BAF" w:rsidP="007B3B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autoSpaceDE w:val="0"/>
        <w:autoSpaceDN w:val="0"/>
        <w:adjustRightInd w:val="0"/>
        <w:spacing w:after="0" w:line="240" w:lineRule="auto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E37263" w:rsidRDefault="00E37263" w:rsidP="00001F34">
      <w:pPr>
        <w:tabs>
          <w:tab w:val="left" w:pos="808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Default="00E37263" w:rsidP="00001F34">
      <w:pPr>
        <w:tabs>
          <w:tab w:val="left" w:pos="808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C74BAD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C74BAD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530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</w:p>
    <w:p w:rsidR="00E37263" w:rsidRPr="00EE4F4B" w:rsidRDefault="00E37263" w:rsidP="00001F34">
      <w:pPr>
        <w:tabs>
          <w:tab w:val="left" w:pos="808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931B5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E37263" w:rsidRPr="000931B5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1530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931B5">
        <w:rPr>
          <w:rFonts w:ascii="Times New Roman" w:eastAsia="Times New Roman" w:hAnsi="Times New Roman" w:cs="Times New Roman"/>
          <w:sz w:val="28"/>
          <w:szCs w:val="28"/>
        </w:rPr>
        <w:t xml:space="preserve">      С.Н.Кулькина</w:t>
      </w: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263" w:rsidRPr="00EE4F4B" w:rsidRDefault="00E37263" w:rsidP="00001F34">
      <w:pPr>
        <w:tabs>
          <w:tab w:val="left" w:pos="0"/>
          <w:tab w:val="left" w:pos="8080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>Ставр</w:t>
      </w:r>
      <w:r w:rsidR="0015308E">
        <w:rPr>
          <w:rFonts w:ascii="Times New Roman" w:eastAsia="Times New Roman" w:hAnsi="Times New Roman" w:cs="Times New Roman"/>
          <w:sz w:val="28"/>
          <w:szCs w:val="28"/>
        </w:rPr>
        <w:t xml:space="preserve">опольского края                             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В.В.Редькин</w:t>
      </w: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rPr>
          <w:rFonts w:ascii="Times New Roman" w:eastAsia="Times New Roman" w:hAnsi="Times New Roman" w:cs="Times New Roman"/>
          <w:sz w:val="28"/>
          <w:szCs w:val="28"/>
        </w:rPr>
      </w:pPr>
    </w:p>
    <w:p w:rsidR="00E37263" w:rsidRPr="00EE4F4B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>
        <w:rPr>
          <w:rFonts w:ascii="Times New Roman" w:eastAsia="Times New Roman" w:hAnsi="Times New Roman" w:cs="Times New Roman"/>
          <w:sz w:val="28"/>
          <w:szCs w:val="24"/>
        </w:rPr>
        <w:t>стратегического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планирования и </w:t>
      </w:r>
      <w:r>
        <w:rPr>
          <w:rFonts w:ascii="Times New Roman" w:eastAsia="Times New Roman" w:hAnsi="Times New Roman" w:cs="Times New Roman"/>
          <w:sz w:val="28"/>
          <w:szCs w:val="24"/>
        </w:rPr>
        <w:t>инвестиций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Петровского </w:t>
      </w:r>
      <w:r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4"/>
        </w:rPr>
        <w:t xml:space="preserve"> Ставропольского края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37263" w:rsidRDefault="00E37263" w:rsidP="00001F34">
      <w:pPr>
        <w:tabs>
          <w:tab w:val="left" w:pos="8080"/>
          <w:tab w:val="left" w:pos="9214"/>
        </w:tabs>
        <w:spacing w:after="0" w:line="240" w:lineRule="exact"/>
        <w:ind w:left="-1418" w:right="1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530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Л.В.Кириленко</w:t>
      </w:r>
    </w:p>
    <w:tbl>
      <w:tblPr>
        <w:tblW w:w="0" w:type="auto"/>
        <w:tblLook w:val="01E0"/>
      </w:tblPr>
      <w:tblGrid>
        <w:gridCol w:w="5211"/>
        <w:gridCol w:w="4253"/>
      </w:tblGrid>
      <w:tr w:rsidR="00607BB8" w:rsidRPr="00EE4F4B" w:rsidTr="00001F34">
        <w:tc>
          <w:tcPr>
            <w:tcW w:w="5211" w:type="dxa"/>
          </w:tcPr>
          <w:p w:rsidR="00607BB8" w:rsidRPr="00EE4F4B" w:rsidRDefault="00607BB8" w:rsidP="00001F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07BB8" w:rsidRPr="00EE4F4B" w:rsidRDefault="00607BB8" w:rsidP="00001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07BB8" w:rsidRPr="00EE4F4B" w:rsidTr="00001F34">
        <w:tc>
          <w:tcPr>
            <w:tcW w:w="5211" w:type="dxa"/>
          </w:tcPr>
          <w:p w:rsidR="00607BB8" w:rsidRPr="00EE4F4B" w:rsidRDefault="00607BB8" w:rsidP="00001F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7BB8" w:rsidRPr="00EE4F4B" w:rsidRDefault="00607BB8" w:rsidP="00001F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Петровского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07BB8" w:rsidRPr="00EE4F4B" w:rsidTr="00001F34">
        <w:tc>
          <w:tcPr>
            <w:tcW w:w="5211" w:type="dxa"/>
          </w:tcPr>
          <w:p w:rsidR="00607BB8" w:rsidRPr="00EE4F4B" w:rsidRDefault="00607BB8" w:rsidP="00001F3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07BB8" w:rsidRPr="00EE4F4B" w:rsidRDefault="00607BB8" w:rsidP="00001F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7B3BAF" w:rsidRDefault="007B3BAF" w:rsidP="0098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B8" w:rsidRDefault="00607BB8" w:rsidP="0098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12" w:rsidRPr="00A03822" w:rsidRDefault="00607BB8" w:rsidP="00084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3822">
        <w:rPr>
          <w:rFonts w:ascii="Times New Roman" w:hAnsi="Times New Roman" w:cs="Times New Roman"/>
          <w:bCs/>
          <w:sz w:val="28"/>
          <w:szCs w:val="28"/>
        </w:rPr>
        <w:t>орядок</w:t>
      </w:r>
    </w:p>
    <w:p w:rsidR="00982312" w:rsidRPr="00A03822" w:rsidRDefault="00A03822" w:rsidP="000847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3822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</w:t>
      </w:r>
      <w:proofErr w:type="gramStart"/>
      <w:r w:rsidRPr="00A03822">
        <w:rPr>
          <w:rFonts w:ascii="Times New Roman" w:hAnsi="Times New Roman" w:cs="Times New Roman"/>
          <w:bCs/>
          <w:sz w:val="28"/>
          <w:szCs w:val="28"/>
        </w:rPr>
        <w:t>проектов документов</w:t>
      </w:r>
      <w:r w:rsidR="00084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822">
        <w:rPr>
          <w:rFonts w:ascii="Times New Roman" w:hAnsi="Times New Roman" w:cs="Times New Roman"/>
          <w:bCs/>
          <w:sz w:val="28"/>
          <w:szCs w:val="28"/>
        </w:rPr>
        <w:t xml:space="preserve">стратегического планирования </w:t>
      </w:r>
      <w:r>
        <w:rPr>
          <w:rFonts w:ascii="Times New Roman" w:hAnsi="Times New Roman" w:cs="Times New Roman"/>
          <w:bCs/>
          <w:sz w:val="28"/>
          <w:szCs w:val="28"/>
        </w:rPr>
        <w:t>Петровского городского округа С</w:t>
      </w:r>
      <w:r w:rsidRPr="00A03822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  <w:proofErr w:type="gramEnd"/>
    </w:p>
    <w:p w:rsidR="00982312" w:rsidRDefault="00982312" w:rsidP="0098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084785" w:rsidRPr="0008478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proofErr w:type="gramStart"/>
      <w:r w:rsidR="00084785" w:rsidRPr="00084785">
        <w:rPr>
          <w:rFonts w:ascii="Times New Roman" w:hAnsi="Times New Roman" w:cs="Times New Roman"/>
          <w:sz w:val="28"/>
          <w:szCs w:val="28"/>
        </w:rPr>
        <w:t>обсуждения проектов документов</w:t>
      </w:r>
      <w:r w:rsidR="00084785">
        <w:rPr>
          <w:rFonts w:ascii="Times New Roman" w:hAnsi="Times New Roman" w:cs="Times New Roman"/>
          <w:sz w:val="28"/>
          <w:szCs w:val="28"/>
        </w:rPr>
        <w:t xml:space="preserve"> </w:t>
      </w:r>
      <w:r w:rsidR="00084785" w:rsidRPr="00084785">
        <w:rPr>
          <w:rFonts w:ascii="Times New Roman" w:hAnsi="Times New Roman" w:cs="Times New Roman"/>
          <w:sz w:val="28"/>
          <w:szCs w:val="28"/>
        </w:rPr>
        <w:t>стратегического планирования Петровского городского округа Ставропольского</w:t>
      </w:r>
      <w:proofErr w:type="gramEnd"/>
      <w:r w:rsidR="00084785" w:rsidRPr="00084785">
        <w:rPr>
          <w:rFonts w:ascii="Times New Roman" w:hAnsi="Times New Roman" w:cs="Times New Roman"/>
          <w:sz w:val="28"/>
          <w:szCs w:val="28"/>
        </w:rPr>
        <w:t xml:space="preserve"> края</w:t>
      </w:r>
      <w:r w:rsidR="00084785">
        <w:rPr>
          <w:rFonts w:ascii="Times New Roman" w:hAnsi="Times New Roman" w:cs="Times New Roman"/>
          <w:sz w:val="28"/>
          <w:szCs w:val="28"/>
        </w:rPr>
        <w:t xml:space="preserve"> (далее соответственно - Порядок)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форму, порядок и сроки общественного обсуждения проектов документов стратегического планирования </w:t>
      </w:r>
      <w:r w:rsidR="00A0382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(далее - проект документа стратегического планирования).</w:t>
      </w: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2. Настоящий Порядок применяется при вынесении на общественное обсуждение следующих проектов документов стратегического планирования:</w:t>
      </w: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прогноза социально-экономического развития </w:t>
      </w:r>
      <w:r w:rsidR="00A0382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на долгосрочный период;</w:t>
      </w: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прогноза социально-экономического развития </w:t>
      </w:r>
      <w:r w:rsidR="00A0382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на среднесрочный период;</w:t>
      </w:r>
    </w:p>
    <w:p w:rsidR="00982312" w:rsidRDefault="00A0382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982312">
        <w:rPr>
          <w:rFonts w:ascii="Times New Roman" w:hAnsi="Times New Roman" w:cs="Times New Roman"/>
          <w:sz w:val="28"/>
          <w:szCs w:val="28"/>
        </w:rPr>
        <w:t>) прое</w:t>
      </w:r>
      <w:proofErr w:type="gramStart"/>
      <w:r w:rsidR="0098231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982312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982312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A03822" w:rsidRDefault="00A0382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312">
        <w:rPr>
          <w:rFonts w:ascii="Times New Roman" w:hAnsi="Times New Roman" w:cs="Times New Roman"/>
          <w:sz w:val="28"/>
          <w:szCs w:val="28"/>
        </w:rPr>
        <w:t xml:space="preserve">) проект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E028D">
        <w:rPr>
          <w:rFonts w:ascii="Times New Roman" w:hAnsi="Times New Roman" w:cs="Times New Roman"/>
          <w:sz w:val="28"/>
          <w:szCs w:val="28"/>
        </w:rPr>
        <w:t>;</w:t>
      </w:r>
    </w:p>
    <w:p w:rsidR="005E028D" w:rsidRDefault="005E028D" w:rsidP="005E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проект бюджетного прогноза Петровского городского округа Ставропольского края на долгосрочный период;</w:t>
      </w:r>
    </w:p>
    <w:p w:rsidR="005E028D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089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089D">
        <w:rPr>
          <w:rFonts w:ascii="Times New Roman" w:hAnsi="Times New Roman" w:cs="Times New Roman"/>
          <w:sz w:val="28"/>
          <w:szCs w:val="28"/>
        </w:rPr>
        <w:t xml:space="preserve"> муниципальных программ Петровского городского округа Ставропольского края</w:t>
      </w:r>
      <w:r w:rsidR="00D4553E">
        <w:rPr>
          <w:rFonts w:ascii="Times New Roman" w:hAnsi="Times New Roman" w:cs="Times New Roman"/>
          <w:sz w:val="28"/>
          <w:szCs w:val="28"/>
        </w:rPr>
        <w:t>.</w:t>
      </w:r>
    </w:p>
    <w:p w:rsidR="00982312" w:rsidRDefault="00982312" w:rsidP="005E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8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 проект документа стратегического планирования размещается </w:t>
      </w:r>
      <w:r w:rsidR="00E3726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A08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7A089D">
        <w:rPr>
          <w:rFonts w:ascii="Times New Roman" w:hAnsi="Times New Roman" w:cs="Times New Roman"/>
          <w:sz w:val="28"/>
          <w:szCs w:val="28"/>
        </w:rPr>
        <w:t>»</w:t>
      </w:r>
      <w:r w:rsidR="00E37263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 xml:space="preserve"> с одновременным размещением проекта документа стратегического планирования в федеральной информационной системе стратегического планирования (далее - федеральная информационная система)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982312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312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gramStart"/>
      <w:r w:rsidR="00982312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документа стратегического планирования</w:t>
      </w:r>
      <w:proofErr w:type="gramEnd"/>
      <w:r w:rsidR="00982312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7A089D">
        <w:rPr>
          <w:rFonts w:ascii="Times New Roman" w:hAnsi="Times New Roman" w:cs="Times New Roman"/>
          <w:sz w:val="28"/>
          <w:szCs w:val="28"/>
        </w:rPr>
        <w:t xml:space="preserve">документа стратегического </w:t>
      </w:r>
      <w:r w:rsidR="007A089D">
        <w:rPr>
          <w:rFonts w:ascii="Times New Roman" w:hAnsi="Times New Roman" w:cs="Times New Roman"/>
          <w:sz w:val="28"/>
          <w:szCs w:val="28"/>
        </w:rPr>
        <w:lastRenderedPageBreak/>
        <w:t>планирования</w:t>
      </w:r>
      <w:r w:rsidR="00E22409">
        <w:rPr>
          <w:rFonts w:ascii="Times New Roman" w:hAnsi="Times New Roman" w:cs="Times New Roman"/>
          <w:sz w:val="28"/>
          <w:szCs w:val="28"/>
        </w:rPr>
        <w:t xml:space="preserve"> (далее соответственно - разработчик)</w:t>
      </w:r>
      <w:r w:rsidR="007A089D">
        <w:rPr>
          <w:rFonts w:ascii="Times New Roman" w:hAnsi="Times New Roman" w:cs="Times New Roman"/>
          <w:sz w:val="28"/>
          <w:szCs w:val="28"/>
        </w:rPr>
        <w:t xml:space="preserve"> </w:t>
      </w:r>
      <w:r w:rsidR="00982312">
        <w:rPr>
          <w:rFonts w:ascii="Times New Roman" w:hAnsi="Times New Roman" w:cs="Times New Roman"/>
          <w:sz w:val="28"/>
          <w:szCs w:val="28"/>
        </w:rPr>
        <w:t>формирует паспорт проекта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07B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607B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="00982312">
        <w:rPr>
          <w:rFonts w:ascii="Times New Roman" w:hAnsi="Times New Roman" w:cs="Times New Roman"/>
          <w:sz w:val="28"/>
          <w:szCs w:val="28"/>
        </w:rPr>
        <w:t>, который должен содержать следующие сведения: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1) наименование разработчика;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2) вид документа стратегического планирования;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3) наименование проекта документа стратегического планирования;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4) проект документа стратегического планирования;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5) пояснительная записка к проекту документа стратегического планирования;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6) даты начала и завершения общественного обсуждения проекта документа стратегического планирования;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7) контактная информация разработчика (почтовый адрес и адрес электронной почты разработчика для направления предложений и замечаний к проекту документа стратегического планирования (далее - предложения и замечания), фамилия, имя, отчество (при наличии), номер телефона ответственного лица за разработку проекта документа стратегического планирования);</w:t>
      </w:r>
    </w:p>
    <w:p w:rsidR="00982312" w:rsidRPr="008F4C35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8) список участников общественного обсуждения проекта документа стратегического планирования, которым разработчик направляет проект документа стратегического планирования;</w:t>
      </w:r>
    </w:p>
    <w:p w:rsidR="00E22409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35">
        <w:rPr>
          <w:rFonts w:ascii="Times New Roman" w:hAnsi="Times New Roman" w:cs="Times New Roman"/>
          <w:sz w:val="28"/>
          <w:szCs w:val="28"/>
        </w:rPr>
        <w:t>9) иная информация, относящаяся к общественному обсуждению проекта документа стратегического планирования.</w:t>
      </w:r>
    </w:p>
    <w:p w:rsidR="008F4C35" w:rsidRDefault="00B42284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5A0">
        <w:rPr>
          <w:rFonts w:ascii="Times New Roman" w:hAnsi="Times New Roman" w:cs="Times New Roman"/>
          <w:sz w:val="28"/>
          <w:szCs w:val="28"/>
        </w:rPr>
        <w:t xml:space="preserve">. </w:t>
      </w:r>
      <w:r w:rsidR="008F4C35">
        <w:rPr>
          <w:rFonts w:ascii="Times New Roman" w:hAnsi="Times New Roman" w:cs="Times New Roman"/>
          <w:sz w:val="28"/>
          <w:szCs w:val="28"/>
        </w:rPr>
        <w:t xml:space="preserve">Разработчик направляет паспорт проекта документа стратегического планирования в отдел </w:t>
      </w:r>
      <w:r w:rsidR="008F4C35" w:rsidRPr="008F4C35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D4553E">
        <w:rPr>
          <w:rFonts w:ascii="Times New Roman" w:hAnsi="Times New Roman" w:cs="Times New Roman"/>
          <w:sz w:val="28"/>
          <w:szCs w:val="28"/>
        </w:rPr>
        <w:t xml:space="preserve"> </w:t>
      </w:r>
      <w:r w:rsidR="008F4C35" w:rsidRPr="008F4C35">
        <w:rPr>
          <w:rFonts w:ascii="Times New Roman" w:hAnsi="Times New Roman" w:cs="Times New Roman"/>
          <w:sz w:val="28"/>
          <w:szCs w:val="28"/>
        </w:rPr>
        <w:t>и инвестици</w:t>
      </w:r>
      <w:r w:rsidR="00D4553E">
        <w:rPr>
          <w:rFonts w:ascii="Times New Roman" w:hAnsi="Times New Roman" w:cs="Times New Roman"/>
          <w:sz w:val="28"/>
          <w:szCs w:val="28"/>
        </w:rPr>
        <w:t>й</w:t>
      </w:r>
      <w:r w:rsidR="008F4C35" w:rsidRPr="008F4C35">
        <w:rPr>
          <w:rFonts w:ascii="Times New Roman" w:hAnsi="Times New Roman" w:cs="Times New Roman"/>
          <w:sz w:val="28"/>
          <w:szCs w:val="28"/>
        </w:rPr>
        <w:t xml:space="preserve"> </w:t>
      </w:r>
      <w:r w:rsidR="008F4C35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(далее - отдел стратегического планирования) с одновременным размещением его на официальном сайте</w:t>
      </w:r>
      <w:r w:rsidR="001501C7">
        <w:rPr>
          <w:rFonts w:ascii="Times New Roman" w:hAnsi="Times New Roman" w:cs="Times New Roman"/>
          <w:sz w:val="28"/>
          <w:szCs w:val="28"/>
        </w:rPr>
        <w:t>.</w:t>
      </w:r>
      <w:r w:rsidR="008F4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12" w:rsidRPr="007A089D" w:rsidRDefault="00B42284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823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01C7">
        <w:rPr>
          <w:rFonts w:ascii="Times New Roman" w:hAnsi="Times New Roman" w:cs="Times New Roman"/>
          <w:sz w:val="28"/>
          <w:szCs w:val="28"/>
        </w:rPr>
        <w:t>Отдел стратегического планирования</w:t>
      </w:r>
      <w:r w:rsidR="00982312" w:rsidRPr="007A0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312">
        <w:rPr>
          <w:rFonts w:ascii="Times New Roman" w:hAnsi="Times New Roman" w:cs="Times New Roman"/>
          <w:sz w:val="28"/>
          <w:szCs w:val="28"/>
        </w:rPr>
        <w:t xml:space="preserve">не позднее дня формирования на официальном сайте паспорта проекта документа стратегического планирования формирует паспорт проекта документа стратегического планирования в федеральной информационной системе в соответствии </w:t>
      </w:r>
      <w:r w:rsidR="00982312" w:rsidRPr="007A08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982312" w:rsidRPr="007A089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982312" w:rsidRPr="007A089D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планирования, утвержденными постановлением Правительства Российской Федерации от 30 декабря 2016 г</w:t>
      </w:r>
      <w:proofErr w:type="gramEnd"/>
      <w:r w:rsidR="00982312" w:rsidRPr="007A089D">
        <w:rPr>
          <w:rFonts w:ascii="Times New Roman" w:hAnsi="Times New Roman" w:cs="Times New Roman"/>
          <w:sz w:val="28"/>
          <w:szCs w:val="28"/>
        </w:rPr>
        <w:t xml:space="preserve">. </w:t>
      </w:r>
      <w:r w:rsidR="007A089D">
        <w:rPr>
          <w:rFonts w:ascii="Times New Roman" w:hAnsi="Times New Roman" w:cs="Times New Roman"/>
          <w:sz w:val="28"/>
          <w:szCs w:val="28"/>
        </w:rPr>
        <w:t>№</w:t>
      </w:r>
      <w:r w:rsidR="00982312" w:rsidRPr="007A089D">
        <w:rPr>
          <w:rFonts w:ascii="Times New Roman" w:hAnsi="Times New Roman" w:cs="Times New Roman"/>
          <w:sz w:val="28"/>
          <w:szCs w:val="28"/>
        </w:rPr>
        <w:t xml:space="preserve"> 1559.</w:t>
      </w:r>
    </w:p>
    <w:p w:rsidR="00982312" w:rsidRDefault="00B42284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2312" w:rsidRPr="007A089D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</w:t>
      </w:r>
      <w:proofErr w:type="gramStart"/>
      <w:r w:rsidR="00982312" w:rsidRPr="007A089D">
        <w:rPr>
          <w:rFonts w:ascii="Times New Roman" w:hAnsi="Times New Roman" w:cs="Times New Roman"/>
          <w:sz w:val="28"/>
          <w:szCs w:val="28"/>
        </w:rPr>
        <w:t>сведений, содержащихся</w:t>
      </w:r>
      <w:r w:rsidR="00982312">
        <w:rPr>
          <w:rFonts w:ascii="Times New Roman" w:hAnsi="Times New Roman" w:cs="Times New Roman"/>
          <w:sz w:val="28"/>
          <w:szCs w:val="28"/>
        </w:rPr>
        <w:t xml:space="preserve"> в паспорте проекта документа стратегического планирования и организацию общественного обсуждения проекта документа стратегического планирования несет</w:t>
      </w:r>
      <w:proofErr w:type="gramEnd"/>
      <w:r w:rsidR="00982312">
        <w:rPr>
          <w:rFonts w:ascii="Times New Roman" w:hAnsi="Times New Roman" w:cs="Times New Roman"/>
          <w:sz w:val="28"/>
          <w:szCs w:val="28"/>
        </w:rPr>
        <w:t xml:space="preserve"> </w:t>
      </w:r>
      <w:r w:rsidR="00982312" w:rsidRPr="001501C7">
        <w:rPr>
          <w:rFonts w:ascii="Times New Roman" w:hAnsi="Times New Roman" w:cs="Times New Roman"/>
          <w:sz w:val="28"/>
          <w:szCs w:val="28"/>
        </w:rPr>
        <w:t>разработчик</w:t>
      </w:r>
      <w:r w:rsidR="00982312">
        <w:rPr>
          <w:rFonts w:ascii="Times New Roman" w:hAnsi="Times New Roman" w:cs="Times New Roman"/>
          <w:sz w:val="28"/>
          <w:szCs w:val="28"/>
        </w:rPr>
        <w:t>.</w:t>
      </w:r>
    </w:p>
    <w:p w:rsidR="005739C0" w:rsidRDefault="00B42284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2312">
        <w:rPr>
          <w:rFonts w:ascii="Times New Roman" w:hAnsi="Times New Roman" w:cs="Times New Roman"/>
          <w:sz w:val="28"/>
          <w:szCs w:val="28"/>
        </w:rPr>
        <w:t xml:space="preserve">. В общественном обсуждении проекта документа стратегического планирования могут принять участие любые заинтересованные юридические и физические лица, в том числе зарегистрированные в качестве </w:t>
      </w:r>
      <w:r w:rsidR="00982312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органы государственной власти и органы местного самоуправления.</w:t>
      </w:r>
    </w:p>
    <w:p w:rsidR="00982312" w:rsidRPr="001501C7" w:rsidRDefault="00B42284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028D">
        <w:rPr>
          <w:rFonts w:ascii="Times New Roman" w:hAnsi="Times New Roman" w:cs="Times New Roman"/>
          <w:sz w:val="28"/>
          <w:szCs w:val="28"/>
        </w:rPr>
        <w:t>.</w:t>
      </w:r>
      <w:r w:rsidR="00982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312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проекта документа стратегического планирования</w:t>
      </w:r>
      <w:r w:rsidR="007A089D">
        <w:rPr>
          <w:rFonts w:ascii="Times New Roman" w:hAnsi="Times New Roman" w:cs="Times New Roman"/>
          <w:sz w:val="28"/>
          <w:szCs w:val="28"/>
        </w:rPr>
        <w:t xml:space="preserve"> </w:t>
      </w:r>
      <w:r w:rsidR="00982312">
        <w:rPr>
          <w:rFonts w:ascii="Times New Roman" w:hAnsi="Times New Roman" w:cs="Times New Roman"/>
          <w:sz w:val="28"/>
          <w:szCs w:val="28"/>
        </w:rPr>
        <w:t xml:space="preserve">разработчик не позднее одного рабочего дня со дня размещения проекта документа стратегического планирования на официальном сайте и в федеральной информационной системе направляет уведомление о его размещении с указанием дат начала и завершения его общественного обсуждения </w:t>
      </w:r>
      <w:r w:rsidR="00982312" w:rsidRPr="001501C7">
        <w:rPr>
          <w:rFonts w:ascii="Times New Roman" w:hAnsi="Times New Roman" w:cs="Times New Roman"/>
          <w:sz w:val="28"/>
          <w:szCs w:val="28"/>
        </w:rPr>
        <w:t>в иные органы и организации, которые разработчик считает целесообразным привлечь к общественному обсуждению проекта документа стратегического</w:t>
      </w:r>
      <w:proofErr w:type="gramEnd"/>
      <w:r w:rsidR="00982312" w:rsidRPr="001501C7">
        <w:rPr>
          <w:rFonts w:ascii="Times New Roman" w:hAnsi="Times New Roman" w:cs="Times New Roman"/>
          <w:sz w:val="28"/>
          <w:szCs w:val="28"/>
        </w:rPr>
        <w:t xml:space="preserve"> планирования.</w:t>
      </w: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B4228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Срок общественного обсуждения проектов документов стратегического планирования, указанных </w:t>
      </w:r>
      <w:r w:rsidRPr="007A089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2" w:history="1">
        <w:r w:rsidRPr="007A089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089D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составляет не менее 15 календарных дней со дня их размещения на официальном сайте и в федеральной информационной системе.</w:t>
      </w:r>
    </w:p>
    <w:p w:rsidR="00982312" w:rsidRDefault="00982312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22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Предложения и замечания принимаются в письменной и (или) электронной форме по почтовому адресу и (или) адресу электронной почты разработчика,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паспорте проекта документа стратегического планирования, сформированном на официальном сайте и в федеральной информационной системе.</w:t>
      </w:r>
    </w:p>
    <w:p w:rsidR="005739C0" w:rsidRDefault="00982312" w:rsidP="0057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B42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Разработчик после завершения общественного обсуждения проекта документа стратегического планирования обязан рассмотреть все предложения и замечания, поступившие в ходе общественного обсуждения в срок, указанный в </w:t>
      </w:r>
      <w:r w:rsidRPr="007A089D">
        <w:rPr>
          <w:rFonts w:ascii="Times New Roman" w:hAnsi="Times New Roman" w:cs="Times New Roman"/>
          <w:sz w:val="28"/>
          <w:szCs w:val="28"/>
        </w:rPr>
        <w:t>пункте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39C0" w:rsidRDefault="00982312" w:rsidP="0057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CD6">
        <w:rPr>
          <w:rFonts w:ascii="Times New Roman" w:hAnsi="Times New Roman" w:cs="Times New Roman"/>
          <w:sz w:val="28"/>
          <w:szCs w:val="28"/>
        </w:rPr>
        <w:t>1</w:t>
      </w:r>
      <w:r w:rsidR="00B42284">
        <w:rPr>
          <w:rFonts w:ascii="Times New Roman" w:hAnsi="Times New Roman" w:cs="Times New Roman"/>
          <w:sz w:val="28"/>
          <w:szCs w:val="28"/>
        </w:rPr>
        <w:t>3</w:t>
      </w:r>
      <w:r w:rsidRPr="000B6CD6">
        <w:rPr>
          <w:rFonts w:ascii="Times New Roman" w:hAnsi="Times New Roman" w:cs="Times New Roman"/>
          <w:sz w:val="28"/>
          <w:szCs w:val="28"/>
        </w:rPr>
        <w:t xml:space="preserve">. </w:t>
      </w:r>
      <w:r w:rsidR="003138FD">
        <w:rPr>
          <w:rFonts w:ascii="Times New Roman" w:hAnsi="Times New Roman" w:cs="Times New Roman"/>
          <w:sz w:val="28"/>
          <w:szCs w:val="28"/>
        </w:rPr>
        <w:t xml:space="preserve">При наличии предложений, предусмотренных </w:t>
      </w:r>
      <w:hyperlink r:id="rId8" w:history="1">
        <w:r w:rsidR="003138FD" w:rsidRPr="00F62571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3138FD" w:rsidRPr="00F62571">
        <w:rPr>
          <w:rFonts w:ascii="Times New Roman" w:hAnsi="Times New Roman" w:cs="Times New Roman"/>
          <w:sz w:val="28"/>
          <w:szCs w:val="28"/>
        </w:rPr>
        <w:t xml:space="preserve"> </w:t>
      </w:r>
      <w:r w:rsidR="003138FD">
        <w:rPr>
          <w:rFonts w:ascii="Times New Roman" w:hAnsi="Times New Roman" w:cs="Times New Roman"/>
          <w:sz w:val="28"/>
          <w:szCs w:val="28"/>
        </w:rPr>
        <w:t xml:space="preserve">настоящего Порядка, разработчик </w:t>
      </w:r>
      <w:r w:rsidR="00F62571">
        <w:rPr>
          <w:rFonts w:ascii="Times New Roman" w:hAnsi="Times New Roman" w:cs="Times New Roman"/>
          <w:sz w:val="28"/>
          <w:szCs w:val="28"/>
        </w:rPr>
        <w:t>не позднее дня</w:t>
      </w:r>
      <w:r w:rsidR="00F62571" w:rsidRPr="00F62571">
        <w:rPr>
          <w:rFonts w:ascii="Times New Roman" w:hAnsi="Times New Roman" w:cs="Times New Roman"/>
          <w:sz w:val="28"/>
          <w:szCs w:val="28"/>
        </w:rPr>
        <w:t xml:space="preserve"> </w:t>
      </w:r>
      <w:r w:rsidR="00F62571">
        <w:rPr>
          <w:rFonts w:ascii="Times New Roman" w:hAnsi="Times New Roman" w:cs="Times New Roman"/>
          <w:sz w:val="28"/>
          <w:szCs w:val="28"/>
        </w:rPr>
        <w:t>принятия решения об утверждении (одобрении) соответствующего документа стратегического планирования</w:t>
      </w:r>
      <w:r w:rsidR="00F62571" w:rsidRPr="00FC3201">
        <w:rPr>
          <w:rFonts w:ascii="Times New Roman" w:hAnsi="Times New Roman" w:cs="Times New Roman"/>
          <w:sz w:val="28"/>
          <w:szCs w:val="28"/>
        </w:rPr>
        <w:t xml:space="preserve"> </w:t>
      </w:r>
      <w:r w:rsidR="003138FD" w:rsidRPr="00FC3201">
        <w:rPr>
          <w:rFonts w:ascii="Times New Roman" w:hAnsi="Times New Roman" w:cs="Times New Roman"/>
          <w:sz w:val="28"/>
          <w:szCs w:val="28"/>
        </w:rPr>
        <w:t>направляет перечень предложений и замечаний с</w:t>
      </w:r>
      <w:r w:rsidR="003138FD" w:rsidRPr="000B6CD6">
        <w:rPr>
          <w:rFonts w:ascii="Times New Roman" w:hAnsi="Times New Roman" w:cs="Times New Roman"/>
          <w:sz w:val="28"/>
          <w:szCs w:val="28"/>
        </w:rPr>
        <w:t xml:space="preserve"> указанием позиции разработчика</w:t>
      </w:r>
      <w:r w:rsidR="003138F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</w:t>
      </w:r>
      <w:r w:rsidR="00F62571">
        <w:rPr>
          <w:rFonts w:ascii="Times New Roman" w:hAnsi="Times New Roman" w:cs="Times New Roman"/>
          <w:sz w:val="28"/>
          <w:szCs w:val="28"/>
        </w:rPr>
        <w:t>:</w:t>
      </w:r>
    </w:p>
    <w:p w:rsidR="005739C0" w:rsidRDefault="00F62571" w:rsidP="0057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="0031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38FD">
        <w:rPr>
          <w:rFonts w:ascii="Times New Roman" w:hAnsi="Times New Roman" w:cs="Times New Roman"/>
          <w:sz w:val="28"/>
          <w:szCs w:val="28"/>
        </w:rPr>
        <w:t xml:space="preserve"> отдел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="003138FD" w:rsidRPr="000B6CD6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571" w:rsidRDefault="00F62571" w:rsidP="00573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В</w:t>
      </w:r>
      <w:r w:rsidR="003138FD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138FD" w:rsidRPr="000B6CD6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  <w:r w:rsidR="003138FD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3138FD" w:rsidRPr="000B6CD6">
        <w:rPr>
          <w:rFonts w:ascii="Times New Roman" w:hAnsi="Times New Roman" w:cs="Times New Roman"/>
          <w:sz w:val="28"/>
          <w:szCs w:val="28"/>
        </w:rPr>
        <w:t>федеральной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28D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8D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23F" w:rsidRPr="00EE4F4B" w:rsidRDefault="00EC723F" w:rsidP="00EC723F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EC723F" w:rsidRPr="00EE4F4B" w:rsidRDefault="00EC723F" w:rsidP="00EC723F">
      <w:pPr>
        <w:tabs>
          <w:tab w:val="left" w:pos="9214"/>
        </w:tabs>
        <w:spacing w:after="0" w:line="240" w:lineRule="exact"/>
        <w:ind w:right="1217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23F" w:rsidRPr="00EE4F4B" w:rsidRDefault="00EC723F" w:rsidP="00267DAC">
      <w:pPr>
        <w:tabs>
          <w:tab w:val="left" w:pos="0"/>
        </w:tabs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4B">
        <w:rPr>
          <w:rFonts w:ascii="Times New Roman" w:eastAsia="Times New Roman" w:hAnsi="Times New Roman" w:cs="Times New Roman"/>
          <w:sz w:val="28"/>
          <w:szCs w:val="28"/>
        </w:rPr>
        <w:t>Ставроп</w:t>
      </w:r>
      <w:r w:rsidR="005739C0">
        <w:rPr>
          <w:rFonts w:ascii="Times New Roman" w:eastAsia="Times New Roman" w:hAnsi="Times New Roman" w:cs="Times New Roman"/>
          <w:sz w:val="28"/>
          <w:szCs w:val="28"/>
        </w:rPr>
        <w:t xml:space="preserve">ольского края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EE4F4B">
        <w:rPr>
          <w:rFonts w:ascii="Times New Roman" w:eastAsia="Times New Roman" w:hAnsi="Times New Roman" w:cs="Times New Roman"/>
          <w:sz w:val="28"/>
          <w:szCs w:val="28"/>
        </w:rPr>
        <w:t>В.В.Редькин</w:t>
      </w:r>
    </w:p>
    <w:p w:rsidR="00EC723F" w:rsidRPr="00EE4F4B" w:rsidRDefault="00EC723F" w:rsidP="00EC723F">
      <w:pPr>
        <w:tabs>
          <w:tab w:val="left" w:pos="9214"/>
        </w:tabs>
        <w:spacing w:after="0" w:line="240" w:lineRule="exact"/>
        <w:ind w:left="-1276" w:right="1217"/>
        <w:rPr>
          <w:rFonts w:ascii="Times New Roman" w:eastAsia="Times New Roman" w:hAnsi="Times New Roman" w:cs="Times New Roman"/>
          <w:sz w:val="28"/>
          <w:szCs w:val="28"/>
        </w:rPr>
      </w:pPr>
    </w:p>
    <w:p w:rsidR="005E028D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28D" w:rsidRDefault="005E028D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571" w:rsidRDefault="00F62571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571" w:rsidRDefault="00F62571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571" w:rsidRDefault="00F62571" w:rsidP="000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5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E028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267DAC" w:rsidRDefault="007B3BAF" w:rsidP="007B3BAF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635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proofErr w:type="gramEnd"/>
    </w:p>
    <w:p w:rsidR="007B3BAF" w:rsidRPr="007B3BAF" w:rsidRDefault="007B3BAF" w:rsidP="007B3BAF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обсуждения </w:t>
      </w:r>
      <w:proofErr w:type="gramStart"/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>проектов документов стратегического планирования Петровского городского округа Ставропольского края</w:t>
      </w:r>
      <w:proofErr w:type="gramEnd"/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5E028D" w:rsidRDefault="005E028D" w:rsidP="0034593E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28D" w:rsidRDefault="005E028D" w:rsidP="0034593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5E028D" w:rsidRDefault="005E028D" w:rsidP="0034593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DF0">
        <w:rPr>
          <w:rFonts w:ascii="Times New Roman" w:eastAsia="Calibri" w:hAnsi="Times New Roman" w:cs="Times New Roman"/>
          <w:sz w:val="28"/>
          <w:szCs w:val="28"/>
        </w:rPr>
        <w:t xml:space="preserve">проекта документа стратегического планирования </w:t>
      </w:r>
    </w:p>
    <w:p w:rsidR="005E028D" w:rsidRDefault="005E028D" w:rsidP="005E028D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2"/>
        <w:gridCol w:w="3178"/>
      </w:tblGrid>
      <w:tr w:rsidR="005E028D" w:rsidRPr="00816704" w:rsidTr="0034593E">
        <w:trPr>
          <w:trHeight w:val="172"/>
        </w:trPr>
        <w:tc>
          <w:tcPr>
            <w:tcW w:w="6332" w:type="dxa"/>
          </w:tcPr>
          <w:p w:rsidR="005E028D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разработчика</w:t>
            </w:r>
          </w:p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5E028D" w:rsidRPr="00816704" w:rsidRDefault="005E028D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E028D" w:rsidRPr="00816704" w:rsidTr="0034593E">
        <w:trPr>
          <w:trHeight w:val="375"/>
        </w:trPr>
        <w:tc>
          <w:tcPr>
            <w:tcW w:w="6332" w:type="dxa"/>
          </w:tcPr>
          <w:p w:rsidR="005E028D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Вид документа стратегического планирования</w:t>
            </w:r>
          </w:p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5E028D" w:rsidRPr="00816704" w:rsidRDefault="005E028D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E028D" w:rsidRPr="00816704" w:rsidTr="0034593E">
        <w:trPr>
          <w:trHeight w:val="330"/>
        </w:trPr>
        <w:tc>
          <w:tcPr>
            <w:tcW w:w="6332" w:type="dxa"/>
          </w:tcPr>
          <w:p w:rsidR="005E028D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документа стратегического планирования</w:t>
            </w:r>
          </w:p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5E028D" w:rsidRPr="00816704" w:rsidRDefault="005E028D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E028D" w:rsidRPr="00816704" w:rsidTr="0034593E">
        <w:trPr>
          <w:trHeight w:val="345"/>
        </w:trPr>
        <w:tc>
          <w:tcPr>
            <w:tcW w:w="6332" w:type="dxa"/>
          </w:tcPr>
          <w:p w:rsidR="005E028D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Проект документа стратегического планирования</w:t>
            </w:r>
          </w:p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5E028D" w:rsidRPr="00816704" w:rsidRDefault="005E028D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345"/>
        </w:trPr>
        <w:tc>
          <w:tcPr>
            <w:tcW w:w="6332" w:type="dxa"/>
          </w:tcPr>
          <w:p w:rsidR="00CB1051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Пояснительная записка к проекту документа стратегического планирования</w:t>
            </w:r>
          </w:p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345"/>
        </w:trPr>
        <w:tc>
          <w:tcPr>
            <w:tcW w:w="6332" w:type="dxa"/>
          </w:tcPr>
          <w:p w:rsidR="00CB1051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Дата </w:t>
            </w:r>
            <w:proofErr w:type="gramStart"/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начала общественного обсуждения проекта документа стратегического планирования</w:t>
            </w:r>
            <w:proofErr w:type="gramEnd"/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345"/>
        </w:trPr>
        <w:tc>
          <w:tcPr>
            <w:tcW w:w="6332" w:type="dxa"/>
          </w:tcPr>
          <w:p w:rsidR="00CB1051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Дата </w:t>
            </w:r>
            <w:proofErr w:type="gramStart"/>
            <w:r w:rsidRPr="00816704">
              <w:rPr>
                <w:rFonts w:ascii="Times New Roman" w:eastAsia="Calibri" w:hAnsi="Times New Roman" w:cs="Times New Roman"/>
                <w:sz w:val="24"/>
                <w:szCs w:val="28"/>
              </w:rPr>
              <w:t>окончания общественного обсуждения проекта документа стратегического планирования</w:t>
            </w:r>
            <w:proofErr w:type="gramEnd"/>
          </w:p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672"/>
        </w:trPr>
        <w:tc>
          <w:tcPr>
            <w:tcW w:w="6332" w:type="dxa"/>
            <w:tcBorders>
              <w:bottom w:val="nil"/>
            </w:tcBorders>
          </w:tcPr>
          <w:p w:rsidR="00CB1051" w:rsidRPr="00816704" w:rsidRDefault="00CB1051" w:rsidP="008167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разработчика</w:t>
            </w:r>
            <w:r w:rsidR="00816704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6704" w:rsidRPr="00816704">
              <w:rPr>
                <w:rFonts w:ascii="Times New Roman" w:hAnsi="Times New Roman" w:cs="Times New Roman"/>
                <w:sz w:val="24"/>
                <w:szCs w:val="28"/>
              </w:rPr>
              <w:t>направления предложений и замечаний к проекту документа стратегического планирования</w:t>
            </w:r>
            <w:r w:rsidR="0081670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3178" w:type="dxa"/>
            <w:tcBorders>
              <w:bottom w:val="nil"/>
            </w:tcBorders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704" w:rsidRPr="00816704" w:rsidTr="0034593E">
        <w:trPr>
          <w:trHeight w:val="261"/>
        </w:trPr>
        <w:tc>
          <w:tcPr>
            <w:tcW w:w="6332" w:type="dxa"/>
            <w:tcBorders>
              <w:top w:val="nil"/>
              <w:bottom w:val="nil"/>
            </w:tcBorders>
          </w:tcPr>
          <w:p w:rsidR="00816704" w:rsidRPr="00816704" w:rsidRDefault="00816704" w:rsidP="0081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704" w:rsidRPr="00816704" w:rsidTr="0034593E">
        <w:trPr>
          <w:trHeight w:val="150"/>
        </w:trPr>
        <w:tc>
          <w:tcPr>
            <w:tcW w:w="6332" w:type="dxa"/>
            <w:tcBorders>
              <w:top w:val="nil"/>
              <w:bottom w:val="nil"/>
            </w:tcBorders>
          </w:tcPr>
          <w:p w:rsidR="00816704" w:rsidRPr="00816704" w:rsidRDefault="00816704" w:rsidP="0081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 разработчика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704" w:rsidRPr="00816704" w:rsidTr="0034593E">
        <w:trPr>
          <w:trHeight w:val="165"/>
        </w:trPr>
        <w:tc>
          <w:tcPr>
            <w:tcW w:w="6332" w:type="dxa"/>
            <w:tcBorders>
              <w:top w:val="nil"/>
              <w:bottom w:val="nil"/>
            </w:tcBorders>
          </w:tcPr>
          <w:p w:rsidR="00816704" w:rsidRPr="00816704" w:rsidRDefault="00816704" w:rsidP="0081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ответственного лица за разработку проекта документа стратегического планирования</w:t>
            </w: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704" w:rsidRPr="00816704" w:rsidTr="0034593E">
        <w:trPr>
          <w:trHeight w:val="96"/>
        </w:trPr>
        <w:tc>
          <w:tcPr>
            <w:tcW w:w="6332" w:type="dxa"/>
            <w:tcBorders>
              <w:top w:val="nil"/>
            </w:tcBorders>
          </w:tcPr>
          <w:p w:rsidR="00816704" w:rsidRDefault="00816704" w:rsidP="0081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6704" w:rsidRPr="00816704" w:rsidRDefault="00816704" w:rsidP="00816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  <w:tcBorders>
              <w:top w:val="nil"/>
            </w:tcBorders>
          </w:tcPr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345"/>
        </w:trPr>
        <w:tc>
          <w:tcPr>
            <w:tcW w:w="6332" w:type="dxa"/>
          </w:tcPr>
          <w:p w:rsidR="00CB1051" w:rsidRDefault="00CB1051" w:rsidP="00CB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Список участников общественного обсуждения проекта документа стратегического планирования, которым разработчик направляет проект документа стратегического планирования</w:t>
            </w:r>
          </w:p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B1051" w:rsidRPr="00816704" w:rsidTr="0034593E">
        <w:trPr>
          <w:trHeight w:val="345"/>
        </w:trPr>
        <w:tc>
          <w:tcPr>
            <w:tcW w:w="6332" w:type="dxa"/>
          </w:tcPr>
          <w:p w:rsidR="00CB1051" w:rsidRDefault="00CB1051" w:rsidP="00CB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6704">
              <w:rPr>
                <w:rFonts w:ascii="Times New Roman" w:hAnsi="Times New Roman" w:cs="Times New Roman"/>
                <w:sz w:val="24"/>
                <w:szCs w:val="28"/>
              </w:rPr>
              <w:t>Иная информация, относящаяся к общественному обсуждению проекта документа стратегического планирования</w:t>
            </w:r>
          </w:p>
          <w:p w:rsidR="00816704" w:rsidRPr="00816704" w:rsidRDefault="00816704" w:rsidP="00CB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8" w:type="dxa"/>
          </w:tcPr>
          <w:p w:rsidR="00CB1051" w:rsidRPr="00816704" w:rsidRDefault="00CB1051" w:rsidP="00CB1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16704" w:rsidRDefault="00816704" w:rsidP="005E028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6704" w:rsidRPr="00851CBE" w:rsidRDefault="00816704" w:rsidP="005E028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          _______________              ___________________   </w:t>
      </w:r>
    </w:p>
    <w:p w:rsidR="0034593E" w:rsidRDefault="00816704" w:rsidP="005E028D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</w:t>
      </w:r>
      <w:r w:rsidR="00B4228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руководитель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</w:t>
      </w:r>
      <w:r w:rsidR="003459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подпись                             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Ф.И.О</w:t>
      </w:r>
      <w:r w:rsidR="0034593E"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</w:p>
    <w:p w:rsidR="00267DAC" w:rsidRDefault="00267DAC" w:rsidP="0034593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4593E" w:rsidRDefault="0034593E" w:rsidP="0034593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«___»______________ 20__ г.</w:t>
      </w:r>
    </w:p>
    <w:p w:rsidR="005E028D" w:rsidRPr="00B63528" w:rsidRDefault="005E028D" w:rsidP="005E028D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52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622855" w:rsidRDefault="005E028D" w:rsidP="005E028D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635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общественного </w:t>
      </w:r>
      <w:proofErr w:type="gramEnd"/>
    </w:p>
    <w:p w:rsidR="005E028D" w:rsidRPr="007B3BAF" w:rsidRDefault="005E028D" w:rsidP="005E028D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обсуждения </w:t>
      </w:r>
      <w:proofErr w:type="gramStart"/>
      <w:r w:rsidRPr="007B3BAF">
        <w:rPr>
          <w:rFonts w:ascii="Times New Roman" w:eastAsia="Times New Roman" w:hAnsi="Times New Roman" w:cs="Times New Roman"/>
          <w:bCs/>
          <w:sz w:val="28"/>
          <w:szCs w:val="28"/>
        </w:rPr>
        <w:t>проектов документов стратегического планирования Петровского городского округа Ставропольского края</w:t>
      </w:r>
      <w:proofErr w:type="gramEnd"/>
    </w:p>
    <w:p w:rsidR="005E028D" w:rsidRPr="00B63528" w:rsidRDefault="005E028D" w:rsidP="005E028D">
      <w:pPr>
        <w:widowControl w:val="0"/>
        <w:autoSpaceDE w:val="0"/>
        <w:autoSpaceDN w:val="0"/>
        <w:spacing w:after="0" w:line="240" w:lineRule="exact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028D" w:rsidRPr="00B63528" w:rsidRDefault="005E028D" w:rsidP="005E028D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28D" w:rsidRPr="00B63528" w:rsidRDefault="005E028D" w:rsidP="005E028D">
      <w:pPr>
        <w:widowControl w:val="0"/>
        <w:autoSpaceDE w:val="0"/>
        <w:autoSpaceDN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P84"/>
      <w:bookmarkEnd w:id="5"/>
    </w:p>
    <w:p w:rsidR="007B3BAF" w:rsidRPr="00B63528" w:rsidRDefault="007B3BAF" w:rsidP="0034593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52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7B3BAF" w:rsidRPr="00B63528" w:rsidRDefault="007B3BAF" w:rsidP="0034593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52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63528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</w:t>
      </w:r>
      <w:r w:rsidR="00B42284">
        <w:rPr>
          <w:rFonts w:ascii="Times New Roman" w:eastAsia="Times New Roman" w:hAnsi="Times New Roman" w:cs="Times New Roman"/>
          <w:sz w:val="28"/>
          <w:szCs w:val="28"/>
        </w:rPr>
        <w:t xml:space="preserve"> проекта документа стратегического планирования</w:t>
      </w:r>
      <w:proofErr w:type="gramEnd"/>
    </w:p>
    <w:p w:rsidR="007B3BAF" w:rsidRPr="00B63528" w:rsidRDefault="007B3BAF" w:rsidP="007B3B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52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7B3BAF" w:rsidRPr="00CB1051" w:rsidRDefault="007B3BAF" w:rsidP="00CB10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B1051">
        <w:rPr>
          <w:rFonts w:ascii="Times New Roman" w:eastAsia="Times New Roman" w:hAnsi="Times New Roman" w:cs="Times New Roman"/>
          <w:sz w:val="24"/>
          <w:szCs w:val="28"/>
        </w:rPr>
        <w:t>(наименование проекта документа</w:t>
      </w:r>
      <w:r w:rsidR="00CB105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B1051">
        <w:rPr>
          <w:rFonts w:ascii="Times New Roman" w:eastAsia="Times New Roman" w:hAnsi="Times New Roman" w:cs="Times New Roman"/>
          <w:sz w:val="24"/>
          <w:szCs w:val="28"/>
        </w:rPr>
        <w:t>стратегического планирования)</w:t>
      </w:r>
    </w:p>
    <w:p w:rsidR="007B3BAF" w:rsidRDefault="007B3BAF" w:rsidP="00B42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3" w:type="dxa"/>
        <w:tblLook w:val="0000"/>
      </w:tblPr>
      <w:tblGrid>
        <w:gridCol w:w="4440"/>
        <w:gridCol w:w="4935"/>
      </w:tblGrid>
      <w:tr w:rsidR="00B42284" w:rsidTr="00B42284">
        <w:trPr>
          <w:trHeight w:val="27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284" w:rsidTr="00B4228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</w:p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284" w:rsidTr="00B42284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проведения общественного обсуждения проекта</w:t>
            </w:r>
          </w:p>
          <w:p w:rsidR="00B42284" w:rsidRPr="00B42284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284" w:rsidTr="00B4228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проведения общественного обсуждения проекта</w:t>
            </w:r>
          </w:p>
          <w:p w:rsidR="00B42284" w:rsidRDefault="00B42284" w:rsidP="00B42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284" w:rsidTr="00B42284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Pr="00B63528" w:rsidRDefault="00B42284" w:rsidP="00B4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84" w:rsidRDefault="00B42284" w:rsidP="00B422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284" w:rsidRPr="00B63528" w:rsidRDefault="00B42284" w:rsidP="00B42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BAF" w:rsidRPr="00B63528" w:rsidRDefault="007B3BAF" w:rsidP="00B42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92"/>
        <w:gridCol w:w="1644"/>
        <w:gridCol w:w="2324"/>
        <w:gridCol w:w="1361"/>
      </w:tblGrid>
      <w:tr w:rsidR="007B3BAF" w:rsidRPr="00B63528" w:rsidTr="00001F34">
        <w:trPr>
          <w:cantSplit/>
        </w:trPr>
        <w:tc>
          <w:tcPr>
            <w:tcW w:w="510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предложения (физическое лицо - Ф.И.О.; юридическое лицо - официальное наименование)</w:t>
            </w:r>
          </w:p>
        </w:tc>
        <w:tc>
          <w:tcPr>
            <w:tcW w:w="164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предложения, замечания</w:t>
            </w:r>
          </w:p>
        </w:tc>
        <w:tc>
          <w:tcPr>
            <w:tcW w:w="232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рассмотрения (принято/отклонено)</w:t>
            </w:r>
          </w:p>
        </w:tc>
        <w:tc>
          <w:tcPr>
            <w:tcW w:w="1361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</w:t>
            </w:r>
          </w:p>
        </w:tc>
      </w:tr>
      <w:tr w:rsidR="007B3BAF" w:rsidRPr="00B63528" w:rsidTr="00001F34">
        <w:trPr>
          <w:cantSplit/>
          <w:trHeight w:val="28"/>
        </w:trPr>
        <w:tc>
          <w:tcPr>
            <w:tcW w:w="510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BAF" w:rsidRPr="00B63528" w:rsidTr="00001F34">
        <w:trPr>
          <w:cantSplit/>
        </w:trPr>
        <w:tc>
          <w:tcPr>
            <w:tcW w:w="510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BAF" w:rsidRPr="00B63528" w:rsidTr="00001F34">
        <w:tc>
          <w:tcPr>
            <w:tcW w:w="510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7B3BAF" w:rsidRPr="00B63528" w:rsidRDefault="007B3BAF" w:rsidP="00B422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BAF" w:rsidRPr="00B63528" w:rsidRDefault="007B3BAF" w:rsidP="00B42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BAF" w:rsidRPr="00B63528" w:rsidRDefault="007B3BAF" w:rsidP="00851CB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CBE" w:rsidRPr="00851CBE" w:rsidRDefault="00851CBE" w:rsidP="00851C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CBE" w:rsidRPr="00851CBE" w:rsidRDefault="00851CBE" w:rsidP="00851CB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          _______________              ___________________   </w:t>
      </w:r>
    </w:p>
    <w:p w:rsidR="00851CBE" w:rsidRPr="00556F06" w:rsidRDefault="00851CBE" w:rsidP="00851CBE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руководитель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</w:t>
      </w:r>
      <w:r w:rsidR="003459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подпись                             </w:t>
      </w:r>
      <w:r w:rsidR="0034593E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</w:t>
      </w:r>
      <w:r w:rsidRPr="00816704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Ф.И.О.</w:t>
      </w:r>
    </w:p>
    <w:p w:rsidR="0034593E" w:rsidRDefault="0034593E" w:rsidP="0034593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34593E" w:rsidRDefault="0034593E" w:rsidP="0034593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«___»______________ 20__ г.</w:t>
      </w:r>
    </w:p>
    <w:p w:rsidR="007B3BAF" w:rsidRPr="00B63528" w:rsidRDefault="007B3BAF" w:rsidP="00851CB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3BAF" w:rsidRPr="00B63528" w:rsidRDefault="007B3BAF" w:rsidP="007B3BA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B3BAF" w:rsidRPr="00B63528" w:rsidSect="00001F34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2312"/>
    <w:rsid w:val="00001F34"/>
    <w:rsid w:val="00084785"/>
    <w:rsid w:val="000B6CD6"/>
    <w:rsid w:val="001501C7"/>
    <w:rsid w:val="0015308E"/>
    <w:rsid w:val="001A01F0"/>
    <w:rsid w:val="00227AE8"/>
    <w:rsid w:val="00267DAC"/>
    <w:rsid w:val="00310DCB"/>
    <w:rsid w:val="003138FD"/>
    <w:rsid w:val="0034593E"/>
    <w:rsid w:val="00357687"/>
    <w:rsid w:val="003705A4"/>
    <w:rsid w:val="003820F8"/>
    <w:rsid w:val="00395275"/>
    <w:rsid w:val="003D25A0"/>
    <w:rsid w:val="00477E7E"/>
    <w:rsid w:val="004A6D54"/>
    <w:rsid w:val="004D4147"/>
    <w:rsid w:val="00556F06"/>
    <w:rsid w:val="005739C0"/>
    <w:rsid w:val="005B4357"/>
    <w:rsid w:val="005E028D"/>
    <w:rsid w:val="00607BB8"/>
    <w:rsid w:val="00622855"/>
    <w:rsid w:val="00701078"/>
    <w:rsid w:val="007A089D"/>
    <w:rsid w:val="007B177B"/>
    <w:rsid w:val="007B3BAF"/>
    <w:rsid w:val="008115DB"/>
    <w:rsid w:val="00816704"/>
    <w:rsid w:val="00844522"/>
    <w:rsid w:val="00851CBE"/>
    <w:rsid w:val="008D75CE"/>
    <w:rsid w:val="008F4C35"/>
    <w:rsid w:val="00982312"/>
    <w:rsid w:val="009A5CFD"/>
    <w:rsid w:val="00A03822"/>
    <w:rsid w:val="00A37F8F"/>
    <w:rsid w:val="00A72BEF"/>
    <w:rsid w:val="00AB4F54"/>
    <w:rsid w:val="00B17654"/>
    <w:rsid w:val="00B42284"/>
    <w:rsid w:val="00B43635"/>
    <w:rsid w:val="00B706AF"/>
    <w:rsid w:val="00C804C4"/>
    <w:rsid w:val="00CB1051"/>
    <w:rsid w:val="00CF0507"/>
    <w:rsid w:val="00D4553E"/>
    <w:rsid w:val="00E171E2"/>
    <w:rsid w:val="00E22409"/>
    <w:rsid w:val="00E37263"/>
    <w:rsid w:val="00E8703E"/>
    <w:rsid w:val="00EC723F"/>
    <w:rsid w:val="00F3351D"/>
    <w:rsid w:val="00F62571"/>
    <w:rsid w:val="00FC3201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31F94626D802B30DF5FD2FE220B96DA3311CA679859EBC7F62EFF597AC6A18953E8613366C10BtEr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334285F6381AAE6E93129EFC87D037EB6C0FCFC005A133CCDE420B9FA8A2DE08CC840127882D3I1r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334285F6381AAE6E92F24F9A423097BBC9EF3FC025747689CE277E6AA8C78A0CCCE15513C8FD31F8F3EC8IBrDL" TargetMode="External"/><Relationship Id="rId5" Type="http://schemas.openxmlformats.org/officeDocument/2006/relationships/hyperlink" Target="consultantplus://offline/ref=9D7334285F6381AAE6E93129EFC87D037EB6C0FCFC005A133CCDE420B9FA8A2DE08CC840127882D2I1r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D7334285F6381AAE6E93129EFC87D037EB7C0FEF8065A133CCDE420B9FA8A2DE08CC840127880D1I1r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Галина</cp:lastModifiedBy>
  <cp:revision>32</cp:revision>
  <cp:lastPrinted>2018-02-15T12:21:00Z</cp:lastPrinted>
  <dcterms:created xsi:type="dcterms:W3CDTF">2017-09-19T11:43:00Z</dcterms:created>
  <dcterms:modified xsi:type="dcterms:W3CDTF">2018-02-15T12:22:00Z</dcterms:modified>
</cp:coreProperties>
</file>