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на территории с</w:t>
      </w:r>
      <w:proofErr w:type="gramStart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ысоцко</w:t>
      </w:r>
      <w:r w:rsidR="00135571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, с. Ореховка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394"/>
      </w:tblGrid>
      <w:tr w:rsidR="001D66C8" w:rsidTr="008A2AFE">
        <w:tc>
          <w:tcPr>
            <w:tcW w:w="3085" w:type="dxa"/>
          </w:tcPr>
          <w:p w:rsidR="001D66C8" w:rsidRPr="001D66C8" w:rsidRDefault="00FE0F7D" w:rsidP="00FE0F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1D66C8" w:rsidP="00ED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Светлоград       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0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6C8" w:rsidTr="008A2AFE">
        <w:tc>
          <w:tcPr>
            <w:tcW w:w="3085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r w:rsidRPr="00013C81">
              <w:rPr>
                <w:bCs/>
                <w:sz w:val="28"/>
                <w:szCs w:val="28"/>
              </w:rPr>
              <w:t>Сухомлинова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3F770D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Физические лица (по списку приложение 1 к протоколу 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края), ИП </w:t>
            </w:r>
            <w:proofErr w:type="spellStart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Гузик</w:t>
            </w:r>
            <w:proofErr w:type="spellEnd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В.И., </w:t>
            </w:r>
            <w:r w:rsidR="00EB0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Ворохобин</w:t>
            </w:r>
            <w:proofErr w:type="spellEnd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ИП Казакова Л.М.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B0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Таджибаев</w:t>
            </w:r>
            <w:proofErr w:type="spellEnd"/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Д.Э.</w:t>
            </w:r>
            <w:proofErr w:type="gramEnd"/>
          </w:p>
        </w:tc>
      </w:tr>
      <w:tr w:rsidR="0067795A" w:rsidTr="008A2AFE">
        <w:tc>
          <w:tcPr>
            <w:tcW w:w="3085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8A2AFE">
        <w:tc>
          <w:tcPr>
            <w:tcW w:w="3085" w:type="dxa"/>
          </w:tcPr>
          <w:p w:rsidR="003F770D" w:rsidRDefault="003F770D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486" w:type="dxa"/>
          </w:tcPr>
          <w:p w:rsidR="0067795A" w:rsidRPr="0067795A" w:rsidRDefault="0067795A" w:rsidP="0067795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С.Г.,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Ковтун В.Б., Малахова Н.В., Мишура Н.А., Суржа Р.И., Теньков А.И.,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F770D" w:rsidRPr="003F770D" w:rsidRDefault="003F770D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налогу на доходы физических лиц по состоянию на 18 мая 2018 года индивидуальными предпринимателями Петровского городского округа Ставропольского края на территории</w:t>
      </w:r>
      <w:bookmarkStart w:id="0" w:name="_GoBack"/>
      <w:bookmarkEnd w:id="0"/>
      <w:r w:rsidR="0067795A" w:rsidRPr="0067795A">
        <w:rPr>
          <w:rFonts w:ascii="Times New Roman" w:hAnsi="Times New Roman"/>
          <w:bCs/>
          <w:sz w:val="28"/>
        </w:rPr>
        <w:t xml:space="preserve"> </w:t>
      </w:r>
      <w:r w:rsidR="00135571">
        <w:rPr>
          <w:rFonts w:ascii="Times New Roman" w:hAnsi="Times New Roman"/>
          <w:bCs/>
          <w:sz w:val="28"/>
        </w:rPr>
        <w:t xml:space="preserve">                    </w:t>
      </w:r>
      <w:r w:rsidR="0067795A" w:rsidRPr="0067795A">
        <w:rPr>
          <w:rFonts w:ascii="Times New Roman" w:hAnsi="Times New Roman"/>
          <w:bCs/>
          <w:sz w:val="28"/>
        </w:rPr>
        <w:t xml:space="preserve">с. Высоцкого, </w:t>
      </w:r>
      <w:proofErr w:type="gramStart"/>
      <w:r w:rsidR="0067795A" w:rsidRPr="0067795A">
        <w:rPr>
          <w:rFonts w:ascii="Times New Roman" w:hAnsi="Times New Roman"/>
          <w:bCs/>
          <w:sz w:val="28"/>
        </w:rPr>
        <w:t>с</w:t>
      </w:r>
      <w:proofErr w:type="gramEnd"/>
      <w:r w:rsidR="0067795A" w:rsidRPr="0067795A">
        <w:rPr>
          <w:rFonts w:ascii="Times New Roman" w:hAnsi="Times New Roman"/>
          <w:bCs/>
          <w:sz w:val="28"/>
        </w:rPr>
        <w:t>. Ореховка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EB0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C3056" w:rsidRDefault="00EB0C4B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физических лиц) по состоянию на 18 мая 2018 года </w:t>
      </w:r>
      <w:r w:rsidRPr="0067795A">
        <w:rPr>
          <w:rFonts w:ascii="Times New Roman" w:hAnsi="Times New Roman"/>
          <w:bCs/>
          <w:sz w:val="28"/>
        </w:rPr>
        <w:lastRenderedPageBreak/>
        <w:t>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r w:rsidRPr="0067795A">
        <w:rPr>
          <w:rFonts w:ascii="Times New Roman" w:hAnsi="Times New Roman"/>
          <w:bCs/>
          <w:sz w:val="28"/>
        </w:rPr>
        <w:t xml:space="preserve">с. Высоцкого, </w:t>
      </w:r>
      <w:proofErr w:type="gramStart"/>
      <w:r w:rsidRPr="0067795A">
        <w:rPr>
          <w:rFonts w:ascii="Times New Roman" w:hAnsi="Times New Roman"/>
          <w:bCs/>
          <w:sz w:val="28"/>
        </w:rPr>
        <w:t>с</w:t>
      </w:r>
      <w:proofErr w:type="gramEnd"/>
      <w:r w:rsidRPr="0067795A">
        <w:rPr>
          <w:rFonts w:ascii="Times New Roman" w:hAnsi="Times New Roman"/>
          <w:bCs/>
          <w:sz w:val="28"/>
        </w:rPr>
        <w:t>. Ореховка</w:t>
      </w:r>
      <w:r w:rsidRPr="006C3056">
        <w:rPr>
          <w:rFonts w:ascii="Times New Roman" w:hAnsi="Times New Roman"/>
          <w:sz w:val="28"/>
        </w:rPr>
        <w:t xml:space="preserve">. 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7E70F3">
        <w:tc>
          <w:tcPr>
            <w:tcW w:w="22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7795A" w:rsidRDefault="00EB0C4B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адолженность по налогу на доходы физических лиц, имеют: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Гузик</w:t>
            </w:r>
            <w:proofErr w:type="spellEnd"/>
            <w:r w:rsidR="00EB0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Владим</w:t>
            </w:r>
            <w:r w:rsidR="005D4A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Иванович, ИП </w:t>
            </w:r>
            <w:proofErr w:type="spellStart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Ворохобин</w:t>
            </w:r>
            <w:proofErr w:type="spellEnd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Петрович, ИП Казакова Любовь Михайловна, ИП </w:t>
            </w:r>
            <w:proofErr w:type="spellStart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Таджибаев</w:t>
            </w:r>
            <w:proofErr w:type="spellEnd"/>
            <w:r w:rsidR="00605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Давран</w:t>
            </w:r>
            <w:proofErr w:type="spellEnd"/>
            <w:r w:rsidR="00605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Эргашевич</w:t>
            </w:r>
            <w:proofErr w:type="spellEnd"/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. 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логовой инспекцией приняты все меры по взысканию задолженности по НДФЛ.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4C7FBC" w:rsidRPr="00510947">
        <w:rPr>
          <w:rStyle w:val="FontStyle12"/>
          <w:sz w:val="28"/>
          <w:szCs w:val="28"/>
        </w:rPr>
        <w:t>начальник</w:t>
      </w:r>
      <w:r w:rsidR="004C7FBC">
        <w:rPr>
          <w:rStyle w:val="FontStyle12"/>
          <w:sz w:val="28"/>
          <w:szCs w:val="28"/>
        </w:rPr>
        <w:t>а отдела урегулирования задолженности и обеспечения процедур банкротства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Ковалевой С.Г.</w:t>
      </w:r>
    </w:p>
    <w:p w:rsidR="00F855E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оплатить сложившуюся задолженность до 01 июля 2018 года:</w:t>
      </w:r>
    </w:p>
    <w:p w:rsidR="00F855E2" w:rsidRP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proofErr w:type="spellStart"/>
      <w:r w:rsidRPr="00F855E2">
        <w:rPr>
          <w:rStyle w:val="FontStyle12"/>
          <w:sz w:val="28"/>
          <w:szCs w:val="28"/>
        </w:rPr>
        <w:t>Гузик</w:t>
      </w:r>
      <w:proofErr w:type="spellEnd"/>
      <w:r w:rsidRPr="00F855E2">
        <w:rPr>
          <w:rStyle w:val="FontStyle12"/>
          <w:sz w:val="28"/>
          <w:szCs w:val="28"/>
        </w:rPr>
        <w:t xml:space="preserve"> В.И. – 183 руб. 31 коп.</w:t>
      </w:r>
    </w:p>
    <w:p w:rsidR="00F855E2" w:rsidRP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proofErr w:type="spellStart"/>
      <w:r w:rsidRPr="00F855E2">
        <w:rPr>
          <w:rStyle w:val="FontStyle12"/>
          <w:sz w:val="28"/>
          <w:szCs w:val="28"/>
        </w:rPr>
        <w:t>Ворохобин</w:t>
      </w:r>
      <w:proofErr w:type="spellEnd"/>
      <w:r w:rsidRPr="00F855E2">
        <w:rPr>
          <w:rStyle w:val="FontStyle12"/>
          <w:sz w:val="28"/>
          <w:szCs w:val="28"/>
        </w:rPr>
        <w:t xml:space="preserve"> В.П. – 1000 руб.</w:t>
      </w:r>
    </w:p>
    <w:p w:rsidR="00F855E2" w:rsidRPr="00F855E2" w:rsidRDefault="00F855E2" w:rsidP="00F855E2">
      <w:pPr>
        <w:pStyle w:val="a5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>ИП Казакова Л.М. – 8055 руб. 75 коп.</w:t>
      </w:r>
    </w:p>
    <w:p w:rsidR="00DC7D0F" w:rsidRPr="004C7FBC" w:rsidRDefault="00F855E2" w:rsidP="004C7FBC">
      <w:pPr>
        <w:pStyle w:val="a5"/>
        <w:tabs>
          <w:tab w:val="left" w:pos="6344"/>
        </w:tabs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proofErr w:type="spellStart"/>
      <w:r w:rsidRPr="00F855E2">
        <w:rPr>
          <w:rStyle w:val="FontStyle12"/>
          <w:sz w:val="28"/>
          <w:szCs w:val="28"/>
        </w:rPr>
        <w:t>Таджибаев</w:t>
      </w:r>
      <w:proofErr w:type="spellEnd"/>
      <w:r w:rsidRPr="00F855E2">
        <w:rPr>
          <w:rStyle w:val="FontStyle12"/>
          <w:sz w:val="28"/>
          <w:szCs w:val="28"/>
        </w:rPr>
        <w:t xml:space="preserve"> Д.Э. – 400 руб. 00 коп.</w:t>
      </w: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F855E2" w:rsidRDefault="00DC7D0F" w:rsidP="00DC7D0F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Pr="00DC7D0F">
        <w:rPr>
          <w:rStyle w:val="FontStyle12"/>
          <w:sz w:val="28"/>
          <w:szCs w:val="28"/>
        </w:rPr>
        <w:t>начальника отдела урегулирования задолженности и обеспечения процедур банкротства Межрайонной ИФНС России №3 по СК Ковалевой С.Г</w:t>
      </w:r>
      <w:r>
        <w:t>.</w:t>
      </w:r>
    </w:p>
    <w:p w:rsidR="00DC7D0F" w:rsidRDefault="00DC7D0F" w:rsidP="00DC7D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Рекомендовать оплатить сложившуюся задолженность до 01 июля 2018 года: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Ковалева Татьяна Александровна - 1149,97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Рубачев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Юрий Владимирович - 7230,77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Никулин Сергей Владимирович. - 1472,00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Зоз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Матвей Владимирович - 1447,72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Титова Нина Васильевна -1405,00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Свистухин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 Дмитриевич – 19596,32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Болотова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Лидия Викторовна – 2500,00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Рыбин Александр Георгиевич - 1435,00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Соболев Андрей Викторович - 1290,00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Бажанова Елена Викторовна -  5837,36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Кисличкина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Нина Владимировна - 1290,00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Ляпоров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Иван Николаевич - 1290,00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Ляпорова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Галина Николаевна -1290,00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Калашников Павел Фомич - 1571,00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Коробицына Светлана Николаевна - 1351,00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Погребняк Валентина Ивановна - 1405,00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Нестеров Виктор Юрьевич - 1033,81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Молчанова Татьяна Ивановна -  1761,00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Фролова Раиса Семеновна - 3553,00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Гончаров Николай Дмитриевич - 2528,35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Журович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Ева Степановна - 1219,00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Журович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Наталья Александровна - 3323,72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Ткачев Василий Иванович - 2358,00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Колесников Евгений Викторович - 1426,00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Пачин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Сергей Александрович - 5636,01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Ковтунова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 Георгиевна - 3186,31 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Казадерова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Валентина Антоновна - 2015,29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sz w:val="28"/>
          <w:szCs w:val="28"/>
        </w:rPr>
        <w:t>Свистухин</w:t>
      </w:r>
      <w:proofErr w:type="spellEnd"/>
      <w:r w:rsidRPr="00DC7D0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 Дмитриевич – 13137,00</w:t>
      </w:r>
    </w:p>
    <w:p w:rsidR="00DC7D0F" w:rsidRPr="00DC7D0F" w:rsidRDefault="00DC7D0F" w:rsidP="00DC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Болотова</w:t>
      </w:r>
      <w:proofErr w:type="spellEnd"/>
      <w:r w:rsidRPr="00DC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Лидия Викторовна - 3588,79 </w:t>
      </w:r>
    </w:p>
    <w:p w:rsidR="00B3135A" w:rsidRDefault="00B3135A" w:rsidP="00DC7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BA" w:rsidRDefault="00CB2FBA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71" w:rsidRPr="00EA5077" w:rsidRDefault="00135571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Pr="00DC7D0F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E575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35571"/>
    <w:rsid w:val="00141549"/>
    <w:rsid w:val="00160D85"/>
    <w:rsid w:val="00163345"/>
    <w:rsid w:val="00176A28"/>
    <w:rsid w:val="001809EE"/>
    <w:rsid w:val="00186CB2"/>
    <w:rsid w:val="001A49CF"/>
    <w:rsid w:val="001D0443"/>
    <w:rsid w:val="001D629F"/>
    <w:rsid w:val="001D66C8"/>
    <w:rsid w:val="001F459E"/>
    <w:rsid w:val="00234024"/>
    <w:rsid w:val="00264BA5"/>
    <w:rsid w:val="002739DD"/>
    <w:rsid w:val="00283C5E"/>
    <w:rsid w:val="00292A53"/>
    <w:rsid w:val="002D43E3"/>
    <w:rsid w:val="002D4963"/>
    <w:rsid w:val="002E7FE5"/>
    <w:rsid w:val="003049F2"/>
    <w:rsid w:val="00332FF5"/>
    <w:rsid w:val="003341A7"/>
    <w:rsid w:val="00357E90"/>
    <w:rsid w:val="0036069A"/>
    <w:rsid w:val="003841E0"/>
    <w:rsid w:val="00397F97"/>
    <w:rsid w:val="003B2B28"/>
    <w:rsid w:val="003D0284"/>
    <w:rsid w:val="003D5C9C"/>
    <w:rsid w:val="003E0293"/>
    <w:rsid w:val="003F770D"/>
    <w:rsid w:val="004052FB"/>
    <w:rsid w:val="00450049"/>
    <w:rsid w:val="0049172A"/>
    <w:rsid w:val="004A4433"/>
    <w:rsid w:val="004B0C84"/>
    <w:rsid w:val="004C13D0"/>
    <w:rsid w:val="004C7FBC"/>
    <w:rsid w:val="004F75BE"/>
    <w:rsid w:val="00512BA2"/>
    <w:rsid w:val="00520EAE"/>
    <w:rsid w:val="00536718"/>
    <w:rsid w:val="00574E5C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7795A"/>
    <w:rsid w:val="006B22FF"/>
    <w:rsid w:val="006B3DCC"/>
    <w:rsid w:val="006C2EA9"/>
    <w:rsid w:val="006C3056"/>
    <w:rsid w:val="00713D87"/>
    <w:rsid w:val="00734E98"/>
    <w:rsid w:val="00796FA0"/>
    <w:rsid w:val="007D1B52"/>
    <w:rsid w:val="007E50E9"/>
    <w:rsid w:val="00820C24"/>
    <w:rsid w:val="00843B12"/>
    <w:rsid w:val="00863310"/>
    <w:rsid w:val="008661A3"/>
    <w:rsid w:val="0089073E"/>
    <w:rsid w:val="008A2AFE"/>
    <w:rsid w:val="008E225E"/>
    <w:rsid w:val="00915291"/>
    <w:rsid w:val="00931937"/>
    <w:rsid w:val="00932604"/>
    <w:rsid w:val="00947A29"/>
    <w:rsid w:val="00952C4D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B0A14"/>
    <w:rsid w:val="00AB6B33"/>
    <w:rsid w:val="00AB7730"/>
    <w:rsid w:val="00AC3BC0"/>
    <w:rsid w:val="00B13CA5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D14EB"/>
    <w:rsid w:val="00DF45E8"/>
    <w:rsid w:val="00E57593"/>
    <w:rsid w:val="00E972E7"/>
    <w:rsid w:val="00EA1223"/>
    <w:rsid w:val="00EA1CFA"/>
    <w:rsid w:val="00EA2354"/>
    <w:rsid w:val="00EA5077"/>
    <w:rsid w:val="00EB0C4B"/>
    <w:rsid w:val="00EC766E"/>
    <w:rsid w:val="00ED3C5F"/>
    <w:rsid w:val="00EE4450"/>
    <w:rsid w:val="00EF6FF2"/>
    <w:rsid w:val="00F00A83"/>
    <w:rsid w:val="00F1741A"/>
    <w:rsid w:val="00F40E8B"/>
    <w:rsid w:val="00F855E2"/>
    <w:rsid w:val="00FB4C4F"/>
    <w:rsid w:val="00FB4D6D"/>
    <w:rsid w:val="00FC67A7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5F78-C81F-44C4-A935-D47A4BC4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4</cp:revision>
  <cp:lastPrinted>2018-06-19T07:16:00Z</cp:lastPrinted>
  <dcterms:created xsi:type="dcterms:W3CDTF">2018-06-19T06:49:00Z</dcterms:created>
  <dcterms:modified xsi:type="dcterms:W3CDTF">2018-06-19T07:18:00Z</dcterms:modified>
</cp:coreProperties>
</file>