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4253"/>
      </w:tblGrid>
      <w:tr w:rsidR="00B80AA5" w:rsidRPr="00343067" w:rsidTr="00FE2464">
        <w:tc>
          <w:tcPr>
            <w:tcW w:w="5211" w:type="dxa"/>
          </w:tcPr>
          <w:p w:rsidR="00B80AA5" w:rsidRPr="00343067" w:rsidRDefault="00B80AA5" w:rsidP="00FE2464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B80AA5" w:rsidRPr="00425A72" w:rsidRDefault="00B80AA5" w:rsidP="00FE24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25A72">
              <w:rPr>
                <w:sz w:val="28"/>
                <w:szCs w:val="28"/>
              </w:rPr>
              <w:t>Приложение 1</w:t>
            </w:r>
          </w:p>
        </w:tc>
      </w:tr>
      <w:tr w:rsidR="00B80AA5" w:rsidRPr="00343067" w:rsidTr="00FE2464">
        <w:tc>
          <w:tcPr>
            <w:tcW w:w="5211" w:type="dxa"/>
          </w:tcPr>
          <w:p w:rsidR="00B80AA5" w:rsidRPr="00343067" w:rsidRDefault="00B80AA5" w:rsidP="00FE246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80AA5" w:rsidRPr="00425A72" w:rsidRDefault="00B80AA5" w:rsidP="00FE2464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425A72">
              <w:rPr>
                <w:sz w:val="28"/>
                <w:szCs w:val="28"/>
              </w:rPr>
              <w:t xml:space="preserve">к постановлению администрации Петровского городского округа </w:t>
            </w:r>
          </w:p>
          <w:p w:rsidR="00B80AA5" w:rsidRPr="00425A72" w:rsidRDefault="00B80AA5" w:rsidP="00FE24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25A72">
              <w:rPr>
                <w:sz w:val="28"/>
                <w:szCs w:val="28"/>
              </w:rPr>
              <w:t>Ставропольского края</w:t>
            </w:r>
          </w:p>
        </w:tc>
      </w:tr>
      <w:tr w:rsidR="00B80AA5" w:rsidRPr="00343067" w:rsidTr="00FE2464">
        <w:trPr>
          <w:trHeight w:val="252"/>
        </w:trPr>
        <w:tc>
          <w:tcPr>
            <w:tcW w:w="5211" w:type="dxa"/>
          </w:tcPr>
          <w:p w:rsidR="00B80AA5" w:rsidRPr="00343067" w:rsidRDefault="00B80AA5" w:rsidP="00FE246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80AA5" w:rsidRPr="00343067" w:rsidRDefault="00582501" w:rsidP="00FE246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июня 2018 г. № 1016</w:t>
            </w:r>
          </w:p>
        </w:tc>
      </w:tr>
    </w:tbl>
    <w:p w:rsidR="00B80AA5" w:rsidRDefault="00B80AA5" w:rsidP="00B80AA5">
      <w:pPr>
        <w:ind w:firstLine="709"/>
        <w:contextualSpacing/>
        <w:jc w:val="both"/>
        <w:rPr>
          <w:sz w:val="28"/>
          <w:szCs w:val="28"/>
        </w:rPr>
      </w:pPr>
    </w:p>
    <w:p w:rsidR="009E3D05" w:rsidRDefault="009E3D05" w:rsidP="00B80AA5">
      <w:pPr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3E000F" w:rsidRDefault="00B80AA5" w:rsidP="009E3D05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B80AA5" w:rsidRDefault="00B80AA5" w:rsidP="009E3D05">
      <w:pPr>
        <w:spacing w:line="240" w:lineRule="exact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ежегодном </w:t>
      </w:r>
      <w:r w:rsidRPr="00226D6E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226D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6D6E">
        <w:rPr>
          <w:sz w:val="28"/>
          <w:szCs w:val="28"/>
        </w:rPr>
        <w:t>Предприниматель года</w:t>
      </w:r>
      <w:r>
        <w:rPr>
          <w:sz w:val="28"/>
          <w:szCs w:val="28"/>
        </w:rPr>
        <w:t>»</w:t>
      </w:r>
      <w:r w:rsidR="003E000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Петровского городского округа</w:t>
      </w:r>
      <w:r w:rsidR="003E000F">
        <w:rPr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</w:t>
      </w:r>
    </w:p>
    <w:p w:rsidR="00B80AA5" w:rsidRDefault="00B80AA5" w:rsidP="00B80AA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0AA5" w:rsidRDefault="00355502" w:rsidP="00355502">
      <w:pPr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0AA5">
        <w:rPr>
          <w:sz w:val="28"/>
          <w:szCs w:val="28"/>
        </w:rPr>
        <w:t>Общие положения</w:t>
      </w:r>
    </w:p>
    <w:p w:rsidR="00B80AA5" w:rsidRPr="00226D6E" w:rsidRDefault="00B80AA5" w:rsidP="00B80AA5">
      <w:pPr>
        <w:widowControl w:val="0"/>
        <w:autoSpaceDE w:val="0"/>
        <w:autoSpaceDN w:val="0"/>
        <w:adjustRightInd w:val="0"/>
        <w:ind w:left="900"/>
        <w:rPr>
          <w:sz w:val="28"/>
          <w:szCs w:val="28"/>
        </w:rPr>
      </w:pPr>
    </w:p>
    <w:p w:rsidR="00B80AA5" w:rsidRPr="00D513E2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26D6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Настоящее</w:t>
      </w:r>
      <w:r w:rsidRPr="00226D6E">
        <w:rPr>
          <w:sz w:val="28"/>
          <w:szCs w:val="28"/>
        </w:rPr>
        <w:t xml:space="preserve"> </w:t>
      </w:r>
      <w:hyperlink w:anchor="Par39" w:history="1">
        <w:r w:rsidRPr="00226D6E">
          <w:rPr>
            <w:sz w:val="28"/>
            <w:szCs w:val="28"/>
          </w:rPr>
          <w:t>Положение</w:t>
        </w:r>
      </w:hyperlink>
      <w:r w:rsidRPr="00226D6E">
        <w:rPr>
          <w:sz w:val="28"/>
          <w:szCs w:val="28"/>
        </w:rPr>
        <w:t xml:space="preserve"> о ежегодном </w:t>
      </w:r>
      <w:r>
        <w:rPr>
          <w:sz w:val="28"/>
          <w:szCs w:val="28"/>
        </w:rPr>
        <w:t>конкурсе «</w:t>
      </w:r>
      <w:r w:rsidRPr="00226D6E">
        <w:rPr>
          <w:sz w:val="28"/>
          <w:szCs w:val="28"/>
        </w:rPr>
        <w:t>Предприниматель года</w:t>
      </w:r>
      <w:r>
        <w:rPr>
          <w:sz w:val="28"/>
          <w:szCs w:val="28"/>
        </w:rPr>
        <w:t>»</w:t>
      </w:r>
      <w:r w:rsidRPr="00226D6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Петровского городского округа Ставропольского края разработано в соответствии с</w:t>
      </w:r>
      <w:r w:rsidRPr="00E51E76">
        <w:t xml:space="preserve"> </w:t>
      </w:r>
      <w:r w:rsidRPr="000D14C8">
        <w:rPr>
          <w:sz w:val="28"/>
          <w:szCs w:val="28"/>
        </w:rPr>
        <w:t>Федеральными законами от 06 октября 2003 г. № 131- ФЗ «Об общих принципах организации местного самоуправления в Российской Федерации», от 24 июля 2007 г. № 209-ФЗ «О развитии малого и среднего предпринимательства в Российской Федерации», Указом Президента Российской Федерации от 18 октября 2007 г</w:t>
      </w:r>
      <w:proofErr w:type="gramEnd"/>
      <w:r w:rsidRPr="000D14C8">
        <w:rPr>
          <w:sz w:val="28"/>
          <w:szCs w:val="28"/>
        </w:rPr>
        <w:t>. № 1381 «О Дне российского предпринимательства», приказом министерства экономического развития Ставропольского края от 10 апреля 2015 г. № 137/од</w:t>
      </w:r>
      <w:r>
        <w:rPr>
          <w:sz w:val="28"/>
          <w:szCs w:val="28"/>
        </w:rPr>
        <w:t>, муниципальной программой Петровского городского округа Ставропольского края «Модернизация экономики и улучшение инвестиционного климата», утвержденной постановлением администрации Петровского городского округа</w:t>
      </w:r>
      <w:r w:rsidRPr="00D513E2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28</w:t>
      </w:r>
      <w:r w:rsidRPr="00F44683">
        <w:rPr>
          <w:sz w:val="28"/>
          <w:szCs w:val="28"/>
        </w:rPr>
        <w:t xml:space="preserve"> </w:t>
      </w:r>
      <w:r w:rsidRPr="00D3487A">
        <w:rPr>
          <w:sz w:val="28"/>
          <w:szCs w:val="28"/>
        </w:rPr>
        <w:t>декабря 2017 г. №</w:t>
      </w:r>
      <w:r w:rsidR="006377C8">
        <w:rPr>
          <w:sz w:val="28"/>
          <w:szCs w:val="28"/>
        </w:rPr>
        <w:t xml:space="preserve"> 16,</w:t>
      </w:r>
      <w:r>
        <w:rPr>
          <w:sz w:val="28"/>
          <w:szCs w:val="28"/>
        </w:rPr>
        <w:t xml:space="preserve"> </w:t>
      </w:r>
      <w:r w:rsidRPr="00D513E2">
        <w:rPr>
          <w:sz w:val="28"/>
          <w:szCs w:val="28"/>
        </w:rPr>
        <w:t xml:space="preserve">и определяет порядок и условия организации и проведения ежегодного конкурса </w:t>
      </w:r>
      <w:r>
        <w:rPr>
          <w:sz w:val="28"/>
          <w:szCs w:val="28"/>
        </w:rPr>
        <w:t>«</w:t>
      </w:r>
      <w:r w:rsidRPr="00D513E2">
        <w:rPr>
          <w:sz w:val="28"/>
          <w:szCs w:val="28"/>
        </w:rPr>
        <w:t>Предприниматель года</w:t>
      </w:r>
      <w:r>
        <w:rPr>
          <w:sz w:val="28"/>
          <w:szCs w:val="28"/>
        </w:rPr>
        <w:t>»</w:t>
      </w:r>
      <w:r w:rsidRPr="00D513E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Петровского городского округа</w:t>
      </w:r>
      <w:r w:rsidRPr="00D513E2">
        <w:rPr>
          <w:sz w:val="28"/>
          <w:szCs w:val="28"/>
        </w:rPr>
        <w:t xml:space="preserve"> Ставропольского края (далее - конкурс).</w:t>
      </w:r>
    </w:p>
    <w:p w:rsidR="00B80AA5" w:rsidRPr="000525B3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5B3">
        <w:rPr>
          <w:sz w:val="28"/>
          <w:szCs w:val="28"/>
        </w:rPr>
        <w:t xml:space="preserve">1.2. Организатором конкурса выступает </w:t>
      </w:r>
      <w:r>
        <w:rPr>
          <w:sz w:val="28"/>
          <w:szCs w:val="28"/>
        </w:rPr>
        <w:t>администрация Петровского</w:t>
      </w:r>
      <w:r w:rsidRPr="000525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525B3">
        <w:rPr>
          <w:sz w:val="28"/>
          <w:szCs w:val="28"/>
        </w:rPr>
        <w:t xml:space="preserve"> Ставропольского края.</w:t>
      </w:r>
    </w:p>
    <w:p w:rsidR="00B80AA5" w:rsidRPr="000525B3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5B3">
        <w:rPr>
          <w:sz w:val="28"/>
          <w:szCs w:val="28"/>
        </w:rPr>
        <w:t xml:space="preserve">Организационно-техническое обеспечение проведения конкурса осуществляет отдел </w:t>
      </w:r>
      <w:r>
        <w:rPr>
          <w:sz w:val="28"/>
          <w:szCs w:val="28"/>
        </w:rPr>
        <w:t>развития предпринимательства, торговли и потребительского рынка</w:t>
      </w:r>
      <w:r w:rsidRPr="000525B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Петровского</w:t>
      </w:r>
      <w:r w:rsidRPr="000525B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525B3">
        <w:rPr>
          <w:sz w:val="28"/>
          <w:szCs w:val="28"/>
        </w:rPr>
        <w:t xml:space="preserve"> Ставропольского края.</w:t>
      </w:r>
    </w:p>
    <w:p w:rsidR="00B80AA5" w:rsidRPr="00685850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850">
        <w:rPr>
          <w:sz w:val="28"/>
          <w:szCs w:val="28"/>
        </w:rPr>
        <w:t>1.3. Основными принципами организации и проведения конкурса являются создание равных условий участия в конкурсе для всех его участников, единство требований и объективность оценки представляемых ими документов на конкурс, доступность информации о проведении конкурса и обеспечение открытости его проведения.</w:t>
      </w:r>
    </w:p>
    <w:p w:rsidR="00B80AA5" w:rsidRPr="00685850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850">
        <w:rPr>
          <w:sz w:val="28"/>
          <w:szCs w:val="28"/>
        </w:rPr>
        <w:t>1.4. Основной целью конкурса является пропаганда достижений, роли и места малого и среднего предпринимательства в социально-экономическом развитии</w:t>
      </w:r>
      <w:r>
        <w:rPr>
          <w:sz w:val="28"/>
          <w:szCs w:val="28"/>
        </w:rPr>
        <w:t xml:space="preserve"> Петровского городского округа </w:t>
      </w:r>
      <w:r w:rsidRPr="00685850">
        <w:rPr>
          <w:sz w:val="28"/>
          <w:szCs w:val="28"/>
        </w:rPr>
        <w:t>Ставропольского края.</w:t>
      </w:r>
    </w:p>
    <w:p w:rsidR="00B80AA5" w:rsidRPr="00685850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850">
        <w:rPr>
          <w:sz w:val="28"/>
          <w:szCs w:val="28"/>
        </w:rPr>
        <w:t xml:space="preserve">1.5. </w:t>
      </w:r>
      <w:proofErr w:type="gramStart"/>
      <w:r w:rsidRPr="00685850">
        <w:rPr>
          <w:sz w:val="28"/>
          <w:szCs w:val="28"/>
        </w:rPr>
        <w:t>Задачами конкурса являются</w:t>
      </w:r>
      <w:r w:rsidRPr="00F019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популяризация предпринимательской деятельности путем выявления субъектов малого и среднего предпринимательства Петровского городского округа Ставропольского края, </w:t>
      </w:r>
      <w:r>
        <w:rPr>
          <w:sz w:val="28"/>
          <w:szCs w:val="28"/>
        </w:rPr>
        <w:lastRenderedPageBreak/>
        <w:t>добившихся лучших успехов в предпринимательской деятельности</w:t>
      </w:r>
      <w:r w:rsidRPr="00685850">
        <w:rPr>
          <w:sz w:val="28"/>
          <w:szCs w:val="28"/>
        </w:rPr>
        <w:t>, систематизация положительного опыта их работы для дальнейшего его распространения и привлечения широких слоев населения</w:t>
      </w:r>
      <w:r>
        <w:rPr>
          <w:sz w:val="28"/>
          <w:szCs w:val="28"/>
        </w:rPr>
        <w:t xml:space="preserve"> Петровского городского округа </w:t>
      </w:r>
      <w:r w:rsidRPr="00685850">
        <w:rPr>
          <w:sz w:val="28"/>
          <w:szCs w:val="28"/>
        </w:rPr>
        <w:t>Ставропольского края к предпринимательской деятельности, формирования благоприятного общественного мнения о субъектах малого и среднего предпринимательства в</w:t>
      </w:r>
      <w:r>
        <w:rPr>
          <w:sz w:val="28"/>
          <w:szCs w:val="28"/>
        </w:rPr>
        <w:t xml:space="preserve"> Петровском городском округе</w:t>
      </w:r>
      <w:proofErr w:type="gramEnd"/>
      <w:r w:rsidRPr="00685850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</w:t>
      </w:r>
      <w:r w:rsidRPr="00685850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685850">
        <w:rPr>
          <w:sz w:val="28"/>
          <w:szCs w:val="28"/>
        </w:rPr>
        <w:t>.</w:t>
      </w:r>
    </w:p>
    <w:p w:rsidR="00B80AA5" w:rsidRPr="00D9525E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25E">
        <w:rPr>
          <w:sz w:val="28"/>
          <w:szCs w:val="28"/>
        </w:rPr>
        <w:t xml:space="preserve">1.6. Конкурс проводится среди субъектов малого и среднего предпринимательства, зарегистрированных и осуществляющих свою деятельность на территории </w:t>
      </w:r>
      <w:r>
        <w:rPr>
          <w:sz w:val="28"/>
          <w:szCs w:val="28"/>
        </w:rPr>
        <w:t>Петровского городского округа</w:t>
      </w:r>
      <w:r w:rsidRPr="00D9525E">
        <w:rPr>
          <w:sz w:val="28"/>
          <w:szCs w:val="28"/>
        </w:rPr>
        <w:t xml:space="preserve"> Ставропольского края, отвечающих требованиям Федерального </w:t>
      </w:r>
      <w:hyperlink r:id="rId6" w:history="1">
        <w:r w:rsidRPr="00D9525E">
          <w:rPr>
            <w:sz w:val="28"/>
            <w:szCs w:val="28"/>
          </w:rPr>
          <w:t>закона</w:t>
        </w:r>
      </w:hyperlink>
      <w:r w:rsidRPr="00D9525E">
        <w:rPr>
          <w:sz w:val="28"/>
          <w:szCs w:val="28"/>
        </w:rPr>
        <w:t xml:space="preserve"> </w:t>
      </w:r>
      <w:r w:rsidRPr="00F318DA">
        <w:rPr>
          <w:sz w:val="28"/>
          <w:szCs w:val="28"/>
        </w:rPr>
        <w:t xml:space="preserve">от 24 июля 2007 г. </w:t>
      </w:r>
      <w:r w:rsidR="00355502">
        <w:rPr>
          <w:sz w:val="28"/>
          <w:szCs w:val="28"/>
        </w:rPr>
        <w:t xml:space="preserve">              №</w:t>
      </w:r>
      <w:r w:rsidRPr="00F318DA">
        <w:rPr>
          <w:sz w:val="28"/>
          <w:szCs w:val="28"/>
        </w:rPr>
        <w:t xml:space="preserve"> 209-ФЗ </w:t>
      </w:r>
      <w:r>
        <w:rPr>
          <w:sz w:val="28"/>
          <w:szCs w:val="28"/>
        </w:rPr>
        <w:t>«</w:t>
      </w:r>
      <w:r w:rsidRPr="00D9525E">
        <w:rPr>
          <w:sz w:val="28"/>
          <w:szCs w:val="28"/>
        </w:rPr>
        <w:t>О развитии малого и среднего предпринима</w:t>
      </w:r>
      <w:r>
        <w:rPr>
          <w:sz w:val="28"/>
          <w:szCs w:val="28"/>
        </w:rPr>
        <w:t>тельства в Российской Федерации»</w:t>
      </w:r>
      <w:r w:rsidRPr="00D9525E">
        <w:rPr>
          <w:sz w:val="28"/>
          <w:szCs w:val="28"/>
        </w:rPr>
        <w:t xml:space="preserve"> (далее - субъекты предпринимательства).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25E">
        <w:rPr>
          <w:sz w:val="28"/>
          <w:szCs w:val="28"/>
        </w:rPr>
        <w:t>1.7. Конкурс проводится ежегодно.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1.8.Финансирование расходов на проведение конкурса осуществляется за счет средств бюджета Петровского городск</w:t>
      </w:r>
      <w:r w:rsidR="006377C8">
        <w:rPr>
          <w:sz w:val="28"/>
          <w:szCs w:val="28"/>
        </w:rPr>
        <w:t>ого округа Ставропольского края</w:t>
      </w:r>
      <w:r>
        <w:rPr>
          <w:sz w:val="28"/>
          <w:szCs w:val="28"/>
        </w:rPr>
        <w:t xml:space="preserve"> в рамках реализации муниципальной программой Петровского городского округа Ставропольского края «Модернизация экономики и улучшение инвестиционного климата», утвержденной постановлением администрации Петровского городского округа</w:t>
      </w:r>
      <w:r w:rsidRPr="00D513E2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28</w:t>
      </w:r>
      <w:r w:rsidRPr="00F44683">
        <w:rPr>
          <w:sz w:val="28"/>
          <w:szCs w:val="28"/>
        </w:rPr>
        <w:t xml:space="preserve"> </w:t>
      </w:r>
      <w:r w:rsidRPr="00D3487A">
        <w:rPr>
          <w:sz w:val="28"/>
          <w:szCs w:val="28"/>
        </w:rPr>
        <w:t>декабря 2017 г. №</w:t>
      </w:r>
      <w:r w:rsidR="006377C8">
        <w:rPr>
          <w:sz w:val="28"/>
          <w:szCs w:val="28"/>
        </w:rPr>
        <w:t xml:space="preserve"> 16.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Извещение о проведении конкурса публикуется в средствах массовой информации и размещается на официальном сайте </w:t>
      </w:r>
      <w:r w:rsidRPr="00FB174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 городского округа</w:t>
      </w:r>
      <w:r w:rsidRPr="00FB1745">
        <w:rPr>
          <w:sz w:val="28"/>
          <w:szCs w:val="28"/>
        </w:rPr>
        <w:t xml:space="preserve"> Ставропольского края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B80AA5" w:rsidRPr="004208AD" w:rsidRDefault="00B80AA5" w:rsidP="007223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AA5" w:rsidRDefault="00355502" w:rsidP="0072236B">
      <w:pPr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bookmarkStart w:id="0" w:name="Par57"/>
      <w:bookmarkEnd w:id="0"/>
      <w:r>
        <w:rPr>
          <w:sz w:val="28"/>
          <w:szCs w:val="28"/>
        </w:rPr>
        <w:t xml:space="preserve">2. </w:t>
      </w:r>
      <w:r w:rsidR="00B80AA5" w:rsidRPr="00D9525E">
        <w:rPr>
          <w:sz w:val="28"/>
          <w:szCs w:val="28"/>
        </w:rPr>
        <w:t>Требования к участникам конкурса.</w:t>
      </w:r>
    </w:p>
    <w:p w:rsidR="00B80AA5" w:rsidRDefault="00B80AA5" w:rsidP="0072236B">
      <w:pPr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</w:p>
    <w:p w:rsidR="00B80AA5" w:rsidRPr="00CA349F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49F">
        <w:rPr>
          <w:sz w:val="28"/>
          <w:szCs w:val="28"/>
        </w:rPr>
        <w:t>2.1. Участники конкурса должны отвечать следующим требованиям: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0"/>
      <w:bookmarkEnd w:id="1"/>
      <w:r>
        <w:rPr>
          <w:sz w:val="28"/>
          <w:szCs w:val="28"/>
        </w:rPr>
        <w:t xml:space="preserve">не иметь задолженности </w:t>
      </w:r>
      <w:r w:rsidRPr="00CA349F">
        <w:rPr>
          <w:sz w:val="28"/>
          <w:szCs w:val="28"/>
        </w:rPr>
        <w:t xml:space="preserve">по налогам, сборам и иным обязательным платежам в бюджеты всех уровней бюджетной системы Российской Федерации и внебюджетные фонды за последний </w:t>
      </w:r>
      <w:r>
        <w:rPr>
          <w:sz w:val="28"/>
          <w:szCs w:val="28"/>
        </w:rPr>
        <w:t xml:space="preserve">отчетный </w:t>
      </w:r>
      <w:r w:rsidRPr="00CA349F">
        <w:rPr>
          <w:sz w:val="28"/>
          <w:szCs w:val="28"/>
        </w:rPr>
        <w:t>финансовый год;</w:t>
      </w:r>
    </w:p>
    <w:p w:rsidR="00B80AA5" w:rsidRPr="00CA349F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49F">
        <w:rPr>
          <w:sz w:val="28"/>
          <w:szCs w:val="28"/>
        </w:rPr>
        <w:t>не иметь задолженности по оплате труда работников;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0B4">
        <w:rPr>
          <w:sz w:val="28"/>
          <w:szCs w:val="28"/>
        </w:rPr>
        <w:t xml:space="preserve">обеспечивать выплату заработной платы работников не ниже </w:t>
      </w:r>
      <w:r>
        <w:rPr>
          <w:sz w:val="28"/>
          <w:szCs w:val="28"/>
        </w:rPr>
        <w:t>среднеотраслевой</w:t>
      </w:r>
      <w:r w:rsidRPr="005960B4">
        <w:rPr>
          <w:sz w:val="28"/>
          <w:szCs w:val="28"/>
        </w:rPr>
        <w:t xml:space="preserve"> заработной платы по </w:t>
      </w:r>
      <w:r>
        <w:rPr>
          <w:sz w:val="28"/>
          <w:szCs w:val="28"/>
        </w:rPr>
        <w:t>Петровскому</w:t>
      </w:r>
      <w:r w:rsidRPr="005960B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городскому округу</w:t>
      </w:r>
      <w:r w:rsidRPr="005960B4">
        <w:rPr>
          <w:sz w:val="28"/>
          <w:szCs w:val="28"/>
        </w:rPr>
        <w:t xml:space="preserve"> Ставропольского края. </w:t>
      </w:r>
    </w:p>
    <w:p w:rsidR="00B80AA5" w:rsidRPr="00CA349F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49F">
        <w:rPr>
          <w:sz w:val="28"/>
          <w:szCs w:val="28"/>
        </w:rPr>
        <w:t>2.2. К участию в конкурсе не допускаются субъекты предпринимательства:</w:t>
      </w:r>
    </w:p>
    <w:p w:rsidR="00B80AA5" w:rsidRPr="00CA349F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49F">
        <w:rPr>
          <w:sz w:val="28"/>
          <w:szCs w:val="28"/>
        </w:rPr>
        <w:t>находящиеся в стадии реорганизации, ликвидации или в состоянии банкротства;</w:t>
      </w:r>
    </w:p>
    <w:p w:rsidR="00B80AA5" w:rsidRPr="00CA349F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49F">
        <w:rPr>
          <w:sz w:val="28"/>
          <w:szCs w:val="28"/>
        </w:rPr>
        <w:t>представившие заявки на участие в конкурсе позже установленного срока для их приема;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349F">
        <w:rPr>
          <w:sz w:val="28"/>
          <w:szCs w:val="28"/>
        </w:rPr>
        <w:t>представившие заведомо недостоверные или неполные сведения.</w:t>
      </w:r>
    </w:p>
    <w:p w:rsidR="00E14745" w:rsidRDefault="00E14745" w:rsidP="009B7778">
      <w:pPr>
        <w:widowControl w:val="0"/>
        <w:autoSpaceDE w:val="0"/>
        <w:autoSpaceDN w:val="0"/>
        <w:adjustRightInd w:val="0"/>
        <w:ind w:left="900" w:firstLine="709"/>
        <w:jc w:val="center"/>
        <w:outlineLvl w:val="1"/>
        <w:rPr>
          <w:sz w:val="28"/>
          <w:szCs w:val="28"/>
        </w:rPr>
      </w:pPr>
      <w:bookmarkStart w:id="2" w:name="Par69"/>
      <w:bookmarkEnd w:id="2"/>
    </w:p>
    <w:p w:rsidR="00B80AA5" w:rsidRDefault="00355502" w:rsidP="0072236B">
      <w:pPr>
        <w:widowControl w:val="0"/>
        <w:autoSpaceDE w:val="0"/>
        <w:autoSpaceDN w:val="0"/>
        <w:adjustRightInd w:val="0"/>
        <w:ind w:left="90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B80AA5" w:rsidRPr="008F08BB">
        <w:rPr>
          <w:sz w:val="28"/>
          <w:szCs w:val="28"/>
        </w:rPr>
        <w:t>Условия участия в конкурсе</w:t>
      </w:r>
    </w:p>
    <w:p w:rsidR="00B80AA5" w:rsidRPr="004208AD" w:rsidRDefault="00B80AA5" w:rsidP="0072236B">
      <w:pPr>
        <w:widowControl w:val="0"/>
        <w:autoSpaceDE w:val="0"/>
        <w:autoSpaceDN w:val="0"/>
        <w:adjustRightInd w:val="0"/>
        <w:ind w:left="900"/>
        <w:jc w:val="center"/>
        <w:outlineLvl w:val="1"/>
        <w:rPr>
          <w:sz w:val="28"/>
          <w:szCs w:val="28"/>
        </w:rPr>
      </w:pPr>
    </w:p>
    <w:p w:rsidR="00B80AA5" w:rsidRPr="0042599B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99B">
        <w:rPr>
          <w:sz w:val="28"/>
          <w:szCs w:val="28"/>
        </w:rPr>
        <w:t xml:space="preserve">3.1. Для участия в конкурсе субъектом предпринимательства в </w:t>
      </w:r>
      <w:r>
        <w:rPr>
          <w:sz w:val="28"/>
          <w:szCs w:val="28"/>
        </w:rPr>
        <w:t>администрацию Петровского городского округа Ставропольского края</w:t>
      </w:r>
      <w:r w:rsidRPr="0042599B">
        <w:rPr>
          <w:sz w:val="28"/>
          <w:szCs w:val="28"/>
        </w:rPr>
        <w:t xml:space="preserve"> подается заявка на участие</w:t>
      </w:r>
      <w:r>
        <w:rPr>
          <w:sz w:val="28"/>
          <w:szCs w:val="28"/>
        </w:rPr>
        <w:t xml:space="preserve"> в конкурсе, </w:t>
      </w:r>
      <w:r w:rsidRPr="0042599B">
        <w:rPr>
          <w:sz w:val="28"/>
          <w:szCs w:val="28"/>
        </w:rPr>
        <w:t>с приложением всех сведений и документов, предусмотренных настоящим Положением в срок</w:t>
      </w:r>
      <w:r>
        <w:rPr>
          <w:sz w:val="28"/>
          <w:szCs w:val="28"/>
        </w:rPr>
        <w:t>,</w:t>
      </w:r>
      <w:r w:rsidRPr="0042599B">
        <w:rPr>
          <w:sz w:val="28"/>
          <w:szCs w:val="28"/>
        </w:rPr>
        <w:t xml:space="preserve"> указанный в извещении о проведении конкурса</w:t>
      </w:r>
      <w:r>
        <w:rPr>
          <w:sz w:val="28"/>
          <w:szCs w:val="28"/>
        </w:rPr>
        <w:t>.</w:t>
      </w:r>
    </w:p>
    <w:p w:rsidR="00B80AA5" w:rsidRPr="0042599B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99B">
        <w:rPr>
          <w:sz w:val="28"/>
          <w:szCs w:val="28"/>
        </w:rPr>
        <w:t>3.2. Субъекты предпринимательства несут все расходы, связанные с подготовкой заявки и участием в конкурсе, независимо от результата конкурса.</w:t>
      </w:r>
    </w:p>
    <w:p w:rsidR="00B80AA5" w:rsidRPr="0042599B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73"/>
      <w:bookmarkEnd w:id="3"/>
      <w:r w:rsidRPr="0042599B">
        <w:rPr>
          <w:sz w:val="28"/>
          <w:szCs w:val="28"/>
        </w:rPr>
        <w:t>3.3. Субъект предпринимательства для участия в конкурсе представляет:</w:t>
      </w:r>
    </w:p>
    <w:p w:rsidR="00B80AA5" w:rsidRPr="0042599B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99B">
        <w:rPr>
          <w:sz w:val="28"/>
          <w:szCs w:val="28"/>
        </w:rPr>
        <w:t xml:space="preserve">1) </w:t>
      </w:r>
      <w:hyperlink w:anchor="Par133" w:history="1">
        <w:r w:rsidRPr="0042599B">
          <w:rPr>
            <w:sz w:val="28"/>
            <w:szCs w:val="28"/>
          </w:rPr>
          <w:t>заявку</w:t>
        </w:r>
      </w:hyperlink>
      <w:r w:rsidRPr="0042599B">
        <w:rPr>
          <w:sz w:val="28"/>
          <w:szCs w:val="28"/>
        </w:rPr>
        <w:t xml:space="preserve"> на участие в конкурсе по форме</w:t>
      </w:r>
      <w:r>
        <w:rPr>
          <w:sz w:val="28"/>
          <w:szCs w:val="28"/>
        </w:rPr>
        <w:t>,</w:t>
      </w:r>
      <w:r w:rsidRPr="0042599B">
        <w:rPr>
          <w:sz w:val="28"/>
          <w:szCs w:val="28"/>
        </w:rPr>
        <w:t xml:space="preserve"> согласно приложению 1 к настоящему Положению;</w:t>
      </w:r>
    </w:p>
    <w:p w:rsidR="00B80AA5" w:rsidRPr="00425A72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A72">
        <w:rPr>
          <w:sz w:val="28"/>
          <w:szCs w:val="28"/>
        </w:rPr>
        <w:t xml:space="preserve">2) </w:t>
      </w:r>
      <w:hyperlink w:anchor="Par252" w:history="1">
        <w:r w:rsidRPr="00425A72">
          <w:rPr>
            <w:sz w:val="28"/>
            <w:szCs w:val="28"/>
          </w:rPr>
          <w:t>анкету</w:t>
        </w:r>
      </w:hyperlink>
      <w:r w:rsidRPr="00425A72">
        <w:rPr>
          <w:sz w:val="28"/>
          <w:szCs w:val="28"/>
        </w:rPr>
        <w:t xml:space="preserve"> участника конкурса по форме, согласно приложению 2 к настоящему Положению;</w:t>
      </w:r>
    </w:p>
    <w:p w:rsidR="00B80AA5" w:rsidRPr="0042599B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99B">
        <w:rPr>
          <w:sz w:val="28"/>
          <w:szCs w:val="28"/>
        </w:rPr>
        <w:t>3) копии учредительных документов и всех изменений к ним, заверенные субъектом предпринимательства;</w:t>
      </w:r>
    </w:p>
    <w:p w:rsidR="00B80AA5" w:rsidRPr="0042599B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599B">
        <w:rPr>
          <w:sz w:val="28"/>
          <w:szCs w:val="28"/>
        </w:rPr>
        <w:t>4) выписку из Единого государст</w:t>
      </w:r>
      <w:r>
        <w:rPr>
          <w:sz w:val="28"/>
          <w:szCs w:val="28"/>
        </w:rPr>
        <w:t>венного реестра юридических</w:t>
      </w:r>
      <w:r w:rsidRPr="0042599B">
        <w:rPr>
          <w:sz w:val="28"/>
          <w:szCs w:val="28"/>
        </w:rPr>
        <w:t xml:space="preserve">, выданную регистрирующим органом не позднее одного месяца до </w:t>
      </w:r>
      <w:r>
        <w:rPr>
          <w:sz w:val="28"/>
          <w:szCs w:val="28"/>
        </w:rPr>
        <w:t xml:space="preserve">дня </w:t>
      </w:r>
      <w:r w:rsidRPr="0042599B">
        <w:rPr>
          <w:sz w:val="28"/>
          <w:szCs w:val="28"/>
        </w:rPr>
        <w:t>представления документов на конкурс (для юридических лиц), выписку из Единого государственного реестра индивидуальных предпринимателей</w:t>
      </w:r>
      <w:r>
        <w:rPr>
          <w:sz w:val="28"/>
          <w:szCs w:val="28"/>
        </w:rPr>
        <w:t>,</w:t>
      </w:r>
      <w:r w:rsidRPr="0042599B">
        <w:rPr>
          <w:sz w:val="28"/>
          <w:szCs w:val="28"/>
        </w:rPr>
        <w:t xml:space="preserve"> выданную регистрирующим органом не позднее одного месяца до </w:t>
      </w:r>
      <w:r>
        <w:rPr>
          <w:sz w:val="28"/>
          <w:szCs w:val="28"/>
        </w:rPr>
        <w:t xml:space="preserve">дня </w:t>
      </w:r>
      <w:r w:rsidRPr="0042599B">
        <w:rPr>
          <w:sz w:val="28"/>
          <w:szCs w:val="28"/>
        </w:rPr>
        <w:t>представления документов на конкурс (для индивидуальных предпринимателей);</w:t>
      </w:r>
      <w:proofErr w:type="gramEnd"/>
    </w:p>
    <w:p w:rsidR="00B80AA5" w:rsidRPr="0042599B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99B">
        <w:rPr>
          <w:sz w:val="28"/>
          <w:szCs w:val="28"/>
        </w:rPr>
        <w:t>5) сведения о показателях финансово-хозяйственной деятельности субъекта предпринимательства, указанных в заявке на участие в конкурсе;</w:t>
      </w:r>
    </w:p>
    <w:p w:rsidR="00B80AA5" w:rsidRPr="0042599B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599B">
        <w:rPr>
          <w:sz w:val="28"/>
          <w:szCs w:val="28"/>
        </w:rPr>
        <w:t xml:space="preserve">6) справку об исполнении налогоплательщиком </w:t>
      </w:r>
      <w:r>
        <w:rPr>
          <w:sz w:val="28"/>
          <w:szCs w:val="28"/>
        </w:rPr>
        <w:t xml:space="preserve">(плательщиком сбора, плательщиком страховых взносов, налоговым агентом) </w:t>
      </w:r>
      <w:r w:rsidRPr="0042599B">
        <w:rPr>
          <w:sz w:val="28"/>
          <w:szCs w:val="28"/>
        </w:rPr>
        <w:t>обязанност</w:t>
      </w:r>
      <w:r>
        <w:rPr>
          <w:sz w:val="28"/>
          <w:szCs w:val="28"/>
        </w:rPr>
        <w:t>и</w:t>
      </w:r>
      <w:r w:rsidRPr="0042599B">
        <w:rPr>
          <w:sz w:val="28"/>
          <w:szCs w:val="28"/>
        </w:rPr>
        <w:t xml:space="preserve"> по уплате налогов, сборов, страховых взносов, пеней</w:t>
      </w:r>
      <w:r>
        <w:rPr>
          <w:sz w:val="28"/>
          <w:szCs w:val="28"/>
        </w:rPr>
        <w:t xml:space="preserve">, штрафов, процентов, </w:t>
      </w:r>
      <w:r w:rsidRPr="0042599B">
        <w:rPr>
          <w:sz w:val="28"/>
          <w:szCs w:val="28"/>
        </w:rPr>
        <w:t xml:space="preserve">заверенную инспекцией Федеральной налоговой службы по месту постановки на налоговый учет субъекта предпринимательства, по состоянию не ранее чем за один месяц до </w:t>
      </w:r>
      <w:r>
        <w:rPr>
          <w:sz w:val="28"/>
          <w:szCs w:val="28"/>
        </w:rPr>
        <w:t xml:space="preserve">дня </w:t>
      </w:r>
      <w:r w:rsidRPr="0042599B">
        <w:rPr>
          <w:sz w:val="28"/>
          <w:szCs w:val="28"/>
        </w:rPr>
        <w:t>представления документов на участие в конкурсе;</w:t>
      </w:r>
      <w:proofErr w:type="gramEnd"/>
    </w:p>
    <w:p w:rsidR="00B80AA5" w:rsidRPr="006E63F2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99B">
        <w:rPr>
          <w:sz w:val="28"/>
          <w:szCs w:val="28"/>
        </w:rPr>
        <w:t xml:space="preserve">7) </w:t>
      </w:r>
      <w:r w:rsidRPr="006E63F2">
        <w:rPr>
          <w:sz w:val="28"/>
          <w:szCs w:val="28"/>
        </w:rPr>
        <w:t>справку об отсутствии просроченной задолженности по выплате заработной платы, заверенную подписью руководителя и печатью субъект</w:t>
      </w:r>
      <w:r>
        <w:rPr>
          <w:sz w:val="28"/>
          <w:szCs w:val="28"/>
        </w:rPr>
        <w:t>а</w:t>
      </w:r>
      <w:r w:rsidRPr="006E63F2">
        <w:rPr>
          <w:sz w:val="28"/>
          <w:szCs w:val="28"/>
        </w:rPr>
        <w:t xml:space="preserve"> </w:t>
      </w:r>
      <w:r w:rsidRPr="008F0FA6">
        <w:rPr>
          <w:sz w:val="28"/>
          <w:szCs w:val="28"/>
        </w:rPr>
        <w:t>предпринимательства;</w:t>
      </w:r>
    </w:p>
    <w:p w:rsidR="00B80AA5" w:rsidRPr="0042599B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599B">
        <w:rPr>
          <w:sz w:val="28"/>
          <w:szCs w:val="28"/>
        </w:rPr>
        <w:t>) копии документов, подтверждающих благотворительную деятельность (при наличии таковых);</w:t>
      </w:r>
    </w:p>
    <w:p w:rsidR="00B80AA5" w:rsidRPr="0042599B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599B">
        <w:rPr>
          <w:sz w:val="28"/>
          <w:szCs w:val="28"/>
        </w:rPr>
        <w:t>) копии документов, подтверждающих участие в выставочно-ярмарочных мероприятиях (дипломы, грамоты, сертификаты</w:t>
      </w:r>
      <w:r>
        <w:rPr>
          <w:sz w:val="28"/>
          <w:szCs w:val="28"/>
        </w:rPr>
        <w:t>, публикации в прессе</w:t>
      </w:r>
      <w:r w:rsidRPr="0042599B">
        <w:rPr>
          <w:sz w:val="28"/>
          <w:szCs w:val="28"/>
        </w:rPr>
        <w:t xml:space="preserve"> и пр.) (при наличии таковых).</w:t>
      </w:r>
    </w:p>
    <w:p w:rsidR="00B80AA5" w:rsidRDefault="00B80AA5" w:rsidP="009B7778">
      <w:pPr>
        <w:autoSpaceDE w:val="0"/>
        <w:autoSpaceDN w:val="0"/>
        <w:adjustRightInd w:val="0"/>
        <w:ind w:firstLine="709"/>
        <w:jc w:val="both"/>
      </w:pPr>
      <w:r w:rsidRPr="0042599B">
        <w:rPr>
          <w:sz w:val="28"/>
          <w:szCs w:val="28"/>
        </w:rPr>
        <w:t xml:space="preserve">3.4. Все листы документов на участие в конкурсе сшиваются, нумеруются, скрепляются печатью субъекта предпринимательства, </w:t>
      </w:r>
      <w:r w:rsidRPr="0042599B">
        <w:rPr>
          <w:sz w:val="28"/>
          <w:szCs w:val="28"/>
        </w:rPr>
        <w:lastRenderedPageBreak/>
        <w:t>составляется опись документов с указанием количества листов по каждому вложенному документу.</w:t>
      </w:r>
    </w:p>
    <w:p w:rsidR="00B80AA5" w:rsidRPr="00CC5FD1" w:rsidRDefault="00B80AA5" w:rsidP="009B77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FD1">
        <w:rPr>
          <w:sz w:val="28"/>
          <w:szCs w:val="28"/>
        </w:rPr>
        <w:t xml:space="preserve">3.5. Субъект предпринимательства несет ответственность за достоверность представляемых в администрацию </w:t>
      </w:r>
      <w:r>
        <w:rPr>
          <w:sz w:val="28"/>
          <w:szCs w:val="28"/>
        </w:rPr>
        <w:t>Петровского</w:t>
      </w:r>
      <w:r w:rsidRPr="00CC5FD1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CC5FD1">
        <w:rPr>
          <w:sz w:val="28"/>
          <w:szCs w:val="28"/>
        </w:rPr>
        <w:t xml:space="preserve"> Ставропольского края сведений в соответствии с законодательством Российской Федерации.</w:t>
      </w:r>
    </w:p>
    <w:p w:rsidR="00B80AA5" w:rsidRPr="0042599B" w:rsidRDefault="00B80AA5" w:rsidP="009B777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42599B">
        <w:rPr>
          <w:sz w:val="28"/>
          <w:szCs w:val="28"/>
        </w:rPr>
        <w:t xml:space="preserve">. Субъект предпринимательства может отозвать заявку на участие в конкурсе путем письменного уведомления организатора конкурса до последнего дня приема таких </w:t>
      </w:r>
      <w:hyperlink w:anchor="Par133" w:history="1">
        <w:r w:rsidRPr="0042599B">
          <w:rPr>
            <w:sz w:val="28"/>
            <w:szCs w:val="28"/>
          </w:rPr>
          <w:t>заявок</w:t>
        </w:r>
      </w:hyperlink>
      <w:r w:rsidRPr="0042599B">
        <w:rPr>
          <w:sz w:val="28"/>
          <w:szCs w:val="28"/>
        </w:rPr>
        <w:t>.</w:t>
      </w:r>
    </w:p>
    <w:p w:rsidR="00425A72" w:rsidRPr="004208AD" w:rsidRDefault="00425A72" w:rsidP="007223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88"/>
      <w:bookmarkEnd w:id="4"/>
    </w:p>
    <w:p w:rsidR="00B80AA5" w:rsidRPr="0042599B" w:rsidRDefault="00B80AA5" w:rsidP="0072236B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2599B">
        <w:rPr>
          <w:sz w:val="28"/>
          <w:szCs w:val="28"/>
        </w:rPr>
        <w:t>4. Порядок, место, условия подачи заявок</w:t>
      </w:r>
    </w:p>
    <w:p w:rsidR="00B80AA5" w:rsidRDefault="00B80AA5" w:rsidP="0072236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2599B">
        <w:rPr>
          <w:sz w:val="28"/>
          <w:szCs w:val="28"/>
        </w:rPr>
        <w:t>на участие в конкурсе</w:t>
      </w:r>
    </w:p>
    <w:p w:rsidR="00B80AA5" w:rsidRPr="004208AD" w:rsidRDefault="00B80AA5" w:rsidP="0072236B">
      <w:pPr>
        <w:ind w:firstLine="540"/>
        <w:jc w:val="both"/>
        <w:rPr>
          <w:sz w:val="28"/>
          <w:szCs w:val="28"/>
        </w:rPr>
      </w:pPr>
    </w:p>
    <w:p w:rsidR="00B80AA5" w:rsidRPr="005960B4" w:rsidRDefault="00B80AA5" w:rsidP="009B7778">
      <w:pPr>
        <w:ind w:firstLine="709"/>
        <w:jc w:val="both"/>
        <w:rPr>
          <w:sz w:val="28"/>
          <w:szCs w:val="28"/>
        </w:rPr>
      </w:pPr>
      <w:r w:rsidRPr="005960B4">
        <w:rPr>
          <w:sz w:val="28"/>
          <w:szCs w:val="28"/>
        </w:rPr>
        <w:t xml:space="preserve">4.1. </w:t>
      </w:r>
      <w:proofErr w:type="gramStart"/>
      <w:r w:rsidRPr="005960B4">
        <w:rPr>
          <w:sz w:val="28"/>
          <w:szCs w:val="28"/>
        </w:rPr>
        <w:t>Для участия в конкурсе субъект предпринимательства подает заявку на участие в конкурсе организатору конкурса по адресу: 356</w:t>
      </w:r>
      <w:r>
        <w:rPr>
          <w:sz w:val="28"/>
          <w:szCs w:val="28"/>
        </w:rPr>
        <w:t>5</w:t>
      </w:r>
      <w:r w:rsidRPr="005960B4">
        <w:rPr>
          <w:sz w:val="28"/>
          <w:szCs w:val="28"/>
        </w:rPr>
        <w:t xml:space="preserve">30, Ставропольский край, г. </w:t>
      </w:r>
      <w:r>
        <w:rPr>
          <w:sz w:val="28"/>
          <w:szCs w:val="28"/>
        </w:rPr>
        <w:t>Светлоград</w:t>
      </w:r>
      <w:r w:rsidRPr="005960B4">
        <w:rPr>
          <w:sz w:val="28"/>
          <w:szCs w:val="28"/>
        </w:rPr>
        <w:t xml:space="preserve">, </w:t>
      </w:r>
      <w:r>
        <w:rPr>
          <w:sz w:val="28"/>
          <w:szCs w:val="28"/>
        </w:rPr>
        <w:t>площадь 50 лет Октября</w:t>
      </w:r>
      <w:r w:rsidRPr="005960B4">
        <w:rPr>
          <w:sz w:val="28"/>
          <w:szCs w:val="28"/>
        </w:rPr>
        <w:t xml:space="preserve">, дом 8, </w:t>
      </w:r>
      <w:r>
        <w:rPr>
          <w:sz w:val="28"/>
          <w:szCs w:val="28"/>
        </w:rPr>
        <w:t xml:space="preserve">кабинет № 214, </w:t>
      </w:r>
      <w:r w:rsidRPr="005960B4">
        <w:rPr>
          <w:sz w:val="28"/>
          <w:szCs w:val="28"/>
        </w:rPr>
        <w:t xml:space="preserve">в отдел </w:t>
      </w:r>
      <w:r w:rsidRPr="000525B3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предпринимательства, торговли и потребительского рынка</w:t>
      </w:r>
      <w:r w:rsidRPr="000525B3">
        <w:rPr>
          <w:sz w:val="28"/>
          <w:szCs w:val="28"/>
        </w:rPr>
        <w:t xml:space="preserve"> </w:t>
      </w:r>
      <w:r w:rsidRPr="005960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 городского округа</w:t>
      </w:r>
      <w:r w:rsidRPr="005960B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в течение 20</w:t>
      </w:r>
      <w:r w:rsidRPr="00C035C3">
        <w:rPr>
          <w:sz w:val="28"/>
          <w:szCs w:val="28"/>
        </w:rPr>
        <w:t xml:space="preserve"> календарных дней с даты опубликования извещения о проведении конкурса в средствах массовой информации и</w:t>
      </w:r>
      <w:proofErr w:type="gramEnd"/>
      <w:r w:rsidRPr="00C035C3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Петровского городского округа </w:t>
      </w:r>
      <w:r w:rsidRPr="00C035C3">
        <w:rPr>
          <w:sz w:val="28"/>
          <w:szCs w:val="28"/>
        </w:rPr>
        <w:t xml:space="preserve">Ставропольского </w:t>
      </w:r>
      <w:r w:rsidRPr="00A64A3F">
        <w:rPr>
          <w:sz w:val="28"/>
          <w:szCs w:val="28"/>
        </w:rPr>
        <w:t xml:space="preserve">края </w:t>
      </w:r>
      <w:hyperlink r:id="rId7" w:history="1">
        <w:r w:rsidRPr="00A64A3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64A3F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Pr="00A64A3F">
        <w:rPr>
          <w:sz w:val="28"/>
          <w:szCs w:val="28"/>
        </w:rPr>
        <w:t xml:space="preserve"> </w:t>
      </w:r>
      <w:proofErr w:type="spellStart"/>
      <w:r w:rsidRPr="0036488E">
        <w:rPr>
          <w:sz w:val="28"/>
          <w:szCs w:val="28"/>
        </w:rPr>
        <w:t>petr</w:t>
      </w:r>
      <w:r>
        <w:rPr>
          <w:sz w:val="28"/>
          <w:szCs w:val="28"/>
        </w:rPr>
        <w:t>gosk</w:t>
      </w:r>
      <w:r w:rsidRPr="003773FA">
        <w:rPr>
          <w:sz w:val="28"/>
          <w:szCs w:val="28"/>
        </w:rPr>
        <w:t>.</w:t>
      </w:r>
      <w:r w:rsidRPr="0036488E">
        <w:rPr>
          <w:sz w:val="28"/>
          <w:szCs w:val="28"/>
        </w:rPr>
        <w:t>ru</w:t>
      </w:r>
      <w:proofErr w:type="spellEnd"/>
      <w:r w:rsidRPr="0036488E">
        <w:rPr>
          <w:sz w:val="28"/>
          <w:szCs w:val="28"/>
        </w:rPr>
        <w:t xml:space="preserve"> </w:t>
      </w:r>
      <w:r w:rsidRPr="00A64A3F">
        <w:rPr>
          <w:sz w:val="28"/>
          <w:szCs w:val="28"/>
        </w:rPr>
        <w:t>в инфор</w:t>
      </w:r>
      <w:r w:rsidRPr="005960B4">
        <w:rPr>
          <w:sz w:val="28"/>
          <w:szCs w:val="28"/>
        </w:rPr>
        <w:t xml:space="preserve">мационно-телекоммуникационной сети </w:t>
      </w:r>
      <w:r>
        <w:rPr>
          <w:sz w:val="28"/>
          <w:szCs w:val="28"/>
        </w:rPr>
        <w:t>«</w:t>
      </w:r>
      <w:r w:rsidRPr="005960B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960B4">
        <w:rPr>
          <w:sz w:val="28"/>
          <w:szCs w:val="28"/>
        </w:rPr>
        <w:t>.</w:t>
      </w:r>
    </w:p>
    <w:p w:rsidR="00B80AA5" w:rsidRPr="00C035C3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5C3">
        <w:rPr>
          <w:sz w:val="28"/>
          <w:szCs w:val="28"/>
        </w:rPr>
        <w:t xml:space="preserve">4.2. Заявка на участие в конкурсе подается в письменной форме в запечатанном конверте и должна содержать документы и сведения, указанные в </w:t>
      </w:r>
      <w:hyperlink w:anchor="Par73" w:history="1">
        <w:r w:rsidRPr="00397CD0">
          <w:rPr>
            <w:sz w:val="28"/>
            <w:szCs w:val="28"/>
          </w:rPr>
          <w:t>пункте 3.3</w:t>
        </w:r>
      </w:hyperlink>
      <w:r>
        <w:rPr>
          <w:sz w:val="28"/>
          <w:szCs w:val="28"/>
        </w:rPr>
        <w:t>.</w:t>
      </w:r>
      <w:r w:rsidRPr="00397CD0">
        <w:rPr>
          <w:sz w:val="28"/>
          <w:szCs w:val="28"/>
        </w:rPr>
        <w:t xml:space="preserve"> настоящего Положени</w:t>
      </w:r>
      <w:r w:rsidRPr="00C035C3">
        <w:rPr>
          <w:sz w:val="28"/>
          <w:szCs w:val="28"/>
        </w:rPr>
        <w:t>я.</w:t>
      </w:r>
    </w:p>
    <w:p w:rsidR="00B80AA5" w:rsidRPr="00C035C3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5C3">
        <w:rPr>
          <w:sz w:val="28"/>
          <w:szCs w:val="28"/>
        </w:rPr>
        <w:t xml:space="preserve">На конверте указываются </w:t>
      </w:r>
      <w:r>
        <w:rPr>
          <w:sz w:val="28"/>
          <w:szCs w:val="28"/>
        </w:rPr>
        <w:t>«</w:t>
      </w:r>
      <w:r w:rsidRPr="00C035C3">
        <w:rPr>
          <w:sz w:val="28"/>
          <w:szCs w:val="28"/>
        </w:rPr>
        <w:t>Заявка н</w:t>
      </w:r>
      <w:r>
        <w:rPr>
          <w:sz w:val="28"/>
          <w:szCs w:val="28"/>
        </w:rPr>
        <w:t>а участие в ежегодном конкурсе «Предприниматель года»</w:t>
      </w:r>
      <w:r w:rsidRPr="00397CD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Петровского городского округа Ставропольского края»</w:t>
      </w:r>
      <w:r w:rsidRPr="00C035C3">
        <w:rPr>
          <w:sz w:val="28"/>
          <w:szCs w:val="28"/>
        </w:rPr>
        <w:t>, номинация, в которой участвует субъект предпринимательства, юридический адрес и контактный телефон.</w:t>
      </w:r>
    </w:p>
    <w:p w:rsidR="00B80AA5" w:rsidRPr="00C035C3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5C3">
        <w:rPr>
          <w:sz w:val="28"/>
          <w:szCs w:val="28"/>
        </w:rPr>
        <w:t xml:space="preserve">4.3. Каждый конверт с заявкой на участие в конкурсе, поступивший в срок, указанный </w:t>
      </w:r>
      <w:r w:rsidRPr="00397CD0">
        <w:rPr>
          <w:sz w:val="28"/>
          <w:szCs w:val="28"/>
        </w:rPr>
        <w:t xml:space="preserve">в </w:t>
      </w:r>
      <w:hyperlink w:anchor="Par91" w:history="1">
        <w:r w:rsidRPr="00397CD0">
          <w:rPr>
            <w:sz w:val="28"/>
            <w:szCs w:val="28"/>
          </w:rPr>
          <w:t>пункте 4.1</w:t>
        </w:r>
      </w:hyperlink>
      <w:r w:rsidRPr="00C035C3">
        <w:rPr>
          <w:sz w:val="28"/>
          <w:szCs w:val="28"/>
        </w:rPr>
        <w:t xml:space="preserve"> настоящего Положения, регистрируется отделом </w:t>
      </w:r>
      <w:r w:rsidRPr="000525B3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 xml:space="preserve">предпринимательства, торговли и потребительского рынка </w:t>
      </w:r>
      <w:r w:rsidRPr="005960B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Петровского городского округа</w:t>
      </w:r>
      <w:r w:rsidRPr="005960B4">
        <w:rPr>
          <w:sz w:val="28"/>
          <w:szCs w:val="28"/>
        </w:rPr>
        <w:t xml:space="preserve"> Ставропольского края</w:t>
      </w:r>
      <w:r w:rsidRPr="00C035C3">
        <w:rPr>
          <w:sz w:val="28"/>
          <w:szCs w:val="28"/>
        </w:rPr>
        <w:t>.</w:t>
      </w:r>
    </w:p>
    <w:p w:rsidR="00B80AA5" w:rsidRPr="00C035C3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5C3">
        <w:rPr>
          <w:sz w:val="28"/>
          <w:szCs w:val="28"/>
        </w:rPr>
        <w:t>4.4. Все заявки на участие в конкурсе и изменения к ним, полученные после окончания времени их приема, считаются опоздавшими. Конверты с такими заявками вскрываются и возвращаются субъектам предпринимательства.</w:t>
      </w:r>
    </w:p>
    <w:p w:rsidR="00F8399E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35C3">
        <w:rPr>
          <w:sz w:val="28"/>
          <w:szCs w:val="28"/>
        </w:rPr>
        <w:t xml:space="preserve">4.5. </w:t>
      </w:r>
      <w:r w:rsidR="0017005C">
        <w:rPr>
          <w:sz w:val="28"/>
          <w:szCs w:val="28"/>
        </w:rPr>
        <w:t>Если на участие в какой-либо номинации конкурса не поступило ни одной заявки или подана только одна заявка, конкурс по этой номинации считается несостоявшимся.</w:t>
      </w:r>
      <w:r w:rsidR="00F8399E" w:rsidRPr="00F8399E">
        <w:rPr>
          <w:rFonts w:ascii="Arial" w:hAnsi="Arial" w:cs="Arial"/>
        </w:rPr>
        <w:t xml:space="preserve"> 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35C3">
        <w:rPr>
          <w:sz w:val="28"/>
          <w:szCs w:val="28"/>
        </w:rPr>
        <w:t>4.6. Документы, представленные на конкурс, участникам конкурса не возвращаются.</w:t>
      </w:r>
    </w:p>
    <w:p w:rsidR="00AD51E0" w:rsidRDefault="00AD51E0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19E" w:rsidRDefault="007C419E" w:rsidP="007223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100"/>
      <w:bookmarkEnd w:id="5"/>
    </w:p>
    <w:p w:rsidR="00B80AA5" w:rsidRDefault="00B80AA5" w:rsidP="007223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035C3">
        <w:rPr>
          <w:sz w:val="28"/>
          <w:szCs w:val="28"/>
        </w:rPr>
        <w:lastRenderedPageBreak/>
        <w:t>5. Номинации конкурса</w:t>
      </w:r>
    </w:p>
    <w:p w:rsidR="009B7778" w:rsidRDefault="009B7778" w:rsidP="007223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371">
        <w:rPr>
          <w:sz w:val="28"/>
          <w:szCs w:val="28"/>
        </w:rPr>
        <w:t>5.1. Конкурс проводится по следующим номинациям:</w:t>
      </w:r>
    </w:p>
    <w:p w:rsidR="00A6353C" w:rsidRPr="00263912" w:rsidRDefault="00A6353C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912">
        <w:rPr>
          <w:sz w:val="28"/>
          <w:szCs w:val="28"/>
        </w:rPr>
        <w:t>- «Лучший опыт развития и модернизации действующего бизнеса»;</w:t>
      </w:r>
    </w:p>
    <w:p w:rsidR="00A6353C" w:rsidRPr="00263912" w:rsidRDefault="00A6353C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912">
        <w:rPr>
          <w:sz w:val="28"/>
          <w:szCs w:val="28"/>
        </w:rPr>
        <w:t>- «Лучший начинающий бизнес-проект»;</w:t>
      </w:r>
    </w:p>
    <w:p w:rsidR="00A6353C" w:rsidRPr="00263912" w:rsidRDefault="00A6353C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912">
        <w:rPr>
          <w:sz w:val="28"/>
          <w:szCs w:val="28"/>
        </w:rPr>
        <w:t>- «За наибольший вклад в социальное развитие Петровского городского округа Ставропольского края»</w:t>
      </w:r>
      <w:r w:rsidR="00263912">
        <w:rPr>
          <w:sz w:val="28"/>
          <w:szCs w:val="28"/>
        </w:rPr>
        <w:t>.</w:t>
      </w:r>
    </w:p>
    <w:p w:rsidR="00B80AA5" w:rsidRPr="00F91371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Участник конкурса имеет право участвовать в конкурсе только в одной из указанных в пункте 5.1. номинации.</w:t>
      </w:r>
    </w:p>
    <w:p w:rsidR="00B80AA5" w:rsidRPr="009B7778" w:rsidRDefault="00B80AA5" w:rsidP="0072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AA5" w:rsidRPr="00AB5550" w:rsidRDefault="00B80AA5" w:rsidP="0072236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11"/>
      <w:bookmarkEnd w:id="6"/>
      <w:r w:rsidRPr="00AB5550">
        <w:rPr>
          <w:sz w:val="28"/>
          <w:szCs w:val="28"/>
        </w:rPr>
        <w:t>6. Подведение итогов конкурса</w:t>
      </w:r>
    </w:p>
    <w:p w:rsidR="00B80AA5" w:rsidRPr="009B7778" w:rsidRDefault="00B80AA5" w:rsidP="007223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AA5" w:rsidRPr="007B294D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550">
        <w:rPr>
          <w:sz w:val="28"/>
          <w:szCs w:val="28"/>
        </w:rPr>
        <w:t>6.1. Конкурсная комиссия по результатам рассмотрения представленных участниками конкурса документов определяет победителя конкурса по каждой номинации отдельно</w:t>
      </w:r>
      <w:r>
        <w:rPr>
          <w:sz w:val="28"/>
          <w:szCs w:val="28"/>
        </w:rPr>
        <w:t>.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94D">
        <w:rPr>
          <w:sz w:val="28"/>
          <w:szCs w:val="28"/>
        </w:rPr>
        <w:t>6.2. Победителями конкурса признаются участники конкурса, набравшие наибольшее количество баллов в соответствии со следующими показателями: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производства (работ, услуг);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сумма уплаченных налоговых платежей в бюджеты всех уровней;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сумма уплаченных платежей во внебюджетные фонды;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среднемесячной заработной платы работников;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рабочих мест;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инвестиций;</w:t>
      </w:r>
    </w:p>
    <w:p w:rsidR="00B80AA5" w:rsidRPr="005B15C2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EB4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5B15C2">
        <w:rPr>
          <w:sz w:val="28"/>
          <w:szCs w:val="28"/>
        </w:rPr>
        <w:t>лучшение качества и расширение ассортимента производимых товаров и услуг</w:t>
      </w:r>
      <w:r>
        <w:rPr>
          <w:sz w:val="28"/>
          <w:szCs w:val="28"/>
        </w:rPr>
        <w:t>;</w:t>
      </w:r>
    </w:p>
    <w:p w:rsidR="00B80AA5" w:rsidRPr="005B15C2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15C2">
        <w:rPr>
          <w:sz w:val="28"/>
          <w:szCs w:val="28"/>
        </w:rPr>
        <w:t>наличие наградных документов;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выставочно – ярмарочных мероприятиях;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благотворительной деятельности;</w:t>
      </w:r>
    </w:p>
    <w:p w:rsidR="00B80AA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общественной деятельности.</w:t>
      </w:r>
    </w:p>
    <w:p w:rsidR="00B80AA5" w:rsidRPr="00963031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31">
        <w:rPr>
          <w:sz w:val="28"/>
          <w:szCs w:val="28"/>
        </w:rPr>
        <w:t xml:space="preserve">Оценка по показателям конкурса осуществляется конкурсной комиссией по подведению итогов конкурса в соответствии с листом экспертных оценок </w:t>
      </w:r>
      <w:r w:rsidR="006377C8">
        <w:rPr>
          <w:sz w:val="28"/>
          <w:szCs w:val="28"/>
        </w:rPr>
        <w:t>по форме согласно приложению 3 к настоящему положению</w:t>
      </w:r>
      <w:r w:rsidRPr="00963031">
        <w:rPr>
          <w:sz w:val="28"/>
          <w:szCs w:val="28"/>
        </w:rPr>
        <w:t>.</w:t>
      </w:r>
    </w:p>
    <w:p w:rsidR="00B80AA5" w:rsidRPr="00FB1745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3031">
        <w:rPr>
          <w:sz w:val="28"/>
          <w:szCs w:val="28"/>
        </w:rPr>
        <w:t>При равном количестве баллов победителем признается участник конкурса</w:t>
      </w:r>
      <w:r w:rsidRPr="00FB1745">
        <w:rPr>
          <w:sz w:val="28"/>
          <w:szCs w:val="28"/>
        </w:rPr>
        <w:t>, заявка которого была подана раньше.</w:t>
      </w:r>
    </w:p>
    <w:p w:rsidR="00B80AA5" w:rsidRPr="00263912" w:rsidRDefault="00B80AA5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912">
        <w:rPr>
          <w:sz w:val="28"/>
          <w:szCs w:val="28"/>
        </w:rPr>
        <w:t>6.3. Подведение итогов конкурса и определение его победителей производятся</w:t>
      </w:r>
      <w:r w:rsidR="00BC148C" w:rsidRPr="00263912">
        <w:rPr>
          <w:sz w:val="28"/>
          <w:szCs w:val="28"/>
        </w:rPr>
        <w:t xml:space="preserve"> конкурсной комиссией до 10 мая текущего года.</w:t>
      </w:r>
    </w:p>
    <w:p w:rsidR="00BC148C" w:rsidRPr="00263912" w:rsidRDefault="00E01374" w:rsidP="009B77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3912">
        <w:rPr>
          <w:sz w:val="28"/>
          <w:szCs w:val="28"/>
        </w:rPr>
        <w:t>В срок до 15 мая текущего года администрацией Петровского городского округа Ставропольского края предоставляется информация о</w:t>
      </w:r>
      <w:r w:rsidR="00BC148C" w:rsidRPr="00263912">
        <w:rPr>
          <w:sz w:val="28"/>
          <w:szCs w:val="28"/>
        </w:rPr>
        <w:t xml:space="preserve"> победителях конкурса </w:t>
      </w:r>
      <w:r w:rsidRPr="00263912">
        <w:rPr>
          <w:sz w:val="28"/>
          <w:szCs w:val="28"/>
        </w:rPr>
        <w:t>в министерство экономического развития Ставропольского края для организации дальнейшего награждения.</w:t>
      </w:r>
      <w:r w:rsidR="00BC148C" w:rsidRPr="00263912">
        <w:rPr>
          <w:sz w:val="28"/>
          <w:szCs w:val="28"/>
        </w:rPr>
        <w:t xml:space="preserve"> </w:t>
      </w:r>
    </w:p>
    <w:p w:rsidR="00AB49DA" w:rsidRDefault="00B80AA5" w:rsidP="009B7778">
      <w:pPr>
        <w:ind w:firstLine="709"/>
        <w:jc w:val="both"/>
        <w:rPr>
          <w:sz w:val="28"/>
          <w:szCs w:val="28"/>
        </w:rPr>
      </w:pPr>
      <w:r w:rsidRPr="00FB1745">
        <w:rPr>
          <w:sz w:val="28"/>
          <w:szCs w:val="28"/>
        </w:rPr>
        <w:t xml:space="preserve">6.4. </w:t>
      </w:r>
      <w:r w:rsidR="0064212E" w:rsidRPr="0064212E">
        <w:rPr>
          <w:sz w:val="28"/>
          <w:szCs w:val="28"/>
        </w:rPr>
        <w:t xml:space="preserve">Оглашение результатов конкурса </w:t>
      </w:r>
      <w:r w:rsidR="00AB49DA">
        <w:rPr>
          <w:sz w:val="28"/>
          <w:szCs w:val="28"/>
        </w:rPr>
        <w:t>проводится на церемонии награждения. Список побед</w:t>
      </w:r>
      <w:r w:rsidR="0064212E" w:rsidRPr="0064212E">
        <w:rPr>
          <w:sz w:val="28"/>
          <w:szCs w:val="28"/>
        </w:rPr>
        <w:t>и</w:t>
      </w:r>
      <w:r w:rsidR="00AB49DA">
        <w:rPr>
          <w:sz w:val="28"/>
          <w:szCs w:val="28"/>
        </w:rPr>
        <w:t xml:space="preserve">телей конкурса размещается на официальном </w:t>
      </w:r>
      <w:r w:rsidR="00AB49DA">
        <w:rPr>
          <w:sz w:val="28"/>
          <w:szCs w:val="28"/>
        </w:rPr>
        <w:lastRenderedPageBreak/>
        <w:t>сайте администрации Петровского городского округа Ставропольского края</w:t>
      </w:r>
      <w:r w:rsidR="0064212E" w:rsidRPr="0064212E">
        <w:rPr>
          <w:sz w:val="28"/>
          <w:szCs w:val="28"/>
        </w:rPr>
        <w:t xml:space="preserve"> </w:t>
      </w:r>
      <w:hyperlink r:id="rId8" w:history="1">
        <w:r w:rsidR="00AB49DA" w:rsidRPr="00A64A3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AB49DA" w:rsidRPr="00A64A3F">
          <w:rPr>
            <w:rStyle w:val="a3"/>
            <w:color w:val="auto"/>
            <w:sz w:val="28"/>
            <w:szCs w:val="28"/>
            <w:u w:val="none"/>
          </w:rPr>
          <w:t>.</w:t>
        </w:r>
      </w:hyperlink>
      <w:r w:rsidR="00AB49DA" w:rsidRPr="008B6735">
        <w:rPr>
          <w:sz w:val="28"/>
          <w:szCs w:val="28"/>
        </w:rPr>
        <w:t xml:space="preserve"> </w:t>
      </w:r>
      <w:proofErr w:type="spellStart"/>
      <w:r w:rsidR="00AB49DA" w:rsidRPr="0036488E">
        <w:rPr>
          <w:sz w:val="28"/>
          <w:szCs w:val="28"/>
        </w:rPr>
        <w:t>petr</w:t>
      </w:r>
      <w:r w:rsidR="00AB49DA">
        <w:rPr>
          <w:sz w:val="28"/>
          <w:szCs w:val="28"/>
        </w:rPr>
        <w:t>gosk</w:t>
      </w:r>
      <w:r w:rsidR="00AB49DA" w:rsidRPr="003773FA">
        <w:rPr>
          <w:sz w:val="28"/>
          <w:szCs w:val="28"/>
        </w:rPr>
        <w:t>.</w:t>
      </w:r>
      <w:r w:rsidR="00AB49DA" w:rsidRPr="0036488E">
        <w:rPr>
          <w:sz w:val="28"/>
          <w:szCs w:val="28"/>
        </w:rPr>
        <w:t>ru</w:t>
      </w:r>
      <w:proofErr w:type="spellEnd"/>
      <w:r w:rsidR="00AB49DA" w:rsidRPr="00A64A3F">
        <w:rPr>
          <w:sz w:val="28"/>
          <w:szCs w:val="28"/>
        </w:rPr>
        <w:t xml:space="preserve"> в информационно</w:t>
      </w:r>
      <w:r w:rsidR="00AB49DA" w:rsidRPr="00FB1745">
        <w:rPr>
          <w:sz w:val="28"/>
          <w:szCs w:val="28"/>
        </w:rPr>
        <w:t>-телекоммуникационной сети «Интернет» после торжественной церемонии награждения.</w:t>
      </w:r>
    </w:p>
    <w:p w:rsidR="00B80AA5" w:rsidRPr="00FB1745" w:rsidRDefault="00B80AA5" w:rsidP="00420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Победители конкурса награждаются ценными призами.</w:t>
      </w:r>
    </w:p>
    <w:p w:rsidR="00B80AA5" w:rsidRDefault="00B80AA5" w:rsidP="00B80AA5">
      <w:pPr>
        <w:widowControl w:val="0"/>
        <w:autoSpaceDE w:val="0"/>
        <w:autoSpaceDN w:val="0"/>
        <w:adjustRightInd w:val="0"/>
        <w:jc w:val="both"/>
      </w:pPr>
    </w:p>
    <w:p w:rsidR="00AD51E0" w:rsidRPr="00E73D54" w:rsidRDefault="00AD51E0" w:rsidP="00B80AA5">
      <w:pPr>
        <w:widowControl w:val="0"/>
        <w:autoSpaceDE w:val="0"/>
        <w:autoSpaceDN w:val="0"/>
        <w:adjustRightInd w:val="0"/>
        <w:jc w:val="both"/>
      </w:pPr>
    </w:p>
    <w:p w:rsidR="00B80AA5" w:rsidRPr="00460486" w:rsidRDefault="00B80AA5" w:rsidP="008A1EB4">
      <w:pPr>
        <w:spacing w:line="240" w:lineRule="exact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0486">
        <w:rPr>
          <w:sz w:val="28"/>
          <w:szCs w:val="28"/>
        </w:rPr>
        <w:t xml:space="preserve">правляющий делами администрации </w:t>
      </w:r>
    </w:p>
    <w:p w:rsidR="00B80AA5" w:rsidRPr="00460486" w:rsidRDefault="00B80AA5" w:rsidP="008A1EB4">
      <w:pPr>
        <w:spacing w:line="240" w:lineRule="exact"/>
        <w:jc w:val="both"/>
        <w:rPr>
          <w:sz w:val="28"/>
          <w:szCs w:val="28"/>
        </w:rPr>
      </w:pPr>
      <w:r w:rsidRPr="00460486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</w:p>
    <w:p w:rsidR="00100AD0" w:rsidRDefault="00B80AA5" w:rsidP="008A1EB4">
      <w:pPr>
        <w:spacing w:line="240" w:lineRule="exact"/>
        <w:rPr>
          <w:sz w:val="28"/>
          <w:szCs w:val="28"/>
        </w:rPr>
      </w:pPr>
      <w:r w:rsidRPr="00460486">
        <w:rPr>
          <w:sz w:val="28"/>
          <w:szCs w:val="28"/>
        </w:rPr>
        <w:t xml:space="preserve">Ставропольского края                                 </w:t>
      </w:r>
      <w:r w:rsidR="00AD51E0">
        <w:rPr>
          <w:sz w:val="28"/>
          <w:szCs w:val="28"/>
        </w:rPr>
        <w:t xml:space="preserve"> </w:t>
      </w:r>
      <w:r w:rsidRPr="00460486">
        <w:rPr>
          <w:sz w:val="28"/>
          <w:szCs w:val="28"/>
        </w:rPr>
        <w:t xml:space="preserve">    </w:t>
      </w:r>
      <w:r w:rsidR="004208AD">
        <w:rPr>
          <w:sz w:val="28"/>
          <w:szCs w:val="28"/>
        </w:rPr>
        <w:t xml:space="preserve"> </w:t>
      </w:r>
      <w:r w:rsidRPr="0046048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836F14">
        <w:rPr>
          <w:sz w:val="28"/>
          <w:szCs w:val="28"/>
        </w:rPr>
        <w:t xml:space="preserve">             В.В.Редькин</w:t>
      </w: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p w:rsidR="00E14745" w:rsidRDefault="00E14745" w:rsidP="008A1EB4">
      <w:pPr>
        <w:spacing w:line="240" w:lineRule="exact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4111"/>
        <w:gridCol w:w="284"/>
        <w:gridCol w:w="4961"/>
      </w:tblGrid>
      <w:tr w:rsidR="00B80AA5" w:rsidRPr="00740FE1" w:rsidTr="00FE2464">
        <w:trPr>
          <w:trHeight w:val="1560"/>
        </w:trPr>
        <w:tc>
          <w:tcPr>
            <w:tcW w:w="4111" w:type="dxa"/>
          </w:tcPr>
          <w:p w:rsidR="00B80AA5" w:rsidRPr="00740FE1" w:rsidRDefault="00B80AA5" w:rsidP="00FE2464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B80AA5" w:rsidRPr="00740FE1" w:rsidRDefault="00B80AA5" w:rsidP="00FE2464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B80AA5" w:rsidRPr="00740FE1" w:rsidRDefault="00B80AA5" w:rsidP="00FE246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</w:p>
          <w:p w:rsidR="00B80AA5" w:rsidRPr="008D5244" w:rsidRDefault="00B80AA5" w:rsidP="00AD51E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/>
                <w:bCs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ложению о ежегодном конкурсе «Предприниматель года» на территории Петровского городского округа Ставропольского края</w:t>
            </w:r>
          </w:p>
        </w:tc>
      </w:tr>
    </w:tbl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:rsidR="001F689B" w:rsidRDefault="001F689B" w:rsidP="00B80AA5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:rsidR="00B80AA5" w:rsidRPr="00586E79" w:rsidRDefault="00B80AA5" w:rsidP="00B80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133"/>
      <w:bookmarkEnd w:id="7"/>
      <w:r w:rsidRPr="00586E79">
        <w:rPr>
          <w:rFonts w:ascii="Times New Roman" w:hAnsi="Times New Roman" w:cs="Times New Roman"/>
          <w:sz w:val="24"/>
          <w:szCs w:val="24"/>
        </w:rPr>
        <w:t>ЗАЯВКА</w:t>
      </w:r>
    </w:p>
    <w:p w:rsidR="00B80AA5" w:rsidRPr="00586E79" w:rsidRDefault="00B80AA5" w:rsidP="00B80A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ежегодном конкурсе «Предприниматель года</w:t>
      </w:r>
      <w:r w:rsidRPr="00586E79">
        <w:rPr>
          <w:rFonts w:ascii="Times New Roman" w:hAnsi="Times New Roman" w:cs="Times New Roman"/>
          <w:sz w:val="24"/>
          <w:szCs w:val="24"/>
        </w:rPr>
        <w:t>»</w:t>
      </w:r>
    </w:p>
    <w:p w:rsidR="00B80AA5" w:rsidRPr="00586E79" w:rsidRDefault="00B80AA5" w:rsidP="00B80A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86E7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 w:rsidRPr="00586E79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</w:t>
      </w:r>
    </w:p>
    <w:p w:rsidR="00B80AA5" w:rsidRPr="005B43A6" w:rsidRDefault="00B80AA5" w:rsidP="00B80AA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Полное наименование организации (индивидуального предпринимателя)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05DF">
        <w:rPr>
          <w:rFonts w:ascii="Times New Roman" w:hAnsi="Times New Roman" w:cs="Times New Roman"/>
          <w:sz w:val="24"/>
          <w:szCs w:val="24"/>
        </w:rPr>
        <w:t>_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__</w:t>
      </w:r>
    </w:p>
    <w:p w:rsidR="00B80AA5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____</w:t>
      </w:r>
    </w:p>
    <w:p w:rsidR="00B80AA5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05DF">
        <w:rPr>
          <w:rFonts w:ascii="Times New Roman" w:hAnsi="Times New Roman" w:cs="Times New Roman"/>
          <w:sz w:val="24"/>
          <w:szCs w:val="24"/>
        </w:rPr>
        <w:t>___</w:t>
      </w:r>
    </w:p>
    <w:p w:rsidR="00B80AA5" w:rsidRPr="001805DF" w:rsidRDefault="00B80AA5" w:rsidP="00B80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(</w:t>
      </w:r>
      <w:r w:rsidRPr="0041514E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 xml:space="preserve"> </w:t>
      </w:r>
      <w:r w:rsidRPr="0041514E">
        <w:rPr>
          <w:rFonts w:ascii="Times New Roman" w:hAnsi="Times New Roman" w:cs="Times New Roman"/>
        </w:rPr>
        <w:t>полностью, должность)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Дата рождения ____________________, стаж работы общий________________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05DF">
        <w:rPr>
          <w:rFonts w:ascii="Times New Roman" w:hAnsi="Times New Roman" w:cs="Times New Roman"/>
          <w:sz w:val="24"/>
          <w:szCs w:val="24"/>
        </w:rPr>
        <w:t>__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стаж работы в организации (в выбранной сфере деятельности)_________________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Вид деятельности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805DF">
        <w:rPr>
          <w:rFonts w:ascii="Times New Roman" w:hAnsi="Times New Roman" w:cs="Times New Roman"/>
          <w:sz w:val="24"/>
          <w:szCs w:val="24"/>
        </w:rPr>
        <w:t>__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5DF">
        <w:rPr>
          <w:rFonts w:ascii="Times New Roman" w:hAnsi="Times New Roman" w:cs="Times New Roman"/>
          <w:sz w:val="24"/>
          <w:szCs w:val="24"/>
        </w:rPr>
        <w:t>(краткое описание выпускаемой продукции (товара, услуги)</w:t>
      </w:r>
      <w:proofErr w:type="gramEnd"/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Количество работников ___________ (чел.)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Фактическое местонахождение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05DF">
        <w:rPr>
          <w:rFonts w:ascii="Times New Roman" w:hAnsi="Times New Roman" w:cs="Times New Roman"/>
          <w:sz w:val="24"/>
          <w:szCs w:val="24"/>
        </w:rPr>
        <w:t>__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805DF">
        <w:rPr>
          <w:rFonts w:ascii="Times New Roman" w:hAnsi="Times New Roman" w:cs="Times New Roman"/>
          <w:sz w:val="24"/>
          <w:szCs w:val="24"/>
        </w:rPr>
        <w:t>__</w:t>
      </w:r>
    </w:p>
    <w:p w:rsidR="00B80AA5" w:rsidRPr="001805DF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 xml:space="preserve">Тел. _____________ Факс. _____________ </w:t>
      </w:r>
      <w:proofErr w:type="spellStart"/>
      <w:r w:rsidRPr="001805D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805D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B80AA5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0AA5" w:rsidRPr="001805DF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5DF">
        <w:rPr>
          <w:rFonts w:ascii="Times New Roman" w:hAnsi="Times New Roman" w:cs="Times New Roman"/>
          <w:sz w:val="24"/>
          <w:szCs w:val="24"/>
        </w:rPr>
        <w:t>Укажите номинацию (только одну), в которой участвуете:</w:t>
      </w:r>
    </w:p>
    <w:p w:rsidR="00B80AA5" w:rsidRPr="001805DF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1805DF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│  │«</w:t>
      </w:r>
      <w:r w:rsidR="00270166" w:rsidRPr="00270166">
        <w:rPr>
          <w:rFonts w:ascii="Times New Roman" w:hAnsi="Times New Roman" w:cs="Times New Roman"/>
          <w:sz w:val="24"/>
          <w:szCs w:val="24"/>
        </w:rPr>
        <w:t>Лучший опыт развития и модернизации действующего бизнеса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05DF">
        <w:rPr>
          <w:rFonts w:ascii="Times New Roman" w:hAnsi="Times New Roman" w:cs="Times New Roman"/>
          <w:sz w:val="24"/>
          <w:szCs w:val="24"/>
        </w:rPr>
        <w:t>;</w:t>
      </w:r>
    </w:p>
    <w:p w:rsidR="00B80AA5" w:rsidRPr="001805DF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1805DF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1805DF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1805D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805DF">
        <w:rPr>
          <w:rFonts w:ascii="Times New Roman" w:hAnsi="Times New Roman" w:cs="Times New Roman"/>
          <w:sz w:val="24"/>
          <w:szCs w:val="24"/>
        </w:rPr>
        <w:t xml:space="preserve"> «</w:t>
      </w:r>
      <w:r w:rsidR="00270166" w:rsidRPr="00270166">
        <w:rPr>
          <w:rFonts w:ascii="Times New Roman" w:hAnsi="Times New Roman" w:cs="Times New Roman"/>
          <w:sz w:val="24"/>
          <w:szCs w:val="24"/>
        </w:rPr>
        <w:t>Лучший начинающий бизнес-проект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805DF">
        <w:rPr>
          <w:rFonts w:ascii="Times New Roman" w:hAnsi="Times New Roman" w:cs="Times New Roman"/>
          <w:sz w:val="24"/>
          <w:szCs w:val="24"/>
        </w:rPr>
        <w:t>;</w:t>
      </w:r>
    </w:p>
    <w:p w:rsidR="00B80AA5" w:rsidRPr="001805DF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1805DF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1805DF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1805D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1805DF">
        <w:rPr>
          <w:rFonts w:ascii="Times New Roman" w:hAnsi="Times New Roman" w:cs="Times New Roman"/>
          <w:sz w:val="24"/>
          <w:szCs w:val="24"/>
        </w:rPr>
        <w:t xml:space="preserve"> «</w:t>
      </w:r>
      <w:r w:rsidR="00270166" w:rsidRPr="00270166">
        <w:rPr>
          <w:rFonts w:ascii="Times New Roman" w:hAnsi="Times New Roman" w:cs="Times New Roman"/>
          <w:sz w:val="24"/>
          <w:szCs w:val="24"/>
        </w:rPr>
        <w:t>За наибольший вклад в социальное развитие Петровского городского округа Ставропольского края</w:t>
      </w:r>
      <w:r w:rsidRPr="001805DF">
        <w:rPr>
          <w:rFonts w:ascii="Times New Roman" w:hAnsi="Times New Roman" w:cs="Times New Roman"/>
          <w:sz w:val="24"/>
          <w:szCs w:val="24"/>
        </w:rPr>
        <w:t>»</w:t>
      </w:r>
    </w:p>
    <w:p w:rsidR="006377C8" w:rsidRPr="001805DF" w:rsidRDefault="006377C8" w:rsidP="006377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05DF">
        <w:rPr>
          <w:rFonts w:ascii="Times New Roman" w:hAnsi="Times New Roman" w:cs="Times New Roman"/>
          <w:sz w:val="24"/>
          <w:szCs w:val="24"/>
        </w:rPr>
        <w:t>└──┘</w:t>
      </w:r>
    </w:p>
    <w:p w:rsidR="006377C8" w:rsidRDefault="006377C8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77C8" w:rsidRDefault="006377C8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77C8" w:rsidRDefault="006377C8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77C8" w:rsidRDefault="006377C8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77C8" w:rsidRDefault="006377C8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77C8" w:rsidRDefault="006377C8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77C8" w:rsidRDefault="006377C8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77C8" w:rsidRDefault="006377C8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0AA5" w:rsidRPr="00684E65" w:rsidRDefault="00B80AA5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84E65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B80AA5" w:rsidRDefault="00B80AA5" w:rsidP="00B80AA5">
      <w:pPr>
        <w:pStyle w:val="ConsPlusNonformat"/>
      </w:pPr>
    </w:p>
    <w:p w:rsidR="00B80AA5" w:rsidRPr="00353B67" w:rsidRDefault="00B80AA5" w:rsidP="00B80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3B67">
        <w:rPr>
          <w:rFonts w:ascii="Times New Roman" w:hAnsi="Times New Roman" w:cs="Times New Roman"/>
          <w:sz w:val="24"/>
          <w:szCs w:val="24"/>
        </w:rPr>
        <w:t>Основные показатели</w:t>
      </w:r>
    </w:p>
    <w:p w:rsidR="00B80AA5" w:rsidRPr="00353B67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276"/>
        <w:gridCol w:w="2376"/>
        <w:gridCol w:w="1521"/>
        <w:gridCol w:w="1638"/>
      </w:tblGrid>
      <w:tr w:rsidR="00B80AA5" w:rsidTr="00AD51E0">
        <w:trPr>
          <w:trHeight w:val="10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 </w:t>
            </w:r>
            <w:r w:rsidR="00AD51E0">
              <w:t>№</w:t>
            </w:r>
            <w:r w:rsidRPr="00684E65">
              <w:t xml:space="preserve"> </w:t>
            </w:r>
          </w:p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684E65">
              <w:t>п</w:t>
            </w:r>
            <w:proofErr w:type="spellEnd"/>
            <w:proofErr w:type="gramEnd"/>
            <w:r w:rsidRPr="00684E65">
              <w:t>/</w:t>
            </w:r>
            <w:proofErr w:type="spellStart"/>
            <w:r w:rsidRPr="00684E65">
              <w:t>п</w:t>
            </w:r>
            <w:proofErr w:type="spellEnd"/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 Наименование показателей 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3BE9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Финансовый год, </w:t>
            </w:r>
          </w:p>
          <w:p w:rsidR="00B80AA5" w:rsidRPr="001F3BE9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предшествующий </w:t>
            </w:r>
          </w:p>
          <w:p w:rsidR="00B80AA5" w:rsidRPr="001F3BE9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последнему </w:t>
            </w:r>
          </w:p>
          <w:p w:rsidR="00B80AA5" w:rsidRPr="001F3BE9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3BE9">
              <w:t>завершенному</w:t>
            </w:r>
          </w:p>
          <w:p w:rsidR="00B80AA5" w:rsidRPr="001F3BE9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финансовому году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3BE9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Последний </w:t>
            </w:r>
          </w:p>
          <w:p w:rsidR="00B80AA5" w:rsidRPr="001F3BE9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отчетный </w:t>
            </w:r>
          </w:p>
          <w:p w:rsidR="00B80AA5" w:rsidRPr="001F3BE9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финансовый </w:t>
            </w:r>
          </w:p>
          <w:p w:rsidR="00B80AA5" w:rsidRPr="001F3BE9" w:rsidRDefault="00B80AA5" w:rsidP="00AA1163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год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3BE9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  <w:p w:rsidR="00B80AA5" w:rsidRPr="001F3BE9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Темп роста </w:t>
            </w:r>
          </w:p>
          <w:p w:rsidR="00B80AA5" w:rsidRPr="001F3BE9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3BE9">
              <w:t xml:space="preserve">(процентов) </w:t>
            </w:r>
          </w:p>
        </w:tc>
      </w:tr>
      <w:tr w:rsidR="00B80AA5" w:rsidTr="00AD51E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1.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84E65">
              <w:t>Объем производства (работ,</w:t>
            </w:r>
            <w:proofErr w:type="gramEnd"/>
          </w:p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услуг) (тыс. рублей)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AD51E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2.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Сумма уплаченных налоговых платежей в бюджеты всех   </w:t>
            </w:r>
          </w:p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>уровней (тыс. рублей)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AD51E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>3.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>Сумма уплаченных платежей во внебюджетные фонды (тыс.</w:t>
            </w:r>
            <w:r>
              <w:t xml:space="preserve"> </w:t>
            </w:r>
            <w:r w:rsidRPr="00684E65">
              <w:t>рублей)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AD51E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3.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Размер </w:t>
            </w:r>
            <w:proofErr w:type="gramStart"/>
            <w:r w:rsidRPr="00684E65">
              <w:t>среднемесячной</w:t>
            </w:r>
            <w:proofErr w:type="gramEnd"/>
            <w:r w:rsidRPr="00684E65">
              <w:t xml:space="preserve"> </w:t>
            </w:r>
          </w:p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заработной платы  </w:t>
            </w:r>
          </w:p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684E65">
              <w:t xml:space="preserve">работников (рублей) </w:t>
            </w:r>
          </w:p>
        </w:tc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684E65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0AA5" w:rsidRDefault="00B80AA5" w:rsidP="00B80AA5">
      <w:pPr>
        <w:widowControl w:val="0"/>
        <w:autoSpaceDE w:val="0"/>
        <w:autoSpaceDN w:val="0"/>
        <w:adjustRightInd w:val="0"/>
        <w:jc w:val="both"/>
      </w:pPr>
    </w:p>
    <w:p w:rsidR="00B80AA5" w:rsidRDefault="00B80AA5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ar199"/>
      <w:bookmarkEnd w:id="8"/>
      <w:r w:rsidRPr="00A42A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0AA5" w:rsidRPr="00A42ABA" w:rsidRDefault="00B80AA5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42ABA">
        <w:rPr>
          <w:rFonts w:ascii="Times New Roman" w:hAnsi="Times New Roman" w:cs="Times New Roman"/>
          <w:sz w:val="24"/>
          <w:szCs w:val="24"/>
        </w:rPr>
        <w:t>Таблица 2</w:t>
      </w:r>
    </w:p>
    <w:p w:rsidR="00B80AA5" w:rsidRDefault="00B80AA5" w:rsidP="00B80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2ABA">
        <w:rPr>
          <w:rFonts w:ascii="Times New Roman" w:hAnsi="Times New Roman" w:cs="Times New Roman"/>
          <w:sz w:val="24"/>
          <w:szCs w:val="24"/>
        </w:rPr>
        <w:t>Основные показатели</w:t>
      </w:r>
    </w:p>
    <w:p w:rsidR="00B80AA5" w:rsidRPr="00A42ABA" w:rsidRDefault="00B80AA5" w:rsidP="00B80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4095"/>
        <w:gridCol w:w="4676"/>
      </w:tblGrid>
      <w:tr w:rsidR="00B80AA5" w:rsidRPr="00A42ABA" w:rsidTr="00AD51E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 </w:t>
            </w:r>
            <w:r w:rsidR="00AD51E0">
              <w:t>№</w:t>
            </w:r>
            <w:r w:rsidRPr="00A42ABA">
              <w:t xml:space="preserve"> </w:t>
            </w:r>
          </w:p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A42ABA">
              <w:t>п</w:t>
            </w:r>
            <w:proofErr w:type="spellEnd"/>
            <w:proofErr w:type="gramEnd"/>
            <w:r w:rsidRPr="00A42ABA">
              <w:t>/</w:t>
            </w:r>
            <w:proofErr w:type="spellStart"/>
            <w:r w:rsidRPr="00A42ABA">
              <w:t>п</w:t>
            </w:r>
            <w:proofErr w:type="spellEnd"/>
          </w:p>
        </w:tc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A42ABA" w:rsidRDefault="00B80AA5" w:rsidP="00AA11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ABA">
              <w:t>Наименование показателей</w:t>
            </w:r>
          </w:p>
        </w:tc>
        <w:tc>
          <w:tcPr>
            <w:tcW w:w="4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3BE9" w:rsidRDefault="00B80AA5" w:rsidP="00AA11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BE9">
              <w:t xml:space="preserve">Всего, за </w:t>
            </w:r>
            <w:proofErr w:type="gramStart"/>
            <w:r w:rsidRPr="001F3BE9">
              <w:t>отчетный</w:t>
            </w:r>
            <w:proofErr w:type="gramEnd"/>
          </w:p>
          <w:p w:rsidR="00B80AA5" w:rsidRPr="00A42ABA" w:rsidRDefault="00B80AA5" w:rsidP="00AA11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3BE9">
              <w:t>финансовый год</w:t>
            </w:r>
          </w:p>
        </w:tc>
      </w:tr>
      <w:tr w:rsidR="00B80AA5" w:rsidRPr="00A42ABA" w:rsidTr="00AD51E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1.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Количество созданных рабочих мест (единиц) </w:t>
            </w:r>
          </w:p>
        </w:tc>
        <w:tc>
          <w:tcPr>
            <w:tcW w:w="4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RPr="00A42ABA" w:rsidTr="00AD51E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2.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Привлечение инвестиций   </w:t>
            </w:r>
          </w:p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(тыс. рублей) </w:t>
            </w:r>
          </w:p>
        </w:tc>
        <w:tc>
          <w:tcPr>
            <w:tcW w:w="4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RPr="00A42ABA" w:rsidTr="00AD51E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A42ABA">
              <w:t xml:space="preserve">3. </w:t>
            </w:r>
          </w:p>
        </w:tc>
        <w:tc>
          <w:tcPr>
            <w:tcW w:w="40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A42ABA">
              <w:t>Улучшение качества и расширение ассортимента производимых товаров и услу</w:t>
            </w:r>
            <w:proofErr w:type="gramStart"/>
            <w:r w:rsidRPr="00A42ABA">
              <w:t>г(</w:t>
            </w:r>
            <w:proofErr w:type="gramEnd"/>
            <w:r w:rsidRPr="00A42ABA">
              <w:t xml:space="preserve">приложить ассортиментные перечни, сертификаты и т.д.) </w:t>
            </w:r>
          </w:p>
        </w:tc>
        <w:tc>
          <w:tcPr>
            <w:tcW w:w="46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A42ABA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0AA5" w:rsidRDefault="00B80AA5" w:rsidP="00B80AA5">
      <w:pPr>
        <w:pStyle w:val="ConsPlusNonformat"/>
      </w:pPr>
      <w:bookmarkStart w:id="9" w:name="Par214"/>
      <w:bookmarkEnd w:id="9"/>
      <w:r>
        <w:t xml:space="preserve">                                                                 </w:t>
      </w:r>
    </w:p>
    <w:p w:rsidR="00B80AA5" w:rsidRPr="003536D0" w:rsidRDefault="00B80AA5" w:rsidP="00B80A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6D0">
        <w:rPr>
          <w:rFonts w:ascii="Times New Roman" w:hAnsi="Times New Roman" w:cs="Times New Roman"/>
          <w:sz w:val="24"/>
          <w:szCs w:val="24"/>
        </w:rPr>
        <w:t>Таблица 3</w:t>
      </w:r>
    </w:p>
    <w:p w:rsidR="00B80AA5" w:rsidRPr="004B5182" w:rsidRDefault="00B80AA5" w:rsidP="00B80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182">
        <w:rPr>
          <w:rFonts w:ascii="Times New Roman" w:hAnsi="Times New Roman" w:cs="Times New Roman"/>
          <w:sz w:val="24"/>
          <w:szCs w:val="24"/>
        </w:rPr>
        <w:t>Дополнительные показатели</w:t>
      </w:r>
    </w:p>
    <w:p w:rsidR="00B80AA5" w:rsidRPr="004B5182" w:rsidRDefault="00B80AA5" w:rsidP="00B80AA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5382"/>
        <w:gridCol w:w="1546"/>
        <w:gridCol w:w="1843"/>
      </w:tblGrid>
      <w:tr w:rsidR="00B80AA5" w:rsidRPr="004B5182" w:rsidTr="00AD51E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 </w:t>
            </w:r>
            <w:r w:rsidR="00AD51E0">
              <w:t>№</w:t>
            </w:r>
            <w:r w:rsidRPr="004B5182">
              <w:t xml:space="preserve"> </w:t>
            </w:r>
          </w:p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4B5182">
              <w:t>п</w:t>
            </w:r>
            <w:proofErr w:type="spellEnd"/>
            <w:proofErr w:type="gramEnd"/>
            <w:r w:rsidRPr="004B5182">
              <w:t>/</w:t>
            </w:r>
            <w:proofErr w:type="spellStart"/>
            <w:r w:rsidRPr="004B5182">
              <w:t>п</w:t>
            </w:r>
            <w:proofErr w:type="spellEnd"/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AA11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B5182">
              <w:t>Наименование показателей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Наличие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Отсутствие  </w:t>
            </w:r>
          </w:p>
        </w:tc>
      </w:tr>
      <w:tr w:rsidR="00B80AA5" w:rsidRPr="004B5182" w:rsidTr="00AD51E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4B5182">
              <w:t xml:space="preserve">Наличие наградных документов (личные и </w:t>
            </w:r>
            <w:proofErr w:type="gramEnd"/>
          </w:p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  <w:jc w:val="both"/>
            </w:pPr>
            <w:r w:rsidRPr="004B5182">
              <w:t xml:space="preserve">организации, перечислить и приложить копии)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RPr="004B5182" w:rsidTr="00AD51E0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2.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Участие в выставочно-ярмарочных </w:t>
            </w:r>
            <w:r>
              <w:t xml:space="preserve">мероприятиях </w:t>
            </w:r>
            <w:r w:rsidRPr="004B5182">
              <w:t xml:space="preserve">(перечислить, если есть дипломы участника - приложить копии)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RPr="004B5182" w:rsidTr="00AD51E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3.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4B5182">
              <w:t>Благотворительная деятельность (</w:t>
            </w:r>
            <w:r>
              <w:t>перечислить)</w:t>
            </w:r>
            <w:r w:rsidRPr="004B5182">
              <w:t xml:space="preserve">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RPr="004B5182" w:rsidTr="00AD51E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4B5182">
              <w:t xml:space="preserve">4.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4B5182">
              <w:t>Общественная деятельность (название</w:t>
            </w:r>
            <w:r>
              <w:t xml:space="preserve"> </w:t>
            </w:r>
            <w:r w:rsidRPr="004B5182">
              <w:t xml:space="preserve">организации, членом которой являетесь) 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4B5182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0AA5" w:rsidRPr="001F65E6" w:rsidRDefault="00B80AA5" w:rsidP="001F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F65E6">
        <w:lastRenderedPageBreak/>
        <w:t xml:space="preserve">                                                                </w:t>
      </w:r>
      <w:r w:rsidRPr="001F65E6">
        <w:rPr>
          <w:rFonts w:ascii="Times New Roman" w:hAnsi="Times New Roman" w:cs="Times New Roman"/>
          <w:sz w:val="24"/>
          <w:szCs w:val="24"/>
        </w:rPr>
        <w:t xml:space="preserve"> Таблица 4</w:t>
      </w:r>
    </w:p>
    <w:p w:rsidR="001F689B" w:rsidRPr="001F65E6" w:rsidRDefault="001F689B" w:rsidP="001F68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0AA5" w:rsidRPr="001F65E6" w:rsidRDefault="00B80AA5" w:rsidP="00B80A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65E6">
        <w:rPr>
          <w:rFonts w:ascii="Times New Roman" w:hAnsi="Times New Roman" w:cs="Times New Roman"/>
          <w:sz w:val="24"/>
          <w:szCs w:val="24"/>
        </w:rPr>
        <w:t>Дополнительные показатели для участников</w:t>
      </w:r>
    </w:p>
    <w:p w:rsidR="00B80AA5" w:rsidRPr="001F65E6" w:rsidRDefault="00B80AA5" w:rsidP="00B80AA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F65E6">
        <w:rPr>
          <w:rFonts w:ascii="Times New Roman" w:hAnsi="Times New Roman" w:cs="Times New Roman"/>
          <w:sz w:val="24"/>
          <w:szCs w:val="24"/>
        </w:rPr>
        <w:t>в номинации «</w:t>
      </w:r>
      <w:r w:rsidR="001F65E6" w:rsidRPr="001F65E6">
        <w:rPr>
          <w:rFonts w:ascii="Times New Roman" w:hAnsi="Times New Roman" w:cs="Times New Roman"/>
          <w:sz w:val="24"/>
          <w:szCs w:val="24"/>
        </w:rPr>
        <w:t>Лучший опыт развития и модернизации действующего бизнеса</w:t>
      </w:r>
      <w:r w:rsidRPr="001F65E6">
        <w:rPr>
          <w:rFonts w:ascii="Times New Roman" w:hAnsi="Times New Roman" w:cs="Times New Roman"/>
          <w:sz w:val="24"/>
          <w:szCs w:val="24"/>
        </w:rPr>
        <w:t>»</w:t>
      </w:r>
    </w:p>
    <w:p w:rsidR="00B80AA5" w:rsidRPr="001F65E6" w:rsidRDefault="00B80AA5" w:rsidP="00B80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5382"/>
        <w:gridCol w:w="1546"/>
        <w:gridCol w:w="1843"/>
      </w:tblGrid>
      <w:tr w:rsidR="00B80AA5" w:rsidRPr="001F65E6" w:rsidTr="00AD51E0">
        <w:trPr>
          <w:trHeight w:val="4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65E6" w:rsidRDefault="00AD51E0" w:rsidP="00FE2464">
            <w:pPr>
              <w:widowControl w:val="0"/>
              <w:autoSpaceDE w:val="0"/>
              <w:autoSpaceDN w:val="0"/>
              <w:adjustRightInd w:val="0"/>
            </w:pPr>
            <w:r w:rsidRPr="001F65E6">
              <w:t xml:space="preserve"> №</w:t>
            </w:r>
            <w:r w:rsidR="00B80AA5" w:rsidRPr="001F65E6">
              <w:t xml:space="preserve"> </w:t>
            </w:r>
          </w:p>
          <w:p w:rsidR="00B80AA5" w:rsidRPr="001F65E6" w:rsidRDefault="00B80AA5" w:rsidP="00FE2464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1F65E6">
              <w:t>п</w:t>
            </w:r>
            <w:proofErr w:type="spellEnd"/>
            <w:proofErr w:type="gramEnd"/>
            <w:r w:rsidRPr="001F65E6">
              <w:t>/</w:t>
            </w:r>
            <w:proofErr w:type="spellStart"/>
            <w:r w:rsidRPr="001F65E6">
              <w:t>п</w:t>
            </w:r>
            <w:proofErr w:type="spellEnd"/>
          </w:p>
        </w:tc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65E6" w:rsidRDefault="00B80AA5" w:rsidP="00AA11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5E6">
              <w:t>Наименование показателей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65E6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65E6">
              <w:t xml:space="preserve">Наличие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65E6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65E6">
              <w:t xml:space="preserve">Отсутствие  </w:t>
            </w:r>
          </w:p>
        </w:tc>
      </w:tr>
      <w:tr w:rsidR="00B80AA5" w:rsidRPr="001F65E6" w:rsidTr="00AD51E0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65E6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65E6">
              <w:t xml:space="preserve">1. </w:t>
            </w:r>
          </w:p>
        </w:tc>
        <w:tc>
          <w:tcPr>
            <w:tcW w:w="5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65E6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1F65E6">
              <w:t xml:space="preserve">Преемственность в бизнесе, семейные династии (личные и организации, перечислить количество родственников - работников предприятия) 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65E6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1F65E6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0AA5" w:rsidRPr="001F65E6" w:rsidRDefault="00B80AA5" w:rsidP="00B80AA5">
      <w:pPr>
        <w:widowControl w:val="0"/>
        <w:autoSpaceDE w:val="0"/>
        <w:autoSpaceDN w:val="0"/>
        <w:adjustRightInd w:val="0"/>
        <w:jc w:val="both"/>
      </w:pPr>
    </w:p>
    <w:p w:rsidR="00B80AA5" w:rsidRPr="001F65E6" w:rsidRDefault="00B80AA5" w:rsidP="00B80AA5">
      <w:pPr>
        <w:widowControl w:val="0"/>
        <w:autoSpaceDE w:val="0"/>
        <w:autoSpaceDN w:val="0"/>
        <w:adjustRightInd w:val="0"/>
        <w:jc w:val="both"/>
      </w:pPr>
    </w:p>
    <w:p w:rsidR="00B80AA5" w:rsidRPr="001F65E6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5E6">
        <w:rPr>
          <w:rFonts w:ascii="Times New Roman" w:hAnsi="Times New Roman" w:cs="Times New Roman"/>
          <w:sz w:val="24"/>
          <w:szCs w:val="24"/>
        </w:rPr>
        <w:t>Руководитель, индивидуальный предприниматель ___________________ Ф.И.О.</w:t>
      </w:r>
    </w:p>
    <w:p w:rsidR="00B80AA5" w:rsidRPr="001F65E6" w:rsidRDefault="00B80AA5" w:rsidP="00B80AA5">
      <w:pPr>
        <w:pStyle w:val="ConsPlusNonformat"/>
        <w:rPr>
          <w:rFonts w:ascii="Times New Roman" w:hAnsi="Times New Roman" w:cs="Times New Roman"/>
        </w:rPr>
      </w:pPr>
      <w:r w:rsidRPr="001F65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1F65E6">
        <w:rPr>
          <w:rFonts w:ascii="Times New Roman" w:hAnsi="Times New Roman" w:cs="Times New Roman"/>
        </w:rPr>
        <w:t>(подпись)</w:t>
      </w:r>
    </w:p>
    <w:p w:rsidR="00B80AA5" w:rsidRPr="001F65E6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AA5" w:rsidRPr="001F65E6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5E6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B80AA5" w:rsidRPr="001F65E6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AA5" w:rsidRPr="001F65E6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AA5" w:rsidRPr="001F65E6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65E6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B80AA5" w:rsidRPr="001F65E6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tbl>
      <w:tblPr>
        <w:tblW w:w="9356" w:type="dxa"/>
        <w:tblInd w:w="108" w:type="dxa"/>
        <w:tblLook w:val="01E0"/>
      </w:tblPr>
      <w:tblGrid>
        <w:gridCol w:w="4111"/>
        <w:gridCol w:w="284"/>
        <w:gridCol w:w="4961"/>
      </w:tblGrid>
      <w:tr w:rsidR="00B80AA5" w:rsidRPr="008D5244" w:rsidTr="00FE2464">
        <w:trPr>
          <w:trHeight w:val="1560"/>
        </w:trPr>
        <w:tc>
          <w:tcPr>
            <w:tcW w:w="4111" w:type="dxa"/>
          </w:tcPr>
          <w:p w:rsidR="00B80AA5" w:rsidRPr="00740FE1" w:rsidRDefault="00B80AA5" w:rsidP="00FE2464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B80AA5" w:rsidRPr="00740FE1" w:rsidRDefault="00B80AA5" w:rsidP="00FE2464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B80AA5" w:rsidRPr="00740FE1" w:rsidRDefault="00B80AA5" w:rsidP="00FE246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B80AA5" w:rsidRPr="008D5244" w:rsidRDefault="00B80AA5" w:rsidP="001F689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/>
                <w:bCs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ложению о ежегодном конкурсе «Предприниматель года» на территории Петровского городского округа Ставропольского края</w:t>
            </w:r>
          </w:p>
        </w:tc>
      </w:tr>
    </w:tbl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jc w:val="center"/>
      </w:pPr>
    </w:p>
    <w:p w:rsidR="00B80AA5" w:rsidRDefault="00B80AA5" w:rsidP="00B80AA5">
      <w:pPr>
        <w:widowControl w:val="0"/>
        <w:autoSpaceDE w:val="0"/>
        <w:autoSpaceDN w:val="0"/>
        <w:adjustRightInd w:val="0"/>
        <w:jc w:val="center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АНКЕТА</w:t>
      </w: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УЧАСТНИКА КОНКУРСА</w:t>
      </w: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3596"/>
      </w:tblGrid>
      <w:tr w:rsidR="00B80AA5" w:rsidTr="001F689B">
        <w:trPr>
          <w:trHeight w:val="400"/>
          <w:tblCellSpacing w:w="5" w:type="nil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071ADB">
              <w:t>Полное наименование организации</w:t>
            </w:r>
            <w:r>
              <w:t xml:space="preserve"> </w:t>
            </w:r>
            <w:r w:rsidRPr="00071ADB">
              <w:t xml:space="preserve">(Ф.И.О. индивидуального предпринимателя) 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rHeight w:val="4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071ADB">
              <w:t xml:space="preserve">Сокращенное наименование организации (индивидуального предпринимателя)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071ADB">
              <w:t xml:space="preserve">Юридический адрес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071ADB">
              <w:t>Фактическое местонахождение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071ADB">
              <w:t xml:space="preserve">телефон, факс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071ADB">
              <w:t>e-mail</w:t>
            </w:r>
            <w:proofErr w:type="spellEnd"/>
            <w:r w:rsidRPr="00071ADB">
              <w:t xml:space="preserve">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B80AA5">
            <w:pPr>
              <w:widowControl w:val="0"/>
              <w:autoSpaceDE w:val="0"/>
              <w:autoSpaceDN w:val="0"/>
              <w:adjustRightInd w:val="0"/>
            </w:pPr>
            <w:r w:rsidRPr="00071ADB">
              <w:t xml:space="preserve">Основные виды предпринимательской деятельности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071ADB">
              <w:t xml:space="preserve">Численность штатных работников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071ADB">
              <w:t>Дата регистрации организации (индивидуального предпринимателя)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071ADB">
              <w:t xml:space="preserve">ИНН/КПП 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071ADB">
              <w:t xml:space="preserve">ОКВЭД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B80AA5">
            <w:pPr>
              <w:widowControl w:val="0"/>
              <w:autoSpaceDE w:val="0"/>
              <w:autoSpaceDN w:val="0"/>
              <w:adjustRightInd w:val="0"/>
            </w:pPr>
            <w:r w:rsidRPr="00071ADB">
              <w:t xml:space="preserve">Ф.И.О. руководителя, наименование должности руководителя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80AA5" w:rsidTr="001F689B">
        <w:trPr>
          <w:trHeight w:val="400"/>
          <w:tblCellSpacing w:w="5" w:type="nil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071ADB">
              <w:t>Стаж работы в качестве руководителя данной организации,</w:t>
            </w:r>
            <w:r>
              <w:t xml:space="preserve"> индивидуального предпринимателя</w:t>
            </w:r>
          </w:p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  <w:r w:rsidRPr="00071ADB">
              <w:t xml:space="preserve"> </w:t>
            </w:r>
          </w:p>
        </w:tc>
        <w:tc>
          <w:tcPr>
            <w:tcW w:w="3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AA5" w:rsidRPr="00071ADB" w:rsidRDefault="00B80AA5" w:rsidP="00FE246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80AA5" w:rsidRDefault="00B80AA5" w:rsidP="00B80AA5">
      <w:pPr>
        <w:pStyle w:val="ConsPlusNonformat"/>
      </w:pPr>
      <w:r>
        <w:t xml:space="preserve">            </w:t>
      </w:r>
    </w:p>
    <w:p w:rsidR="001F3BE9" w:rsidRDefault="001F3BE9" w:rsidP="00B80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05618" w:rsidRDefault="00205618" w:rsidP="00B80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0AA5" w:rsidRPr="00CA0D1B" w:rsidRDefault="00B80AA5" w:rsidP="00B80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D1B">
        <w:rPr>
          <w:rFonts w:ascii="Times New Roman" w:hAnsi="Times New Roman" w:cs="Times New Roman"/>
          <w:sz w:val="24"/>
          <w:szCs w:val="24"/>
        </w:rPr>
        <w:t>Отметьте, пожалуйста, в какой номинации вы хотели</w:t>
      </w:r>
    </w:p>
    <w:p w:rsidR="00B80AA5" w:rsidRPr="00CA0D1B" w:rsidRDefault="00B80AA5" w:rsidP="00B80A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0D1B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CA0D1B">
        <w:rPr>
          <w:rFonts w:ascii="Times New Roman" w:hAnsi="Times New Roman" w:cs="Times New Roman"/>
          <w:sz w:val="24"/>
          <w:szCs w:val="24"/>
        </w:rPr>
        <w:t xml:space="preserve"> принять участие?</w:t>
      </w:r>
    </w:p>
    <w:p w:rsidR="00B80AA5" w:rsidRDefault="00B80AA5" w:rsidP="00B80AA5">
      <w:pPr>
        <w:pStyle w:val="ConsPlusNonformat"/>
      </w:pPr>
      <w:r>
        <w:t>┌──┐</w:t>
      </w:r>
    </w:p>
    <w:p w:rsidR="00B80AA5" w:rsidRPr="00CA0D1B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D1B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CA0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A0D1B">
        <w:rPr>
          <w:rFonts w:ascii="Times New Roman" w:hAnsi="Times New Roman" w:cs="Times New Roman"/>
          <w:sz w:val="24"/>
          <w:szCs w:val="24"/>
        </w:rPr>
        <w:t>«</w:t>
      </w:r>
      <w:r w:rsidR="00D24728" w:rsidRPr="00D24728">
        <w:rPr>
          <w:rFonts w:ascii="Times New Roman" w:hAnsi="Times New Roman" w:cs="Times New Roman"/>
          <w:sz w:val="24"/>
          <w:szCs w:val="24"/>
        </w:rPr>
        <w:t xml:space="preserve"> </w:t>
      </w:r>
      <w:r w:rsidR="00D24728" w:rsidRPr="00270166">
        <w:rPr>
          <w:rFonts w:ascii="Times New Roman" w:hAnsi="Times New Roman" w:cs="Times New Roman"/>
          <w:sz w:val="24"/>
          <w:szCs w:val="24"/>
        </w:rPr>
        <w:t>Лучший опыт развития и модернизации действующего бизнеса</w:t>
      </w:r>
      <w:r w:rsidRPr="00CA0D1B">
        <w:rPr>
          <w:rFonts w:ascii="Times New Roman" w:hAnsi="Times New Roman" w:cs="Times New Roman"/>
          <w:sz w:val="24"/>
          <w:szCs w:val="24"/>
        </w:rPr>
        <w:t>»;</w:t>
      </w:r>
    </w:p>
    <w:p w:rsidR="00B80AA5" w:rsidRPr="00CA0D1B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D1B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CA0D1B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D1B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CA0D1B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D1B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CA0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A0D1B">
        <w:rPr>
          <w:rFonts w:ascii="Times New Roman" w:hAnsi="Times New Roman" w:cs="Times New Roman"/>
          <w:sz w:val="24"/>
          <w:szCs w:val="24"/>
        </w:rPr>
        <w:t>«</w:t>
      </w:r>
      <w:r w:rsidR="00D05ECE" w:rsidRPr="00D05ECE">
        <w:rPr>
          <w:rFonts w:ascii="Times New Roman" w:hAnsi="Times New Roman" w:cs="Times New Roman"/>
          <w:sz w:val="24"/>
          <w:szCs w:val="24"/>
        </w:rPr>
        <w:t xml:space="preserve"> </w:t>
      </w:r>
      <w:r w:rsidR="00D05ECE" w:rsidRPr="00270166">
        <w:rPr>
          <w:rFonts w:ascii="Times New Roman" w:hAnsi="Times New Roman" w:cs="Times New Roman"/>
          <w:sz w:val="24"/>
          <w:szCs w:val="24"/>
        </w:rPr>
        <w:t>Лучший начинающий бизнес-проект</w:t>
      </w:r>
      <w:r w:rsidRPr="00CA0D1B">
        <w:rPr>
          <w:rFonts w:ascii="Times New Roman" w:hAnsi="Times New Roman" w:cs="Times New Roman"/>
          <w:sz w:val="24"/>
          <w:szCs w:val="24"/>
        </w:rPr>
        <w:t>»;</w:t>
      </w:r>
    </w:p>
    <w:p w:rsidR="00B80AA5" w:rsidRPr="00CA0D1B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D1B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CA0D1B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D1B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CA0D1B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D1B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CA0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CA0D1B">
        <w:rPr>
          <w:rFonts w:ascii="Times New Roman" w:hAnsi="Times New Roman" w:cs="Times New Roman"/>
          <w:sz w:val="24"/>
          <w:szCs w:val="24"/>
        </w:rPr>
        <w:t xml:space="preserve"> «</w:t>
      </w:r>
      <w:r w:rsidR="00D05ECE" w:rsidRPr="00270166">
        <w:rPr>
          <w:rFonts w:ascii="Times New Roman" w:hAnsi="Times New Roman" w:cs="Times New Roman"/>
          <w:sz w:val="24"/>
          <w:szCs w:val="24"/>
        </w:rPr>
        <w:t>За наибольший вклад в социальное развитие Петровского городского округа Ставропольского края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80AA5" w:rsidRPr="00CA0D1B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D1B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22E">
        <w:rPr>
          <w:rFonts w:ascii="Times New Roman" w:hAnsi="Times New Roman" w:cs="Times New Roman"/>
          <w:sz w:val="24"/>
          <w:szCs w:val="24"/>
        </w:rPr>
        <w:t>1. К какой отрасли относится ваша организация _____________________________________________________________________________</w:t>
      </w:r>
    </w:p>
    <w:p w:rsidR="00B80AA5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0AA5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22E">
        <w:rPr>
          <w:rFonts w:ascii="Times New Roman" w:hAnsi="Times New Roman" w:cs="Times New Roman"/>
          <w:sz w:val="24"/>
          <w:szCs w:val="24"/>
        </w:rPr>
        <w:t>2. За счет чего достигается качество продукции, услуг</w:t>
      </w:r>
    </w:p>
    <w:p w:rsidR="00EA57DF" w:rsidRPr="00FB222E" w:rsidRDefault="00EA57DF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lastRenderedPageBreak/>
        <w:t>┌──┐</w:t>
      </w:r>
    </w:p>
    <w:p w:rsidR="00B80AA5" w:rsidRPr="00FB222E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Использование собственных технологий (ноу-хау), современных технологий</w:t>
      </w:r>
    </w:p>
    <w:p w:rsidR="00B80AA5" w:rsidRPr="00FB222E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 организации бизнеса и т.п.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Исключительно жесткий контроль сотрудников организации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│Все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получается само собой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AA5" w:rsidRPr="00FB222E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22E">
        <w:rPr>
          <w:rFonts w:ascii="Times New Roman" w:hAnsi="Times New Roman" w:cs="Times New Roman"/>
          <w:sz w:val="24"/>
          <w:szCs w:val="24"/>
        </w:rPr>
        <w:t>3. Обновился ли за отчетный финансовый год ассортимент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>продукции (укажите, какой вид продукции был предложен)</w:t>
      </w:r>
    </w:p>
    <w:p w:rsidR="00B80AA5" w:rsidRPr="00FB222E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Да, мы предложили новый ассортимент продукции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>
        <w:rPr>
          <w:rFonts w:ascii="Times New Roman" w:hAnsi="Times New Roman" w:cs="Times New Roman"/>
          <w:sz w:val="24"/>
          <w:szCs w:val="24"/>
        </w:rPr>
        <w:t>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Нет, мы </w:t>
      </w:r>
      <w:r w:rsidRPr="00FB222E">
        <w:rPr>
          <w:rFonts w:ascii="Times New Roman" w:hAnsi="Times New Roman" w:cs="Times New Roman"/>
          <w:sz w:val="24"/>
          <w:szCs w:val="24"/>
        </w:rPr>
        <w:t xml:space="preserve">успешно работаем на своем рынке и не планируем переход </w:t>
      </w:r>
      <w:proofErr w:type="gramStart"/>
      <w:r w:rsidRPr="00FB222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 другой рынок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Нет, но мы планируем освоение новых рынков сбыта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Нет. У нас отсутствуют возможности по освоению новых рынков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22E">
        <w:rPr>
          <w:rFonts w:ascii="Times New Roman" w:hAnsi="Times New Roman" w:cs="Times New Roman"/>
          <w:sz w:val="24"/>
          <w:szCs w:val="24"/>
        </w:rPr>
        <w:t xml:space="preserve"> 4. Какие программы предусмотрены для постоянных покупателей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Скидки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D13D79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>
        <w:rPr>
          <w:rFonts w:ascii="Times New Roman" w:hAnsi="Times New Roman" w:cs="Times New Roman"/>
          <w:sz w:val="24"/>
          <w:szCs w:val="24"/>
        </w:rPr>
        <w:t>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Специальные дисконтные</w:t>
      </w:r>
      <w:r w:rsidR="00B80AA5" w:rsidRPr="00FB222E">
        <w:rPr>
          <w:rFonts w:ascii="Times New Roman" w:hAnsi="Times New Roman" w:cs="Times New Roman"/>
          <w:sz w:val="24"/>
          <w:szCs w:val="24"/>
        </w:rPr>
        <w:t xml:space="preserve"> карты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Рассрочка товаров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Специальные акции, проводимые организацией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Прочее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22E">
        <w:rPr>
          <w:rFonts w:ascii="Times New Roman" w:hAnsi="Times New Roman" w:cs="Times New Roman"/>
          <w:sz w:val="24"/>
          <w:szCs w:val="24"/>
        </w:rPr>
        <w:t xml:space="preserve">5. Имеет ли ваша фирма символику (логотип,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>, фирменный цвет).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Приложите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Да, имеет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Нет, не имеет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lastRenderedPageBreak/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│  │ Не имеет, но в скором времени будет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22E">
        <w:rPr>
          <w:rFonts w:ascii="Times New Roman" w:hAnsi="Times New Roman" w:cs="Times New Roman"/>
          <w:sz w:val="24"/>
          <w:szCs w:val="24"/>
        </w:rPr>
        <w:t xml:space="preserve"> 6. Как вы считаете, увеличилась ли узнаваемость вашей организации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>последний отчетный финансовый год по сравнению с финансовым годом,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>предшествующим последнему завершенному финансовому году. Опишите, в чем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>выражено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Да, мы стали существенно отличаться от конкурентов качеством товаров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 (услуг)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Да, у нас остается высокое качество продукции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Нет, осталась на прежнем уровне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Нет, снизилась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22E">
        <w:rPr>
          <w:rFonts w:ascii="Times New Roman" w:hAnsi="Times New Roman" w:cs="Times New Roman"/>
          <w:sz w:val="24"/>
          <w:szCs w:val="24"/>
        </w:rPr>
        <w:t>7. В чем выражается стимулирование персонала вашей организации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Благодарности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Подарки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Дополнительные отпуска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Денежные премии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Получение высшего или второго высшего образования за счет организации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Дополнительные социальные гарантии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22E">
        <w:rPr>
          <w:rFonts w:ascii="Times New Roman" w:hAnsi="Times New Roman" w:cs="Times New Roman"/>
          <w:sz w:val="24"/>
          <w:szCs w:val="24"/>
        </w:rPr>
        <w:t xml:space="preserve"> 8. Как изменился количественный кадровый состав вашей организации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 xml:space="preserve">последний отчетный финансовый год по сравнению с </w:t>
      </w:r>
      <w:proofErr w:type="gramStart"/>
      <w:r w:rsidRPr="00FB222E">
        <w:rPr>
          <w:rFonts w:ascii="Times New Roman" w:hAnsi="Times New Roman" w:cs="Times New Roman"/>
          <w:sz w:val="24"/>
          <w:szCs w:val="24"/>
        </w:rPr>
        <w:t>предшествующим</w:t>
      </w:r>
      <w:proofErr w:type="gramEnd"/>
      <w:r w:rsidRPr="00FB222E">
        <w:rPr>
          <w:rFonts w:ascii="Times New Roman" w:hAnsi="Times New Roman" w:cs="Times New Roman"/>
          <w:sz w:val="24"/>
          <w:szCs w:val="24"/>
        </w:rPr>
        <w:t xml:space="preserve"> последнему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>завершенному финансовому году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Увеличился за счет создания дополнительных рабочих мест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Уменьшился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Не изменился</w:t>
      </w:r>
    </w:p>
    <w:p w:rsidR="00D13D79" w:rsidRPr="00FB222E" w:rsidRDefault="00D13D79" w:rsidP="00D13D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205618" w:rsidRPr="00FB222E" w:rsidRDefault="00205618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AA5" w:rsidRPr="00FB222E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B222E">
        <w:rPr>
          <w:rFonts w:ascii="Times New Roman" w:hAnsi="Times New Roman" w:cs="Times New Roman"/>
          <w:sz w:val="24"/>
          <w:szCs w:val="24"/>
        </w:rPr>
        <w:t>9. Пожалуйста, укажите количество сотрудников, прошедших повышение</w:t>
      </w:r>
      <w:r w:rsidR="0033792C"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 xml:space="preserve">уровня квалификации в прошлом финансовом году _________ чел. __________ </w:t>
      </w:r>
      <w:proofErr w:type="gramStart"/>
      <w:r w:rsidRPr="00FB22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222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B80AA5" w:rsidRPr="00FB222E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от общего числа сотрудников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A5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0AA5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22E">
        <w:rPr>
          <w:rFonts w:ascii="Times New Roman" w:hAnsi="Times New Roman" w:cs="Times New Roman"/>
          <w:sz w:val="24"/>
          <w:szCs w:val="24"/>
        </w:rPr>
        <w:t>10. Пожалуйста, укажите уровень средней заработной платы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(в рублях)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до 10000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от 10000 до 12000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от 12000 до 15000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от 15000 до 18000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свыше 18000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22E">
        <w:rPr>
          <w:rFonts w:ascii="Times New Roman" w:hAnsi="Times New Roman" w:cs="Times New Roman"/>
          <w:sz w:val="24"/>
          <w:szCs w:val="24"/>
        </w:rPr>
        <w:t>11. Укажите, пожалуйста, возраст руководителя организации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до 25 лет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25 - 32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32 - 45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45 - 55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свыше 55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0AA5" w:rsidRPr="00FB222E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12. Укажите в процентном отношении от общей выручки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>благотворительной поддержки, оказанной за последний отчетный финансовый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 xml:space="preserve">год, </w:t>
      </w:r>
      <w:r>
        <w:rPr>
          <w:rFonts w:ascii="Times New Roman" w:hAnsi="Times New Roman" w:cs="Times New Roman"/>
          <w:sz w:val="24"/>
          <w:szCs w:val="24"/>
        </w:rPr>
        <w:t>различным с</w:t>
      </w:r>
      <w:r w:rsidRPr="00FB222E">
        <w:rPr>
          <w:rFonts w:ascii="Times New Roman" w:hAnsi="Times New Roman" w:cs="Times New Roman"/>
          <w:sz w:val="24"/>
          <w:szCs w:val="24"/>
        </w:rPr>
        <w:t xml:space="preserve">оциальным </w:t>
      </w:r>
      <w:r>
        <w:rPr>
          <w:rFonts w:ascii="Times New Roman" w:hAnsi="Times New Roman" w:cs="Times New Roman"/>
          <w:sz w:val="24"/>
          <w:szCs w:val="24"/>
        </w:rPr>
        <w:t xml:space="preserve">группам. </w:t>
      </w:r>
      <w:r w:rsidRPr="00FB222E">
        <w:rPr>
          <w:rFonts w:ascii="Times New Roman" w:hAnsi="Times New Roman" w:cs="Times New Roman"/>
          <w:sz w:val="24"/>
          <w:szCs w:val="24"/>
        </w:rPr>
        <w:t>Приложите отзывы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FB222E">
        <w:rPr>
          <w:rFonts w:ascii="Times New Roman" w:hAnsi="Times New Roman" w:cs="Times New Roman"/>
          <w:sz w:val="24"/>
          <w:szCs w:val="24"/>
        </w:rPr>
        <w:t>вашей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>благотворительной помощи</w:t>
      </w:r>
    </w:p>
    <w:p w:rsidR="00B80AA5" w:rsidRPr="00FB222E" w:rsidRDefault="00B80AA5" w:rsidP="00B80A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Больным и инвалидам ____________________________________________%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Ветеранам ______________________________________________________%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Малообеспеченным _______________________________________________%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lastRenderedPageBreak/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Почти всем, кто обращается _____________________________________%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Одаренным детям ________________________________________________%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Многодетным семьям _____________________________________________%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Другое (укажите) _______________________________________________%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Благотворительная помощь _______________________________________%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 не оказывается</w:t>
      </w:r>
    </w:p>
    <w:p w:rsidR="00B80AA5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13. Используется ли в вашей организации труд инвалидов. Если да,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>укажите их количество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Да _____________________ кол-во чел.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┌──┐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│  </w:t>
      </w:r>
      <w:proofErr w:type="spellStart"/>
      <w:r w:rsidRPr="00FB222E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B222E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└──┘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222E">
        <w:rPr>
          <w:rFonts w:ascii="Times New Roman" w:hAnsi="Times New Roman" w:cs="Times New Roman"/>
          <w:sz w:val="24"/>
          <w:szCs w:val="24"/>
        </w:rPr>
        <w:t>Настоящим подтверждаю участие в ежегодном 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 xml:space="preserve">«Предприниматель года» на территории </w:t>
      </w:r>
      <w:r>
        <w:rPr>
          <w:rFonts w:ascii="Times New Roman" w:hAnsi="Times New Roman" w:cs="Times New Roman"/>
          <w:sz w:val="24"/>
          <w:szCs w:val="24"/>
        </w:rPr>
        <w:t>Петровского</w:t>
      </w:r>
      <w:r w:rsidRPr="00FB222E">
        <w:rPr>
          <w:rFonts w:ascii="Times New Roman" w:hAnsi="Times New Roman" w:cs="Times New Roman"/>
          <w:sz w:val="24"/>
          <w:szCs w:val="24"/>
        </w:rPr>
        <w:t xml:space="preserve"> городского округа Ставропольского края и гарантирую, что сведения, представленные в анкете,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22E">
        <w:rPr>
          <w:rFonts w:ascii="Times New Roman" w:hAnsi="Times New Roman" w:cs="Times New Roman"/>
          <w:sz w:val="24"/>
          <w:szCs w:val="24"/>
        </w:rPr>
        <w:t>являются достоверными.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(Ф.И.О. индивидуального предпринимателя) __________________________________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(подпись, расшифровка подписи)</w:t>
      </w: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>. _________________________________</w:t>
      </w:r>
    </w:p>
    <w:p w:rsidR="00B80AA5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222E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B80AA5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0AA5" w:rsidRPr="00FB222E" w:rsidRDefault="00B80AA5" w:rsidP="00B80A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B80AA5" w:rsidRDefault="00B80AA5" w:rsidP="00B80AA5"/>
    <w:p w:rsidR="00B80AA5" w:rsidRDefault="00B80AA5" w:rsidP="00B80AA5"/>
    <w:p w:rsidR="00B80AA5" w:rsidRDefault="00B80AA5" w:rsidP="00B80AA5"/>
    <w:tbl>
      <w:tblPr>
        <w:tblW w:w="9356" w:type="dxa"/>
        <w:tblInd w:w="108" w:type="dxa"/>
        <w:tblLook w:val="01E0"/>
      </w:tblPr>
      <w:tblGrid>
        <w:gridCol w:w="4111"/>
        <w:gridCol w:w="284"/>
        <w:gridCol w:w="4961"/>
      </w:tblGrid>
      <w:tr w:rsidR="00B80AA5" w:rsidRPr="008D5244" w:rsidTr="00FE2464">
        <w:trPr>
          <w:trHeight w:val="1560"/>
        </w:trPr>
        <w:tc>
          <w:tcPr>
            <w:tcW w:w="4111" w:type="dxa"/>
          </w:tcPr>
          <w:p w:rsidR="00B80AA5" w:rsidRPr="00740FE1" w:rsidRDefault="00B80AA5" w:rsidP="00FE2464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B80AA5" w:rsidRPr="00740FE1" w:rsidRDefault="00B80AA5" w:rsidP="00FE2464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B80AA5" w:rsidRPr="00740FE1" w:rsidRDefault="00B80AA5" w:rsidP="00FE246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  <w:p w:rsidR="00B80AA5" w:rsidRPr="008D5244" w:rsidRDefault="00B80AA5" w:rsidP="0020561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40FE1">
              <w:rPr>
                <w:rFonts w:ascii="Times New Roman" w:hAnsi="Times New Roman"/>
                <w:bCs/>
                <w:sz w:val="28"/>
                <w:szCs w:val="28"/>
              </w:rPr>
              <w:t>к По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ложению о ежегодном конкурсе «Предприниматель года» на территории Петровского городского округа</w:t>
            </w:r>
            <w:r w:rsidR="00AA11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</w:tc>
      </w:tr>
    </w:tbl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</w:pPr>
    </w:p>
    <w:p w:rsidR="00B80AA5" w:rsidRDefault="00B80AA5" w:rsidP="00B80AA5">
      <w:pPr>
        <w:widowControl w:val="0"/>
        <w:autoSpaceDE w:val="0"/>
        <w:autoSpaceDN w:val="0"/>
        <w:adjustRightInd w:val="0"/>
        <w:spacing w:line="240" w:lineRule="exact"/>
      </w:pPr>
    </w:p>
    <w:p w:rsidR="00B80AA5" w:rsidRPr="006F7DB5" w:rsidRDefault="00B80AA5" w:rsidP="00B80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7DB5">
        <w:rPr>
          <w:sz w:val="28"/>
          <w:szCs w:val="28"/>
        </w:rPr>
        <w:t>ЛИСТ</w:t>
      </w:r>
    </w:p>
    <w:p w:rsidR="00B80AA5" w:rsidRPr="006F7DB5" w:rsidRDefault="00B80AA5" w:rsidP="00B80A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F7DB5">
        <w:rPr>
          <w:sz w:val="28"/>
          <w:szCs w:val="28"/>
        </w:rPr>
        <w:t>ЭКСПЕРТНЫХ ОЦЕНОК</w:t>
      </w:r>
    </w:p>
    <w:p w:rsidR="00B80AA5" w:rsidRDefault="00B80AA5" w:rsidP="00B80AA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0" w:name="Par553"/>
      <w:bookmarkEnd w:id="10"/>
    </w:p>
    <w:p w:rsidR="00B80AA5" w:rsidRPr="0035257C" w:rsidRDefault="00B80AA5" w:rsidP="00B80AA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5257C">
        <w:rPr>
          <w:sz w:val="28"/>
          <w:szCs w:val="28"/>
        </w:rPr>
        <w:t>Основные показатели:</w:t>
      </w:r>
    </w:p>
    <w:p w:rsidR="00B80AA5" w:rsidRPr="0035257C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объем производства (работ, услуг);</w:t>
      </w:r>
    </w:p>
    <w:p w:rsidR="00B80AA5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сумма</w:t>
      </w:r>
      <w:r>
        <w:rPr>
          <w:sz w:val="28"/>
          <w:szCs w:val="28"/>
        </w:rPr>
        <w:t xml:space="preserve"> уплаченных</w:t>
      </w:r>
      <w:r w:rsidRPr="0035257C">
        <w:rPr>
          <w:sz w:val="28"/>
          <w:szCs w:val="28"/>
        </w:rPr>
        <w:t xml:space="preserve"> налоговых платежей в бюджеты всех уровней;</w:t>
      </w:r>
    </w:p>
    <w:p w:rsidR="00B80AA5" w:rsidRPr="0035257C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сумма уплаченных платежей во внебюджетные фонды;</w:t>
      </w:r>
    </w:p>
    <w:p w:rsidR="00B80AA5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257C">
        <w:rPr>
          <w:sz w:val="28"/>
          <w:szCs w:val="28"/>
        </w:rPr>
        <w:t xml:space="preserve">размер среднемесячной заработной платы работников </w:t>
      </w:r>
      <w:r>
        <w:rPr>
          <w:sz w:val="28"/>
          <w:szCs w:val="28"/>
        </w:rPr>
        <w:t>–</w:t>
      </w:r>
      <w:r w:rsidRPr="0035257C">
        <w:rPr>
          <w:sz w:val="28"/>
          <w:szCs w:val="28"/>
        </w:rPr>
        <w:t xml:space="preserve"> оцениваются</w:t>
      </w:r>
    </w:p>
    <w:p w:rsidR="00B80AA5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257C">
        <w:rPr>
          <w:sz w:val="28"/>
          <w:szCs w:val="28"/>
        </w:rPr>
        <w:t xml:space="preserve">по процентному показателю темпа </w:t>
      </w:r>
      <w:r>
        <w:rPr>
          <w:sz w:val="28"/>
          <w:szCs w:val="28"/>
        </w:rPr>
        <w:t xml:space="preserve">роста: 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Pr="0035257C">
        <w:rPr>
          <w:sz w:val="28"/>
          <w:szCs w:val="28"/>
        </w:rPr>
        <w:t xml:space="preserve"> 100 проц</w:t>
      </w:r>
      <w:r>
        <w:rPr>
          <w:sz w:val="28"/>
          <w:szCs w:val="28"/>
        </w:rPr>
        <w:t>ентов</w:t>
      </w:r>
      <w:r w:rsidRPr="0035257C">
        <w:rPr>
          <w:sz w:val="28"/>
          <w:szCs w:val="28"/>
        </w:rPr>
        <w:t xml:space="preserve"> - 0 баллов;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от 100 до 115 процентов - 1 балл;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от 11</w:t>
      </w:r>
      <w:r>
        <w:rPr>
          <w:sz w:val="28"/>
          <w:szCs w:val="28"/>
        </w:rPr>
        <w:t>5</w:t>
      </w:r>
      <w:r w:rsidRPr="0035257C">
        <w:rPr>
          <w:sz w:val="28"/>
          <w:szCs w:val="28"/>
        </w:rPr>
        <w:t xml:space="preserve"> до 1</w:t>
      </w:r>
      <w:r>
        <w:rPr>
          <w:sz w:val="28"/>
          <w:szCs w:val="28"/>
        </w:rPr>
        <w:t>2</w:t>
      </w:r>
      <w:r w:rsidRPr="0035257C">
        <w:rPr>
          <w:sz w:val="28"/>
          <w:szCs w:val="28"/>
        </w:rPr>
        <w:t>0 процентов - 2 балла;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от 1</w:t>
      </w:r>
      <w:r>
        <w:rPr>
          <w:sz w:val="28"/>
          <w:szCs w:val="28"/>
        </w:rPr>
        <w:t>20</w:t>
      </w:r>
      <w:r w:rsidRPr="0035257C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35257C">
        <w:rPr>
          <w:sz w:val="28"/>
          <w:szCs w:val="28"/>
        </w:rPr>
        <w:t>0 процентов - 3 балла;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от 1</w:t>
      </w:r>
      <w:r>
        <w:rPr>
          <w:sz w:val="28"/>
          <w:szCs w:val="28"/>
        </w:rPr>
        <w:t>30</w:t>
      </w:r>
      <w:r w:rsidRPr="0035257C">
        <w:rPr>
          <w:sz w:val="28"/>
          <w:szCs w:val="28"/>
        </w:rPr>
        <w:t xml:space="preserve"> до 1</w:t>
      </w:r>
      <w:r>
        <w:rPr>
          <w:sz w:val="28"/>
          <w:szCs w:val="28"/>
        </w:rPr>
        <w:t>5</w:t>
      </w:r>
      <w:r w:rsidRPr="0035257C">
        <w:rPr>
          <w:sz w:val="28"/>
          <w:szCs w:val="28"/>
        </w:rPr>
        <w:t>5 процентов - 4 балла;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5257C">
        <w:rPr>
          <w:sz w:val="28"/>
          <w:szCs w:val="28"/>
        </w:rPr>
        <w:t>1</w:t>
      </w:r>
      <w:r>
        <w:rPr>
          <w:sz w:val="28"/>
          <w:szCs w:val="28"/>
        </w:rPr>
        <w:t>55</w:t>
      </w:r>
      <w:r w:rsidRPr="0035257C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 xml:space="preserve">и более </w:t>
      </w:r>
      <w:r w:rsidRPr="0035257C">
        <w:rPr>
          <w:sz w:val="28"/>
          <w:szCs w:val="28"/>
        </w:rPr>
        <w:t>- 5 баллов;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показатель - создание новых рабочих мест: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не создано - 0 баллов;</w:t>
      </w:r>
    </w:p>
    <w:p w:rsidR="00B80AA5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 xml:space="preserve">создано до </w:t>
      </w:r>
      <w:r>
        <w:rPr>
          <w:sz w:val="28"/>
          <w:szCs w:val="28"/>
        </w:rPr>
        <w:t>5</w:t>
      </w:r>
      <w:r w:rsidRPr="0035257C">
        <w:rPr>
          <w:sz w:val="28"/>
          <w:szCs w:val="28"/>
        </w:rPr>
        <w:t xml:space="preserve"> мест - 1 балл;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 xml:space="preserve">создано </w:t>
      </w:r>
      <w:r>
        <w:rPr>
          <w:sz w:val="28"/>
          <w:szCs w:val="28"/>
        </w:rPr>
        <w:t xml:space="preserve">от 5 </w:t>
      </w:r>
      <w:r w:rsidRPr="0035257C">
        <w:rPr>
          <w:sz w:val="28"/>
          <w:szCs w:val="28"/>
        </w:rPr>
        <w:t xml:space="preserve">до </w:t>
      </w:r>
      <w:r>
        <w:rPr>
          <w:sz w:val="28"/>
          <w:szCs w:val="28"/>
        </w:rPr>
        <w:t>10</w:t>
      </w:r>
      <w:r w:rsidRPr="0035257C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-2 балла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 xml:space="preserve">создано свыше 10 мест - </w:t>
      </w:r>
      <w:r>
        <w:rPr>
          <w:sz w:val="28"/>
          <w:szCs w:val="28"/>
        </w:rPr>
        <w:t>3</w:t>
      </w:r>
      <w:r w:rsidRPr="0035257C">
        <w:rPr>
          <w:sz w:val="28"/>
          <w:szCs w:val="28"/>
        </w:rPr>
        <w:t xml:space="preserve"> балла;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показатель - привлечение инвестиций: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не привлечено - 0 баллов;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привлечено - 1 балл.</w:t>
      </w:r>
    </w:p>
    <w:p w:rsidR="00B80AA5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2642E">
        <w:rPr>
          <w:sz w:val="28"/>
          <w:szCs w:val="28"/>
        </w:rPr>
        <w:t>оказатель - улучшение качества и расширение ассортимента производимых товаров и услуг</w:t>
      </w:r>
      <w:r>
        <w:rPr>
          <w:sz w:val="28"/>
          <w:szCs w:val="28"/>
        </w:rPr>
        <w:t>: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отсутствие - 0 баллов;</w:t>
      </w:r>
    </w:p>
    <w:p w:rsidR="00B80AA5" w:rsidRPr="00D2642E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наличие - 1 балл</w:t>
      </w:r>
      <w:r>
        <w:rPr>
          <w:sz w:val="28"/>
          <w:szCs w:val="28"/>
        </w:rPr>
        <w:t>.</w:t>
      </w:r>
    </w:p>
    <w:p w:rsidR="00B80AA5" w:rsidRDefault="00B80AA5" w:rsidP="00B80AA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1" w:name="Par572"/>
      <w:bookmarkEnd w:id="11"/>
    </w:p>
    <w:p w:rsidR="00B80AA5" w:rsidRDefault="00B80AA5" w:rsidP="00B80AA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5257C">
        <w:rPr>
          <w:sz w:val="28"/>
          <w:szCs w:val="28"/>
        </w:rPr>
        <w:t>Дополнительные показатели:</w:t>
      </w:r>
    </w:p>
    <w:p w:rsidR="00B80AA5" w:rsidRPr="0035257C" w:rsidRDefault="00B80AA5" w:rsidP="00B80AA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80AA5" w:rsidRPr="0035257C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наличие наградных документов: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отсутствие - 0 баллов;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наличие - 1 балл;</w:t>
      </w:r>
    </w:p>
    <w:p w:rsidR="00B80AA5" w:rsidRPr="0035257C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участие в выставочно-ярмарочных мероприятиях: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неучастие - 0 баллов;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участие - 1 балл;</w:t>
      </w:r>
    </w:p>
    <w:p w:rsidR="00B80AA5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 инновационной или нанотехнологичной продукции:</w:t>
      </w:r>
    </w:p>
    <w:p w:rsidR="00B80AA5" w:rsidRDefault="00B80AA5" w:rsidP="0033792C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- баллов;</w:t>
      </w:r>
    </w:p>
    <w:p w:rsidR="00B80AA5" w:rsidRDefault="00B80AA5" w:rsidP="0033792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-</w:t>
      </w:r>
      <w:r w:rsidR="00180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балл; </w:t>
      </w:r>
    </w:p>
    <w:p w:rsidR="00B80AA5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благотворительная деятельность:</w:t>
      </w:r>
      <w:r>
        <w:rPr>
          <w:sz w:val="28"/>
          <w:szCs w:val="28"/>
        </w:rPr>
        <w:t xml:space="preserve"> 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отсутствие - 0 баллов;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наличие - 1 балл;</w:t>
      </w:r>
    </w:p>
    <w:p w:rsidR="00B80AA5" w:rsidRPr="0035257C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общественная деятельность: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отсутствие - 0 баллов.</w:t>
      </w:r>
    </w:p>
    <w:p w:rsidR="00B80AA5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наличие - 1 балл</w:t>
      </w:r>
      <w:r>
        <w:rPr>
          <w:sz w:val="28"/>
          <w:szCs w:val="28"/>
        </w:rPr>
        <w:t>;</w:t>
      </w:r>
    </w:p>
    <w:p w:rsidR="00B80AA5" w:rsidRPr="0035257C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103C4">
        <w:rPr>
          <w:sz w:val="28"/>
          <w:szCs w:val="28"/>
        </w:rPr>
        <w:t>реемственность в бизнесе, семейные династии</w:t>
      </w:r>
      <w:r w:rsidRPr="0035257C">
        <w:rPr>
          <w:sz w:val="28"/>
          <w:szCs w:val="28"/>
        </w:rPr>
        <w:t>.</w:t>
      </w:r>
    </w:p>
    <w:p w:rsidR="00B80AA5" w:rsidRPr="0035257C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>отсутствие - 0 баллов.</w:t>
      </w:r>
    </w:p>
    <w:p w:rsidR="00B80AA5" w:rsidRDefault="00B80AA5" w:rsidP="00337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57C">
        <w:rPr>
          <w:sz w:val="28"/>
          <w:szCs w:val="28"/>
        </w:rPr>
        <w:t xml:space="preserve">наличие - </w:t>
      </w:r>
      <w:r>
        <w:rPr>
          <w:sz w:val="28"/>
          <w:szCs w:val="28"/>
        </w:rPr>
        <w:t>2</w:t>
      </w:r>
      <w:r w:rsidRPr="0035257C">
        <w:rPr>
          <w:sz w:val="28"/>
          <w:szCs w:val="28"/>
        </w:rPr>
        <w:t xml:space="preserve"> балл</w:t>
      </w:r>
      <w:r>
        <w:rPr>
          <w:sz w:val="28"/>
          <w:szCs w:val="28"/>
        </w:rPr>
        <w:t>а.</w:t>
      </w:r>
    </w:p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p w:rsidR="00B80AA5" w:rsidRDefault="00B80AA5" w:rsidP="00B80AA5"/>
    <w:tbl>
      <w:tblPr>
        <w:tblW w:w="0" w:type="auto"/>
        <w:tblLook w:val="01E0"/>
      </w:tblPr>
      <w:tblGrid>
        <w:gridCol w:w="5211"/>
        <w:gridCol w:w="4253"/>
      </w:tblGrid>
      <w:tr w:rsidR="00B80AA5" w:rsidRPr="00343067" w:rsidTr="00FE2464">
        <w:tc>
          <w:tcPr>
            <w:tcW w:w="5211" w:type="dxa"/>
          </w:tcPr>
          <w:p w:rsidR="00B80AA5" w:rsidRPr="00343067" w:rsidRDefault="00B80AA5" w:rsidP="00FE2464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B80AA5" w:rsidRPr="00343067" w:rsidRDefault="00B80AA5" w:rsidP="00FE24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D13D79">
              <w:rPr>
                <w:sz w:val="28"/>
                <w:szCs w:val="28"/>
              </w:rPr>
              <w:t>3</w:t>
            </w:r>
          </w:p>
        </w:tc>
      </w:tr>
      <w:tr w:rsidR="00B80AA5" w:rsidRPr="00343067" w:rsidTr="00FE2464">
        <w:tc>
          <w:tcPr>
            <w:tcW w:w="5211" w:type="dxa"/>
          </w:tcPr>
          <w:p w:rsidR="00B80AA5" w:rsidRPr="00343067" w:rsidRDefault="00B80AA5" w:rsidP="00FE246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80AA5" w:rsidRPr="00343067" w:rsidRDefault="00B80AA5" w:rsidP="00A515AF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к постановлению администрации Петровского городского округа</w:t>
            </w:r>
          </w:p>
          <w:p w:rsidR="00B80AA5" w:rsidRDefault="00B80AA5" w:rsidP="00FE24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Ставропольского края</w:t>
            </w:r>
          </w:p>
          <w:p w:rsidR="00582501" w:rsidRPr="00343067" w:rsidRDefault="00582501" w:rsidP="00FE246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июня 2018 г. № 1016</w:t>
            </w:r>
          </w:p>
        </w:tc>
      </w:tr>
    </w:tbl>
    <w:p w:rsidR="00B80AA5" w:rsidRDefault="00B80AA5" w:rsidP="00B80AA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B3BF7" w:rsidRDefault="00B80AA5" w:rsidP="00B80AA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622083">
        <w:rPr>
          <w:bCs/>
          <w:sz w:val="28"/>
          <w:szCs w:val="28"/>
        </w:rPr>
        <w:t>Положение</w:t>
      </w:r>
    </w:p>
    <w:p w:rsidR="00B80AA5" w:rsidRPr="00622083" w:rsidRDefault="00B80AA5" w:rsidP="006B3BF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22083">
        <w:rPr>
          <w:bCs/>
          <w:sz w:val="28"/>
          <w:szCs w:val="28"/>
        </w:rPr>
        <w:t>о конкурсной комиссии</w:t>
      </w:r>
      <w:r>
        <w:rPr>
          <w:bCs/>
          <w:sz w:val="28"/>
          <w:szCs w:val="28"/>
        </w:rPr>
        <w:t xml:space="preserve"> </w:t>
      </w:r>
      <w:r w:rsidRPr="00622083">
        <w:rPr>
          <w:bCs/>
          <w:sz w:val="28"/>
          <w:szCs w:val="28"/>
        </w:rPr>
        <w:t>по подведению итогов</w:t>
      </w:r>
      <w:r w:rsidR="006B3BF7">
        <w:rPr>
          <w:bCs/>
          <w:sz w:val="28"/>
          <w:szCs w:val="28"/>
        </w:rPr>
        <w:t xml:space="preserve"> </w:t>
      </w:r>
      <w:bookmarkStart w:id="12" w:name="Par601"/>
      <w:bookmarkEnd w:id="12"/>
      <w:r w:rsidRPr="00622083">
        <w:rPr>
          <w:sz w:val="28"/>
          <w:szCs w:val="28"/>
        </w:rPr>
        <w:t>ежегодного конкурса «Предприниматель года»</w:t>
      </w:r>
      <w:r w:rsidR="006B3BF7">
        <w:rPr>
          <w:sz w:val="28"/>
          <w:szCs w:val="28"/>
        </w:rPr>
        <w:t xml:space="preserve"> </w:t>
      </w:r>
      <w:r w:rsidRPr="006220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Петровского</w:t>
      </w:r>
      <w:r w:rsidRPr="0062208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6B3BF7">
        <w:rPr>
          <w:sz w:val="28"/>
          <w:szCs w:val="28"/>
        </w:rPr>
        <w:t xml:space="preserve"> </w:t>
      </w:r>
      <w:r w:rsidRPr="00622083">
        <w:rPr>
          <w:sz w:val="28"/>
          <w:szCs w:val="28"/>
        </w:rPr>
        <w:t>Ставропольского края</w:t>
      </w:r>
    </w:p>
    <w:p w:rsidR="00B80AA5" w:rsidRPr="00F74045" w:rsidRDefault="00B80AA5" w:rsidP="00B80AA5">
      <w:pPr>
        <w:ind w:firstLine="709"/>
        <w:contextualSpacing/>
        <w:jc w:val="center"/>
        <w:rPr>
          <w:sz w:val="28"/>
          <w:szCs w:val="28"/>
        </w:rPr>
      </w:pPr>
    </w:p>
    <w:p w:rsidR="00B80AA5" w:rsidRPr="00F74045" w:rsidRDefault="00B80AA5" w:rsidP="00B80AA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74045">
        <w:rPr>
          <w:sz w:val="28"/>
          <w:szCs w:val="28"/>
        </w:rPr>
        <w:t>1. Общие положения</w:t>
      </w:r>
    </w:p>
    <w:p w:rsidR="00B80AA5" w:rsidRPr="00F74045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AA5" w:rsidRPr="00F74045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045">
        <w:rPr>
          <w:sz w:val="28"/>
          <w:szCs w:val="28"/>
        </w:rPr>
        <w:t xml:space="preserve">1.1. Настоящее Положение определяет порядок деятельности конкурсной комиссии по подведению итогов ежегодного конкурса «Предприниматель года» на территории </w:t>
      </w:r>
      <w:r>
        <w:rPr>
          <w:sz w:val="28"/>
          <w:szCs w:val="28"/>
        </w:rPr>
        <w:t>Петровского</w:t>
      </w:r>
      <w:r w:rsidRPr="00F7404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F74045">
        <w:rPr>
          <w:sz w:val="28"/>
          <w:szCs w:val="28"/>
        </w:rPr>
        <w:t xml:space="preserve"> Ставропольского края (далее - конкурсная комиссия).</w:t>
      </w:r>
    </w:p>
    <w:p w:rsidR="00B80AA5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045">
        <w:rPr>
          <w:sz w:val="28"/>
          <w:szCs w:val="28"/>
        </w:rPr>
        <w:t xml:space="preserve">1.2. Конкурсная комиссия в своей деятельности руководствуется законодательством Российской Федерации и Ставропольского края, Уставом </w:t>
      </w:r>
      <w:r>
        <w:rPr>
          <w:sz w:val="28"/>
          <w:szCs w:val="28"/>
        </w:rPr>
        <w:t>Петровского</w:t>
      </w:r>
      <w:r w:rsidRPr="00F7404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F74045">
        <w:rPr>
          <w:sz w:val="28"/>
          <w:szCs w:val="28"/>
        </w:rPr>
        <w:t xml:space="preserve"> Ставропольского края, а также настоящим Положением. </w:t>
      </w:r>
    </w:p>
    <w:p w:rsidR="006B3BF7" w:rsidRPr="00F74045" w:rsidRDefault="006B3BF7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AA5" w:rsidRPr="00EC783D" w:rsidRDefault="00B80AA5" w:rsidP="00B80AA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783D">
        <w:rPr>
          <w:sz w:val="28"/>
          <w:szCs w:val="28"/>
        </w:rPr>
        <w:t>2. Задачи конкурсной комиссии</w:t>
      </w:r>
    </w:p>
    <w:p w:rsidR="00B80AA5" w:rsidRPr="00EC783D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AA5" w:rsidRPr="00EC783D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83D">
        <w:rPr>
          <w:sz w:val="28"/>
          <w:szCs w:val="28"/>
        </w:rPr>
        <w:t xml:space="preserve">Основными задачами конкурсной комиссии являются объективная оценка представленных на ежегодный конкурс </w:t>
      </w:r>
      <w:r w:rsidRPr="00F74045">
        <w:rPr>
          <w:sz w:val="28"/>
          <w:szCs w:val="28"/>
        </w:rPr>
        <w:t xml:space="preserve">«Предприниматель года» на территории </w:t>
      </w:r>
      <w:r>
        <w:rPr>
          <w:sz w:val="28"/>
          <w:szCs w:val="28"/>
        </w:rPr>
        <w:t>Петровского</w:t>
      </w:r>
      <w:r w:rsidRPr="00F7404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F74045">
        <w:rPr>
          <w:sz w:val="28"/>
          <w:szCs w:val="28"/>
        </w:rPr>
        <w:t xml:space="preserve"> Ставропольского края </w:t>
      </w:r>
      <w:r w:rsidRPr="00EC783D">
        <w:rPr>
          <w:sz w:val="28"/>
          <w:szCs w:val="28"/>
        </w:rPr>
        <w:t>(далее - конкурс) заявок, документов, подведение итогов и определение победителей конкурса.</w:t>
      </w:r>
    </w:p>
    <w:p w:rsidR="00B80AA5" w:rsidRPr="00EC783D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0AA5" w:rsidRPr="00EC783D" w:rsidRDefault="00B80AA5" w:rsidP="00B80AA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610"/>
      <w:bookmarkEnd w:id="13"/>
      <w:r w:rsidRPr="00EC783D">
        <w:rPr>
          <w:sz w:val="28"/>
          <w:szCs w:val="28"/>
        </w:rPr>
        <w:t>3. Функции конкурсной комиссии</w:t>
      </w:r>
    </w:p>
    <w:p w:rsidR="00B80AA5" w:rsidRPr="00EC783D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AA5" w:rsidRPr="00EC783D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83D">
        <w:rPr>
          <w:sz w:val="28"/>
          <w:szCs w:val="28"/>
        </w:rPr>
        <w:t>3.1. Конкурсная комиссия осуществляет следующие функции:</w:t>
      </w:r>
    </w:p>
    <w:p w:rsidR="00B80AA5" w:rsidRPr="00EC783D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83D">
        <w:rPr>
          <w:sz w:val="28"/>
          <w:szCs w:val="28"/>
        </w:rPr>
        <w:t>3.1.1. Рассмотрение представленных в установленном порядке заявок на участие в конкурсе.</w:t>
      </w:r>
    </w:p>
    <w:p w:rsidR="00B80AA5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83D">
        <w:rPr>
          <w:sz w:val="28"/>
          <w:szCs w:val="28"/>
        </w:rPr>
        <w:t xml:space="preserve">3.1.2. Определение соответствия представленных заявок на участие в конкурсе требованиям, установленным Положением о ежегодном конкурсе </w:t>
      </w:r>
      <w:r w:rsidRPr="00F74045">
        <w:rPr>
          <w:sz w:val="28"/>
          <w:szCs w:val="28"/>
        </w:rPr>
        <w:t xml:space="preserve">«Предприниматель года» на территории </w:t>
      </w:r>
      <w:r>
        <w:rPr>
          <w:sz w:val="28"/>
          <w:szCs w:val="28"/>
        </w:rPr>
        <w:t>Петровского</w:t>
      </w:r>
      <w:r w:rsidRPr="00F7404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F74045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B80AA5" w:rsidRPr="00EC783D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83D">
        <w:rPr>
          <w:sz w:val="28"/>
          <w:szCs w:val="28"/>
        </w:rPr>
        <w:t>3.1.3. Оценка заявок на участие в конкурсе.</w:t>
      </w:r>
    </w:p>
    <w:p w:rsidR="00B80AA5" w:rsidRPr="00EC783D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83D">
        <w:rPr>
          <w:sz w:val="28"/>
          <w:szCs w:val="28"/>
        </w:rPr>
        <w:t>3.1.4. Определение в установленном порядке победителя конкурса по каждой номинации.</w:t>
      </w:r>
    </w:p>
    <w:p w:rsidR="00B80AA5" w:rsidRPr="00EC783D" w:rsidRDefault="00B80AA5" w:rsidP="00B80A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0AA5" w:rsidRDefault="00C64CBD" w:rsidP="00C64CBD">
      <w:pPr>
        <w:widowControl w:val="0"/>
        <w:autoSpaceDE w:val="0"/>
        <w:autoSpaceDN w:val="0"/>
        <w:adjustRightInd w:val="0"/>
        <w:ind w:left="900"/>
        <w:jc w:val="center"/>
        <w:outlineLvl w:val="1"/>
        <w:rPr>
          <w:sz w:val="28"/>
          <w:szCs w:val="28"/>
        </w:rPr>
      </w:pPr>
      <w:bookmarkStart w:id="14" w:name="Par618"/>
      <w:bookmarkEnd w:id="14"/>
      <w:r>
        <w:rPr>
          <w:sz w:val="28"/>
          <w:szCs w:val="28"/>
        </w:rPr>
        <w:t xml:space="preserve">4. </w:t>
      </w:r>
      <w:r w:rsidR="00B80AA5" w:rsidRPr="000C3EA8">
        <w:rPr>
          <w:sz w:val="28"/>
          <w:szCs w:val="28"/>
        </w:rPr>
        <w:t>Порядок деятельности конкурсной комиссии</w:t>
      </w:r>
    </w:p>
    <w:p w:rsidR="00B80AA5" w:rsidRPr="000C3EA8" w:rsidRDefault="00B80AA5" w:rsidP="00B80AA5">
      <w:pPr>
        <w:widowControl w:val="0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B80AA5" w:rsidRPr="000C3EA8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A8">
        <w:rPr>
          <w:sz w:val="28"/>
          <w:szCs w:val="28"/>
        </w:rPr>
        <w:t xml:space="preserve">4.1. В состав конкурсной комиссии входят председатель, заместитель </w:t>
      </w:r>
      <w:r w:rsidRPr="000C3EA8">
        <w:rPr>
          <w:sz w:val="28"/>
          <w:szCs w:val="28"/>
        </w:rPr>
        <w:lastRenderedPageBreak/>
        <w:t>председателя, секретарь и члены конкурсной комиссии.</w:t>
      </w:r>
    </w:p>
    <w:p w:rsidR="00B80AA5" w:rsidRPr="000C3EA8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A8">
        <w:rPr>
          <w:sz w:val="28"/>
          <w:szCs w:val="28"/>
        </w:rPr>
        <w:t>4.2. Конкурсная комиссия работает на постоянной основе.</w:t>
      </w:r>
    </w:p>
    <w:p w:rsidR="00B80AA5" w:rsidRPr="000C3EA8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A8">
        <w:rPr>
          <w:sz w:val="28"/>
          <w:szCs w:val="28"/>
        </w:rPr>
        <w:t>4.3. Работу конкурсной комиссии организует председатель конкурсной комиссии, а в его отсутствие - заместитель председателя конкурсной комиссии.</w:t>
      </w:r>
    </w:p>
    <w:p w:rsidR="00B80AA5" w:rsidRPr="000C3EA8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A8">
        <w:rPr>
          <w:sz w:val="28"/>
          <w:szCs w:val="28"/>
        </w:rPr>
        <w:t>4.4. Конкурсная комиссия по итогам рассмотрения представленных заявок на участие в конкурсе принимает решение о победителях конкурса в каждой номинации, которое оформляется протоколом. Протокол подписывается членами конкурсной комиссии, принявшими участие в ее заседании.</w:t>
      </w:r>
    </w:p>
    <w:p w:rsidR="00B80AA5" w:rsidRPr="000C3EA8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A8">
        <w:rPr>
          <w:sz w:val="28"/>
          <w:szCs w:val="28"/>
        </w:rPr>
        <w:t>4.5. Конкурсная комиссия правомочна принимать решения, если на ее заседании присутствует не менее половины членов конкурсной комиссии.</w:t>
      </w:r>
    </w:p>
    <w:p w:rsidR="00B80AA5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A8">
        <w:rPr>
          <w:sz w:val="28"/>
          <w:szCs w:val="28"/>
        </w:rPr>
        <w:t>Решение считается принятым, если за него проголосовало более половины членов конкурсной комиссии, присутствующих на заседании. Решение конкурсной комиссии принимается в отсутствие участников конкурса открытым голосованием. При равенстве голосов решающим является голос председателя конкурсной комиссии.</w:t>
      </w:r>
    </w:p>
    <w:p w:rsidR="00B80AA5" w:rsidRPr="000C3EA8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665596">
        <w:rPr>
          <w:sz w:val="28"/>
          <w:szCs w:val="28"/>
        </w:rPr>
        <w:t>Члены конкурсной комиссии не вправе делегировать свои полномочия иным лицам.</w:t>
      </w:r>
    </w:p>
    <w:p w:rsidR="00B80AA5" w:rsidRPr="000C3EA8" w:rsidRDefault="00B80AA5" w:rsidP="00A515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A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0C3EA8">
        <w:rPr>
          <w:sz w:val="28"/>
          <w:szCs w:val="28"/>
        </w:rPr>
        <w:t>. Ведение необходимой документации заседаний конкурсной комиссии обеспечивает секретарь конкурсной комиссии.</w:t>
      </w:r>
    </w:p>
    <w:p w:rsidR="00B80AA5" w:rsidRDefault="00B80AA5" w:rsidP="00B80AA5">
      <w:pPr>
        <w:widowControl w:val="0"/>
        <w:autoSpaceDE w:val="0"/>
        <w:autoSpaceDN w:val="0"/>
        <w:adjustRightInd w:val="0"/>
        <w:jc w:val="both"/>
      </w:pPr>
    </w:p>
    <w:p w:rsidR="00B80AA5" w:rsidRDefault="00B80AA5" w:rsidP="00B80AA5">
      <w:pPr>
        <w:widowControl w:val="0"/>
        <w:autoSpaceDE w:val="0"/>
        <w:autoSpaceDN w:val="0"/>
        <w:adjustRightInd w:val="0"/>
        <w:jc w:val="both"/>
      </w:pPr>
    </w:p>
    <w:p w:rsidR="00B80AA5" w:rsidRPr="00460486" w:rsidRDefault="00B80AA5" w:rsidP="00B80AA5">
      <w:pPr>
        <w:spacing w:line="240" w:lineRule="exact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0486">
        <w:rPr>
          <w:sz w:val="28"/>
          <w:szCs w:val="28"/>
        </w:rPr>
        <w:t xml:space="preserve">правляющий делами администрации </w:t>
      </w:r>
    </w:p>
    <w:p w:rsidR="00B80AA5" w:rsidRPr="00460486" w:rsidRDefault="00B80AA5" w:rsidP="00B80AA5">
      <w:pPr>
        <w:spacing w:line="240" w:lineRule="exact"/>
        <w:jc w:val="both"/>
        <w:rPr>
          <w:sz w:val="28"/>
          <w:szCs w:val="28"/>
        </w:rPr>
      </w:pPr>
      <w:r w:rsidRPr="00460486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</w:p>
    <w:p w:rsidR="00B80AA5" w:rsidRPr="00460486" w:rsidRDefault="00B80AA5" w:rsidP="00B80AA5">
      <w:pPr>
        <w:spacing w:line="240" w:lineRule="exact"/>
        <w:jc w:val="both"/>
        <w:rPr>
          <w:sz w:val="28"/>
          <w:szCs w:val="28"/>
        </w:rPr>
      </w:pPr>
      <w:r w:rsidRPr="00460486">
        <w:rPr>
          <w:sz w:val="28"/>
          <w:szCs w:val="28"/>
        </w:rPr>
        <w:t xml:space="preserve">Ставропольского края                                                 </w:t>
      </w:r>
      <w:r>
        <w:rPr>
          <w:sz w:val="28"/>
          <w:szCs w:val="28"/>
        </w:rPr>
        <w:t xml:space="preserve">  </w:t>
      </w:r>
      <w:r w:rsidRPr="004604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55455">
        <w:rPr>
          <w:sz w:val="28"/>
          <w:szCs w:val="28"/>
        </w:rPr>
        <w:t xml:space="preserve">  </w:t>
      </w:r>
      <w:r w:rsidRPr="004604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460486">
        <w:rPr>
          <w:sz w:val="28"/>
          <w:szCs w:val="28"/>
        </w:rPr>
        <w:t xml:space="preserve">          В.В.Редькин</w:t>
      </w:r>
    </w:p>
    <w:p w:rsidR="00B80AA5" w:rsidRDefault="00B80AA5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p w:rsidR="006F346E" w:rsidRDefault="006F346E" w:rsidP="00B80AA5"/>
    <w:tbl>
      <w:tblPr>
        <w:tblW w:w="9356" w:type="dxa"/>
        <w:tblInd w:w="108" w:type="dxa"/>
        <w:tblLook w:val="01E0"/>
      </w:tblPr>
      <w:tblGrid>
        <w:gridCol w:w="5103"/>
        <w:gridCol w:w="4253"/>
      </w:tblGrid>
      <w:tr w:rsidR="006F346E" w:rsidRPr="00343067" w:rsidTr="00655455">
        <w:tc>
          <w:tcPr>
            <w:tcW w:w="5103" w:type="dxa"/>
          </w:tcPr>
          <w:p w:rsidR="006F346E" w:rsidRPr="00343067" w:rsidRDefault="006F346E" w:rsidP="00FE2464">
            <w:pPr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lastRenderedPageBreak/>
              <w:br w:type="page"/>
            </w:r>
            <w:r w:rsidRPr="00343067">
              <w:rPr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6F346E" w:rsidRPr="00343067" w:rsidRDefault="006F346E" w:rsidP="00FE24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D13D79">
              <w:rPr>
                <w:sz w:val="28"/>
                <w:szCs w:val="28"/>
              </w:rPr>
              <w:t>2</w:t>
            </w:r>
          </w:p>
        </w:tc>
      </w:tr>
      <w:tr w:rsidR="006F346E" w:rsidRPr="00343067" w:rsidTr="00655455">
        <w:tc>
          <w:tcPr>
            <w:tcW w:w="5103" w:type="dxa"/>
          </w:tcPr>
          <w:p w:rsidR="006F346E" w:rsidRPr="00343067" w:rsidRDefault="006F346E" w:rsidP="00FE246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F346E" w:rsidRPr="00343067" w:rsidRDefault="006F346E" w:rsidP="00FE2464">
            <w:pPr>
              <w:shd w:val="clear" w:color="auto" w:fill="FFFFFF"/>
              <w:spacing w:line="240" w:lineRule="exact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 xml:space="preserve">к постановлению администрации Петровского городского округа </w:t>
            </w:r>
          </w:p>
          <w:p w:rsidR="006F346E" w:rsidRPr="00343067" w:rsidRDefault="006F346E" w:rsidP="00FE246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43067">
              <w:rPr>
                <w:sz w:val="28"/>
                <w:szCs w:val="28"/>
              </w:rPr>
              <w:t>Ставропольского края</w:t>
            </w:r>
          </w:p>
        </w:tc>
      </w:tr>
      <w:tr w:rsidR="006F346E" w:rsidRPr="00343067" w:rsidTr="00655455">
        <w:tc>
          <w:tcPr>
            <w:tcW w:w="5103" w:type="dxa"/>
          </w:tcPr>
          <w:p w:rsidR="006F346E" w:rsidRPr="00343067" w:rsidRDefault="006F346E" w:rsidP="00FE246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F346E" w:rsidRPr="00343067" w:rsidRDefault="00582501" w:rsidP="00FE246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 июня 2018 г. № 1016</w:t>
            </w:r>
          </w:p>
        </w:tc>
      </w:tr>
    </w:tbl>
    <w:p w:rsidR="006F346E" w:rsidRDefault="006F346E" w:rsidP="006F346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655455" w:rsidRDefault="00655455" w:rsidP="006F346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C64CBD" w:rsidRDefault="00C64CBD" w:rsidP="006F346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6F346E" w:rsidRDefault="006F346E" w:rsidP="006F346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8C23A4" w:rsidRDefault="006F346E" w:rsidP="006F346E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6F346E" w:rsidRDefault="006F346E" w:rsidP="006F346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22083">
        <w:rPr>
          <w:bCs/>
          <w:sz w:val="28"/>
          <w:szCs w:val="28"/>
        </w:rPr>
        <w:t>конкурсной комиссии</w:t>
      </w:r>
      <w:r>
        <w:rPr>
          <w:bCs/>
          <w:sz w:val="28"/>
          <w:szCs w:val="28"/>
        </w:rPr>
        <w:t xml:space="preserve"> </w:t>
      </w:r>
      <w:r w:rsidRPr="00622083">
        <w:rPr>
          <w:bCs/>
          <w:sz w:val="28"/>
          <w:szCs w:val="28"/>
        </w:rPr>
        <w:t>по подведению итогов</w:t>
      </w:r>
      <w:r>
        <w:rPr>
          <w:bCs/>
          <w:sz w:val="28"/>
          <w:szCs w:val="28"/>
        </w:rPr>
        <w:t xml:space="preserve"> </w:t>
      </w:r>
      <w:r w:rsidRPr="00622083">
        <w:rPr>
          <w:sz w:val="28"/>
          <w:szCs w:val="28"/>
        </w:rPr>
        <w:t>ежегодного</w:t>
      </w:r>
      <w:r w:rsidR="008C23A4">
        <w:rPr>
          <w:sz w:val="28"/>
          <w:szCs w:val="28"/>
        </w:rPr>
        <w:t xml:space="preserve"> </w:t>
      </w:r>
      <w:r w:rsidRPr="00622083">
        <w:rPr>
          <w:sz w:val="28"/>
          <w:szCs w:val="28"/>
        </w:rPr>
        <w:t>конкурса «Предприниматель года»</w:t>
      </w:r>
      <w:r>
        <w:rPr>
          <w:sz w:val="28"/>
          <w:szCs w:val="28"/>
        </w:rPr>
        <w:t xml:space="preserve"> </w:t>
      </w:r>
      <w:r w:rsidRPr="006220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Петровского</w:t>
      </w:r>
      <w:r w:rsidR="008C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622083">
        <w:rPr>
          <w:sz w:val="28"/>
          <w:szCs w:val="28"/>
        </w:rPr>
        <w:t>Ставропольского края</w:t>
      </w:r>
    </w:p>
    <w:p w:rsidR="001F3BE9" w:rsidRDefault="001F3BE9" w:rsidP="006F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4CBD" w:rsidRPr="00622083" w:rsidRDefault="00C64CBD" w:rsidP="006F34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2977"/>
        <w:gridCol w:w="6379"/>
      </w:tblGrid>
      <w:tr w:rsidR="006F346E" w:rsidRPr="00A37337" w:rsidTr="00C64CBD">
        <w:trPr>
          <w:trHeight w:val="940"/>
        </w:trPr>
        <w:tc>
          <w:tcPr>
            <w:tcW w:w="2977" w:type="dxa"/>
          </w:tcPr>
          <w:p w:rsidR="006F346E" w:rsidRDefault="006F346E" w:rsidP="00FE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Сухомлинова </w:t>
            </w:r>
          </w:p>
          <w:p w:rsidR="006F346E" w:rsidRPr="00A37337" w:rsidRDefault="006F346E" w:rsidP="00FE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Павловна</w:t>
            </w:r>
          </w:p>
        </w:tc>
        <w:tc>
          <w:tcPr>
            <w:tcW w:w="6379" w:type="dxa"/>
          </w:tcPr>
          <w:p w:rsidR="006F346E" w:rsidRDefault="006F346E" w:rsidP="00FE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A37337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- начальник финансового управления администрации Петровского</w:t>
            </w:r>
            <w:r w:rsidRPr="00A37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A37337">
              <w:rPr>
                <w:sz w:val="28"/>
                <w:szCs w:val="28"/>
              </w:rPr>
              <w:t>Ставропольского края, председатель конкурсной комиссии</w:t>
            </w:r>
          </w:p>
          <w:p w:rsidR="006F346E" w:rsidRPr="00A37337" w:rsidRDefault="006F346E" w:rsidP="00FE246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F346E" w:rsidRPr="00A37337" w:rsidTr="00C64CBD">
        <w:trPr>
          <w:trHeight w:val="1176"/>
        </w:trPr>
        <w:tc>
          <w:tcPr>
            <w:tcW w:w="2977" w:type="dxa"/>
          </w:tcPr>
          <w:p w:rsidR="006F346E" w:rsidRDefault="006F346E" w:rsidP="00FE2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Зубакина Инна</w:t>
            </w:r>
          </w:p>
          <w:p w:rsidR="006F346E" w:rsidRPr="00460486" w:rsidRDefault="006F346E" w:rsidP="00FE2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  <w:r w:rsidRPr="00460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6F346E" w:rsidRDefault="006F346E" w:rsidP="00FE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  <w:r w:rsidRPr="004604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460486">
              <w:rPr>
                <w:sz w:val="28"/>
                <w:szCs w:val="28"/>
              </w:rPr>
              <w:t xml:space="preserve">азвития </w:t>
            </w:r>
            <w:r>
              <w:rPr>
                <w:sz w:val="28"/>
                <w:szCs w:val="28"/>
              </w:rPr>
              <w:t>предпринимательства</w:t>
            </w:r>
            <w:r w:rsidRPr="004604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торговли и потребительского рынка </w:t>
            </w:r>
            <w:r w:rsidRPr="00460486">
              <w:rPr>
                <w:sz w:val="28"/>
                <w:szCs w:val="28"/>
              </w:rPr>
              <w:t xml:space="preserve">администрации Петровского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460486">
              <w:rPr>
                <w:sz w:val="28"/>
                <w:szCs w:val="28"/>
              </w:rPr>
              <w:t xml:space="preserve"> Ставропольского края</w:t>
            </w:r>
            <w:r w:rsidR="00D13D79">
              <w:rPr>
                <w:sz w:val="28"/>
                <w:szCs w:val="28"/>
              </w:rPr>
              <w:t xml:space="preserve">, </w:t>
            </w:r>
            <w:r w:rsidR="00D13D79" w:rsidRPr="00A37337">
              <w:rPr>
                <w:sz w:val="28"/>
                <w:szCs w:val="28"/>
              </w:rPr>
              <w:t>заместитель председателя конкурсной комиссии</w:t>
            </w:r>
          </w:p>
          <w:p w:rsidR="006F346E" w:rsidRPr="00460486" w:rsidRDefault="006F346E" w:rsidP="00FE2464">
            <w:pPr>
              <w:jc w:val="both"/>
              <w:rPr>
                <w:sz w:val="28"/>
                <w:szCs w:val="28"/>
              </w:rPr>
            </w:pPr>
          </w:p>
        </w:tc>
      </w:tr>
      <w:tr w:rsidR="006F346E" w:rsidRPr="00A37337" w:rsidTr="00C64CBD">
        <w:trPr>
          <w:trHeight w:val="1176"/>
        </w:trPr>
        <w:tc>
          <w:tcPr>
            <w:tcW w:w="2977" w:type="dxa"/>
          </w:tcPr>
          <w:p w:rsidR="006F346E" w:rsidRPr="00A37337" w:rsidRDefault="006F346E" w:rsidP="00A5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Наталья Васильевна</w:t>
            </w:r>
          </w:p>
        </w:tc>
        <w:tc>
          <w:tcPr>
            <w:tcW w:w="6379" w:type="dxa"/>
          </w:tcPr>
          <w:p w:rsidR="006F346E" w:rsidRDefault="00D13D79" w:rsidP="00FE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6F346E" w:rsidRPr="00A37337">
              <w:rPr>
                <w:sz w:val="28"/>
                <w:szCs w:val="28"/>
              </w:rPr>
              <w:t xml:space="preserve">отдела развития </w:t>
            </w:r>
            <w:r w:rsidR="006F346E">
              <w:rPr>
                <w:sz w:val="28"/>
                <w:szCs w:val="28"/>
              </w:rPr>
              <w:t xml:space="preserve">предпринимательства, торговли и потребительского рынка </w:t>
            </w:r>
            <w:r w:rsidR="006F346E" w:rsidRPr="00A37337">
              <w:rPr>
                <w:sz w:val="28"/>
                <w:szCs w:val="28"/>
              </w:rPr>
              <w:t xml:space="preserve">администрации </w:t>
            </w:r>
            <w:r w:rsidR="006F346E">
              <w:rPr>
                <w:sz w:val="28"/>
                <w:szCs w:val="28"/>
              </w:rPr>
              <w:t>Петровского</w:t>
            </w:r>
            <w:r w:rsidR="006F346E" w:rsidRPr="00A37337">
              <w:rPr>
                <w:sz w:val="28"/>
                <w:szCs w:val="28"/>
              </w:rPr>
              <w:t xml:space="preserve"> </w:t>
            </w:r>
            <w:r w:rsidR="006F346E">
              <w:rPr>
                <w:sz w:val="28"/>
                <w:szCs w:val="28"/>
              </w:rPr>
              <w:t>городского округа</w:t>
            </w:r>
            <w:r w:rsidR="006F346E" w:rsidRPr="00A37337">
              <w:rPr>
                <w:sz w:val="28"/>
                <w:szCs w:val="28"/>
              </w:rPr>
              <w:t xml:space="preserve"> Ставропольского края, секретарь конкурсной комиссии</w:t>
            </w:r>
          </w:p>
          <w:p w:rsidR="006F346E" w:rsidRPr="00A37337" w:rsidRDefault="006F346E" w:rsidP="00FE246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F346E" w:rsidRPr="00A37337" w:rsidTr="00C64CBD">
        <w:trPr>
          <w:trHeight w:val="309"/>
        </w:trPr>
        <w:tc>
          <w:tcPr>
            <w:tcW w:w="9356" w:type="dxa"/>
            <w:gridSpan w:val="2"/>
          </w:tcPr>
          <w:p w:rsidR="00C64CBD" w:rsidRDefault="00C64CBD" w:rsidP="00FE2464">
            <w:pPr>
              <w:jc w:val="center"/>
              <w:rPr>
                <w:sz w:val="28"/>
                <w:szCs w:val="28"/>
              </w:rPr>
            </w:pPr>
          </w:p>
          <w:p w:rsidR="006F346E" w:rsidRDefault="006F346E" w:rsidP="00FE2464">
            <w:pPr>
              <w:jc w:val="center"/>
              <w:rPr>
                <w:sz w:val="28"/>
                <w:szCs w:val="28"/>
              </w:rPr>
            </w:pPr>
            <w:r w:rsidRPr="00A37337">
              <w:rPr>
                <w:sz w:val="28"/>
                <w:szCs w:val="28"/>
              </w:rPr>
              <w:t>Члены конкурсной комиссии:</w:t>
            </w:r>
          </w:p>
          <w:p w:rsidR="006F346E" w:rsidRPr="00A37337" w:rsidRDefault="006F346E" w:rsidP="00FE2464">
            <w:pPr>
              <w:jc w:val="center"/>
              <w:rPr>
                <w:sz w:val="28"/>
                <w:szCs w:val="28"/>
              </w:rPr>
            </w:pPr>
          </w:p>
        </w:tc>
      </w:tr>
      <w:tr w:rsidR="006F346E" w:rsidRPr="00A37337" w:rsidTr="00C64CBD">
        <w:trPr>
          <w:trHeight w:val="323"/>
        </w:trPr>
        <w:tc>
          <w:tcPr>
            <w:tcW w:w="2977" w:type="dxa"/>
          </w:tcPr>
          <w:p w:rsidR="006F346E" w:rsidRDefault="006F346E" w:rsidP="00FE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Барыленко</w:t>
            </w:r>
            <w:r w:rsidR="00A515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Дмитриевич</w:t>
            </w:r>
          </w:p>
          <w:p w:rsidR="006F346E" w:rsidRPr="00A37337" w:rsidRDefault="006F346E" w:rsidP="00FE2464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F346E" w:rsidRDefault="006F346E" w:rsidP="00FE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Петровского городского округа Ставропольского края</w:t>
            </w:r>
            <w:r w:rsidRPr="00A37337">
              <w:rPr>
                <w:sz w:val="28"/>
                <w:szCs w:val="28"/>
              </w:rPr>
              <w:t xml:space="preserve"> </w:t>
            </w:r>
          </w:p>
          <w:p w:rsidR="006F346E" w:rsidRPr="00A37337" w:rsidRDefault="006F346E" w:rsidP="00FE246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F346E" w:rsidRPr="00A37337" w:rsidTr="00C64CBD">
        <w:trPr>
          <w:trHeight w:val="323"/>
        </w:trPr>
        <w:tc>
          <w:tcPr>
            <w:tcW w:w="2977" w:type="dxa"/>
          </w:tcPr>
          <w:p w:rsidR="006F346E" w:rsidRDefault="006F346E" w:rsidP="00FE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Лариса</w:t>
            </w:r>
          </w:p>
          <w:p w:rsidR="006F346E" w:rsidRPr="00A37337" w:rsidRDefault="006F346E" w:rsidP="00FE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6379" w:type="dxa"/>
          </w:tcPr>
          <w:p w:rsidR="006F346E" w:rsidRDefault="006F346E" w:rsidP="00C64CBD">
            <w:pPr>
              <w:jc w:val="both"/>
              <w:rPr>
                <w:sz w:val="28"/>
                <w:szCs w:val="28"/>
              </w:rPr>
            </w:pPr>
            <w:r w:rsidRPr="00460486">
              <w:rPr>
                <w:sz w:val="28"/>
                <w:szCs w:val="28"/>
              </w:rPr>
              <w:t xml:space="preserve">ведущий специалист отдела </w:t>
            </w:r>
            <w:r>
              <w:rPr>
                <w:sz w:val="28"/>
                <w:szCs w:val="28"/>
              </w:rPr>
              <w:t>р</w:t>
            </w:r>
            <w:r w:rsidRPr="00460486">
              <w:rPr>
                <w:sz w:val="28"/>
                <w:szCs w:val="28"/>
              </w:rPr>
              <w:t xml:space="preserve">азвития </w:t>
            </w:r>
            <w:r>
              <w:rPr>
                <w:sz w:val="28"/>
                <w:szCs w:val="28"/>
              </w:rPr>
              <w:t>предпринимательства</w:t>
            </w:r>
            <w:r w:rsidRPr="004604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торговли и потребительского рынка </w:t>
            </w:r>
            <w:r w:rsidRPr="00460486">
              <w:rPr>
                <w:sz w:val="28"/>
                <w:szCs w:val="28"/>
              </w:rPr>
              <w:t xml:space="preserve">администрации Петровского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460486">
              <w:rPr>
                <w:sz w:val="28"/>
                <w:szCs w:val="28"/>
              </w:rPr>
              <w:t xml:space="preserve"> Ставропольского края</w:t>
            </w:r>
          </w:p>
          <w:p w:rsidR="006F346E" w:rsidRPr="00A37337" w:rsidRDefault="006F346E" w:rsidP="00C64CBD">
            <w:pPr>
              <w:rPr>
                <w:sz w:val="28"/>
                <w:szCs w:val="28"/>
              </w:rPr>
            </w:pPr>
          </w:p>
        </w:tc>
      </w:tr>
      <w:tr w:rsidR="006F346E" w:rsidRPr="00A37337" w:rsidTr="00C64CBD">
        <w:trPr>
          <w:trHeight w:val="323"/>
        </w:trPr>
        <w:tc>
          <w:tcPr>
            <w:tcW w:w="2977" w:type="dxa"/>
          </w:tcPr>
          <w:p w:rsidR="006F346E" w:rsidRDefault="006F346E" w:rsidP="00FE2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Ковтун Владимир Борисович</w:t>
            </w:r>
          </w:p>
        </w:tc>
        <w:tc>
          <w:tcPr>
            <w:tcW w:w="6379" w:type="dxa"/>
          </w:tcPr>
          <w:p w:rsidR="00C64CBD" w:rsidRPr="00EB43D1" w:rsidRDefault="006F346E" w:rsidP="00FE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и охраны окружающей среды администрации Петровского городского округа Ставропольского края</w:t>
            </w:r>
          </w:p>
        </w:tc>
      </w:tr>
      <w:tr w:rsidR="006F346E" w:rsidRPr="00A37337" w:rsidTr="00C64CBD">
        <w:trPr>
          <w:trHeight w:val="323"/>
        </w:trPr>
        <w:tc>
          <w:tcPr>
            <w:tcW w:w="2977" w:type="dxa"/>
          </w:tcPr>
          <w:p w:rsidR="006F346E" w:rsidRDefault="006F346E" w:rsidP="00FE2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Мишура Николай</w:t>
            </w:r>
          </w:p>
          <w:p w:rsidR="006F346E" w:rsidRDefault="006F346E" w:rsidP="00FE2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379" w:type="dxa"/>
          </w:tcPr>
          <w:p w:rsidR="006F346E" w:rsidRDefault="006F346E" w:rsidP="00FE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 администрации Петровского городского округа</w:t>
            </w:r>
          </w:p>
          <w:p w:rsidR="00C64CBD" w:rsidRDefault="00C64CBD" w:rsidP="00FE2464">
            <w:pPr>
              <w:jc w:val="both"/>
              <w:rPr>
                <w:sz w:val="28"/>
                <w:szCs w:val="28"/>
              </w:rPr>
            </w:pPr>
          </w:p>
        </w:tc>
      </w:tr>
      <w:tr w:rsidR="006F346E" w:rsidRPr="00A37337" w:rsidTr="00C64CBD">
        <w:trPr>
          <w:trHeight w:val="323"/>
        </w:trPr>
        <w:tc>
          <w:tcPr>
            <w:tcW w:w="2977" w:type="dxa"/>
          </w:tcPr>
          <w:p w:rsidR="006F346E" w:rsidRDefault="006F346E" w:rsidP="00FE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Чепко Владимир </w:t>
            </w:r>
          </w:p>
          <w:p w:rsidR="006F346E" w:rsidRPr="00460486" w:rsidRDefault="006F346E" w:rsidP="00FE2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379" w:type="dxa"/>
          </w:tcPr>
          <w:p w:rsidR="006F346E" w:rsidRDefault="006F346E" w:rsidP="00FE2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делам территорий администрации Петровского городского округа Ставропольского края</w:t>
            </w:r>
          </w:p>
          <w:p w:rsidR="006F346E" w:rsidRPr="00460486" w:rsidRDefault="006F346E" w:rsidP="00FE2464">
            <w:pPr>
              <w:jc w:val="both"/>
              <w:rPr>
                <w:sz w:val="28"/>
                <w:szCs w:val="28"/>
              </w:rPr>
            </w:pPr>
          </w:p>
        </w:tc>
      </w:tr>
      <w:tr w:rsidR="006F346E" w:rsidRPr="00A37337" w:rsidTr="00C64CBD">
        <w:trPr>
          <w:trHeight w:val="323"/>
        </w:trPr>
        <w:tc>
          <w:tcPr>
            <w:tcW w:w="2977" w:type="dxa"/>
          </w:tcPr>
          <w:p w:rsidR="006F346E" w:rsidRDefault="006F346E" w:rsidP="00FE2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Черскова Лариса</w:t>
            </w:r>
          </w:p>
          <w:p w:rsidR="006F346E" w:rsidRPr="00460486" w:rsidRDefault="006F346E" w:rsidP="00FE2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  <w:r w:rsidRPr="004604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6F346E" w:rsidRPr="00460486" w:rsidRDefault="006F346E" w:rsidP="00FE2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0486">
              <w:rPr>
                <w:sz w:val="28"/>
                <w:szCs w:val="28"/>
              </w:rPr>
              <w:t xml:space="preserve">ведущий специалист отдела </w:t>
            </w:r>
            <w:r>
              <w:rPr>
                <w:sz w:val="28"/>
                <w:szCs w:val="28"/>
              </w:rPr>
              <w:t>р</w:t>
            </w:r>
            <w:r w:rsidRPr="00460486">
              <w:rPr>
                <w:sz w:val="28"/>
                <w:szCs w:val="28"/>
              </w:rPr>
              <w:t xml:space="preserve">азвития </w:t>
            </w:r>
            <w:r>
              <w:rPr>
                <w:sz w:val="28"/>
                <w:szCs w:val="28"/>
              </w:rPr>
              <w:t>предпринимательства</w:t>
            </w:r>
            <w:r w:rsidRPr="004604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торговли и потребительского рынка </w:t>
            </w:r>
            <w:r w:rsidRPr="00460486">
              <w:rPr>
                <w:sz w:val="28"/>
                <w:szCs w:val="28"/>
              </w:rPr>
              <w:t xml:space="preserve">администрации Петровского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460486">
              <w:rPr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6F346E" w:rsidRDefault="006F346E" w:rsidP="006F346E">
      <w:pPr>
        <w:jc w:val="both"/>
        <w:rPr>
          <w:sz w:val="28"/>
          <w:szCs w:val="28"/>
        </w:rPr>
      </w:pPr>
    </w:p>
    <w:p w:rsidR="006F346E" w:rsidRDefault="006F346E" w:rsidP="006F346E">
      <w:pPr>
        <w:jc w:val="both"/>
        <w:rPr>
          <w:sz w:val="28"/>
          <w:szCs w:val="28"/>
        </w:rPr>
      </w:pPr>
    </w:p>
    <w:p w:rsidR="006F346E" w:rsidRPr="00460486" w:rsidRDefault="006F346E" w:rsidP="00C64CBD">
      <w:pPr>
        <w:spacing w:line="240" w:lineRule="exact"/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60486">
        <w:rPr>
          <w:sz w:val="28"/>
          <w:szCs w:val="28"/>
        </w:rPr>
        <w:t xml:space="preserve">правляющий делами администрации </w:t>
      </w:r>
    </w:p>
    <w:p w:rsidR="006F346E" w:rsidRPr="00460486" w:rsidRDefault="006F346E" w:rsidP="00C64CBD">
      <w:pPr>
        <w:spacing w:line="240" w:lineRule="exact"/>
        <w:jc w:val="both"/>
        <w:rPr>
          <w:sz w:val="28"/>
          <w:szCs w:val="28"/>
        </w:rPr>
      </w:pPr>
      <w:r w:rsidRPr="00460486">
        <w:rPr>
          <w:sz w:val="28"/>
          <w:szCs w:val="28"/>
        </w:rPr>
        <w:t xml:space="preserve">Петровского </w:t>
      </w:r>
      <w:r>
        <w:rPr>
          <w:sz w:val="28"/>
          <w:szCs w:val="28"/>
        </w:rPr>
        <w:t>городского округа</w:t>
      </w:r>
    </w:p>
    <w:p w:rsidR="006F346E" w:rsidRPr="00460486" w:rsidRDefault="006F346E" w:rsidP="00C64CBD">
      <w:pPr>
        <w:spacing w:line="240" w:lineRule="exact"/>
        <w:jc w:val="both"/>
        <w:rPr>
          <w:sz w:val="28"/>
          <w:szCs w:val="28"/>
        </w:rPr>
      </w:pPr>
      <w:r w:rsidRPr="00460486">
        <w:rPr>
          <w:sz w:val="28"/>
          <w:szCs w:val="28"/>
        </w:rPr>
        <w:t xml:space="preserve">Ставропольского края                                       </w:t>
      </w:r>
      <w:r w:rsidR="00A515AF">
        <w:rPr>
          <w:sz w:val="28"/>
          <w:szCs w:val="28"/>
        </w:rPr>
        <w:t xml:space="preserve"> </w:t>
      </w:r>
      <w:r w:rsidRPr="00460486">
        <w:rPr>
          <w:sz w:val="28"/>
          <w:szCs w:val="28"/>
        </w:rPr>
        <w:t xml:space="preserve">         </w:t>
      </w:r>
      <w:r w:rsidR="00C64CBD">
        <w:rPr>
          <w:sz w:val="28"/>
          <w:szCs w:val="28"/>
        </w:rPr>
        <w:t xml:space="preserve"> </w:t>
      </w:r>
      <w:r w:rsidRPr="0046048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460486">
        <w:rPr>
          <w:sz w:val="28"/>
          <w:szCs w:val="28"/>
        </w:rPr>
        <w:t xml:space="preserve">             В.В.Редькин</w:t>
      </w:r>
    </w:p>
    <w:p w:rsidR="006F346E" w:rsidRDefault="006F346E" w:rsidP="00C64CBD">
      <w:pPr>
        <w:spacing w:line="240" w:lineRule="exact"/>
        <w:jc w:val="both"/>
        <w:rPr>
          <w:sz w:val="28"/>
          <w:szCs w:val="28"/>
        </w:rPr>
      </w:pPr>
    </w:p>
    <w:p w:rsidR="006F346E" w:rsidRDefault="006F346E" w:rsidP="00B80AA5"/>
    <w:p w:rsidR="006F346E" w:rsidRDefault="006F346E" w:rsidP="00B80AA5"/>
    <w:p w:rsidR="006F346E" w:rsidRDefault="006F346E" w:rsidP="00B80AA5"/>
    <w:sectPr w:rsidR="006F346E" w:rsidSect="009B777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1017F"/>
    <w:multiLevelType w:val="hybridMultilevel"/>
    <w:tmpl w:val="815C39B8"/>
    <w:lvl w:ilvl="0" w:tplc="E9ECC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0AA5"/>
    <w:rsid w:val="00002E94"/>
    <w:rsid w:val="0000593D"/>
    <w:rsid w:val="000B2BED"/>
    <w:rsid w:val="00100AD0"/>
    <w:rsid w:val="00144C2C"/>
    <w:rsid w:val="0017005C"/>
    <w:rsid w:val="00180B00"/>
    <w:rsid w:val="001F3BE9"/>
    <w:rsid w:val="001F65E6"/>
    <w:rsid w:val="001F689B"/>
    <w:rsid w:val="00205618"/>
    <w:rsid w:val="00210FA8"/>
    <w:rsid w:val="00263912"/>
    <w:rsid w:val="00267F66"/>
    <w:rsid w:val="00270166"/>
    <w:rsid w:val="003342DC"/>
    <w:rsid w:val="0033792C"/>
    <w:rsid w:val="00355502"/>
    <w:rsid w:val="003E000F"/>
    <w:rsid w:val="004208AD"/>
    <w:rsid w:val="00425A72"/>
    <w:rsid w:val="00513936"/>
    <w:rsid w:val="00574B05"/>
    <w:rsid w:val="00582501"/>
    <w:rsid w:val="005A2E08"/>
    <w:rsid w:val="006377C8"/>
    <w:rsid w:val="0064212E"/>
    <w:rsid w:val="00655455"/>
    <w:rsid w:val="006B3BF7"/>
    <w:rsid w:val="006F346E"/>
    <w:rsid w:val="0072236B"/>
    <w:rsid w:val="007A09B0"/>
    <w:rsid w:val="007C419E"/>
    <w:rsid w:val="007F6EF1"/>
    <w:rsid w:val="00836F14"/>
    <w:rsid w:val="0086140F"/>
    <w:rsid w:val="008A1EB4"/>
    <w:rsid w:val="008C23A4"/>
    <w:rsid w:val="008E55EB"/>
    <w:rsid w:val="009B7778"/>
    <w:rsid w:val="009D2248"/>
    <w:rsid w:val="009E3D05"/>
    <w:rsid w:val="00A1440E"/>
    <w:rsid w:val="00A34112"/>
    <w:rsid w:val="00A43DE0"/>
    <w:rsid w:val="00A515AF"/>
    <w:rsid w:val="00A6353C"/>
    <w:rsid w:val="00AA1163"/>
    <w:rsid w:val="00AB49DA"/>
    <w:rsid w:val="00AD51E0"/>
    <w:rsid w:val="00AF7166"/>
    <w:rsid w:val="00AF731B"/>
    <w:rsid w:val="00B40495"/>
    <w:rsid w:val="00B80AA5"/>
    <w:rsid w:val="00B85E15"/>
    <w:rsid w:val="00BC148C"/>
    <w:rsid w:val="00BC176C"/>
    <w:rsid w:val="00BC561E"/>
    <w:rsid w:val="00C501F6"/>
    <w:rsid w:val="00C64CBD"/>
    <w:rsid w:val="00D05ECE"/>
    <w:rsid w:val="00D13D79"/>
    <w:rsid w:val="00D24728"/>
    <w:rsid w:val="00E01374"/>
    <w:rsid w:val="00E14745"/>
    <w:rsid w:val="00E574D8"/>
    <w:rsid w:val="00E73D54"/>
    <w:rsid w:val="00EA2A01"/>
    <w:rsid w:val="00EA57DF"/>
    <w:rsid w:val="00F8399E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0AA5"/>
    <w:rPr>
      <w:color w:val="0000FF"/>
      <w:u w:val="single"/>
    </w:rPr>
  </w:style>
  <w:style w:type="paragraph" w:customStyle="1" w:styleId="ConsPlusNonformat">
    <w:name w:val="ConsPlusNonformat"/>
    <w:rsid w:val="00B80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0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0AA5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atovo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atov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610679CF6F50E7801B3E022F82186D5B0ADAA3182CB1D0F862FB023p02F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2F49B-DF99-4D05-9A59-CBA8F9E3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</dc:creator>
  <cp:lastModifiedBy>user</cp:lastModifiedBy>
  <cp:revision>2</cp:revision>
  <cp:lastPrinted>2018-06-25T10:25:00Z</cp:lastPrinted>
  <dcterms:created xsi:type="dcterms:W3CDTF">2019-04-16T10:28:00Z</dcterms:created>
  <dcterms:modified xsi:type="dcterms:W3CDTF">2019-04-16T10:28:00Z</dcterms:modified>
</cp:coreProperties>
</file>