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C24" w:rsidRDefault="003A6C24" w:rsidP="00FA200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6C24" w:rsidRDefault="003A6C24" w:rsidP="00FA200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МОНИТОРИНГ ДЕЯТЕЛЬНОСТИ </w:t>
      </w:r>
    </w:p>
    <w:p w:rsidR="00992398" w:rsidRDefault="003A6C24" w:rsidP="00FA200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субъектов малого и среднего предпринимательства </w:t>
      </w:r>
    </w:p>
    <w:p w:rsidR="003A6C24" w:rsidRDefault="003A6C24" w:rsidP="00FA200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</w:t>
      </w:r>
      <w:r w:rsidR="002517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77EF">
        <w:rPr>
          <w:rFonts w:ascii="Times New Roman" w:hAnsi="Times New Roman" w:cs="Times New Roman"/>
          <w:b/>
          <w:sz w:val="28"/>
          <w:szCs w:val="28"/>
        </w:rPr>
        <w:t>20</w:t>
      </w:r>
      <w:r w:rsidR="005A3447">
        <w:rPr>
          <w:rFonts w:ascii="Times New Roman" w:hAnsi="Times New Roman" w:cs="Times New Roman"/>
          <w:b/>
          <w:sz w:val="28"/>
          <w:szCs w:val="28"/>
        </w:rPr>
        <w:t>20</w:t>
      </w:r>
      <w:r w:rsidR="004177E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A6C24" w:rsidRDefault="003A6C24" w:rsidP="00FA200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4030" w:rsidRPr="00FA2009" w:rsidRDefault="006D4030" w:rsidP="00FA200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009">
        <w:rPr>
          <w:rFonts w:ascii="Times New Roman" w:hAnsi="Times New Roman" w:cs="Times New Roman"/>
          <w:b/>
          <w:sz w:val="28"/>
          <w:szCs w:val="28"/>
        </w:rPr>
        <w:t>Поддержка субъектов малого и среднего предпринимательства</w:t>
      </w:r>
    </w:p>
    <w:p w:rsidR="006D4030" w:rsidRPr="00FA2009" w:rsidRDefault="006D4030" w:rsidP="00FA2009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3BE9" w:rsidRPr="001100B9" w:rsidRDefault="00761888" w:rsidP="00350802">
      <w:pPr>
        <w:ind w:firstLine="708"/>
        <w:jc w:val="both"/>
        <w:rPr>
          <w:rFonts w:ascii="Times New Roman" w:eastAsia="Lucida Sans Unicode" w:hAnsi="Times New Roman" w:cs="Tahoma"/>
          <w:sz w:val="28"/>
          <w:szCs w:val="28"/>
        </w:rPr>
      </w:pPr>
      <w:proofErr w:type="gramStart"/>
      <w:r>
        <w:rPr>
          <w:rFonts w:ascii="Times New Roman" w:eastAsia="Lucida Sans Unicode" w:hAnsi="Times New Roman" w:cs="Tahoma"/>
          <w:sz w:val="28"/>
          <w:szCs w:val="28"/>
        </w:rPr>
        <w:t>На основании информации</w:t>
      </w:r>
      <w:r w:rsidR="0067689D">
        <w:rPr>
          <w:rFonts w:ascii="Times New Roman" w:eastAsia="Lucida Sans Unicode" w:hAnsi="Times New Roman" w:cs="Tahoma"/>
          <w:sz w:val="28"/>
          <w:szCs w:val="28"/>
        </w:rPr>
        <w:t xml:space="preserve"> </w:t>
      </w:r>
      <w:r w:rsidR="00D34E18">
        <w:rPr>
          <w:rFonts w:ascii="Times New Roman" w:eastAsia="Lucida Sans Unicode" w:hAnsi="Times New Roman" w:cs="Tahoma"/>
          <w:sz w:val="28"/>
          <w:szCs w:val="28"/>
        </w:rPr>
        <w:t xml:space="preserve">Федеральной налоговой службы </w:t>
      </w:r>
      <w:r>
        <w:rPr>
          <w:rFonts w:ascii="Times New Roman" w:eastAsia="Lucida Sans Unicode" w:hAnsi="Times New Roman" w:cs="Tahoma"/>
          <w:sz w:val="28"/>
          <w:szCs w:val="28"/>
        </w:rPr>
        <w:t xml:space="preserve">Ставропольского края </w:t>
      </w:r>
      <w:r w:rsidR="00C74977">
        <w:rPr>
          <w:rFonts w:ascii="Times New Roman" w:eastAsia="Lucida Sans Unicode" w:hAnsi="Times New Roman" w:cs="Tahoma"/>
          <w:sz w:val="28"/>
          <w:szCs w:val="28"/>
        </w:rPr>
        <w:t>количество хозяйствующих субъектов, чьи сведения внесены</w:t>
      </w:r>
      <w:r w:rsidR="00D34E18">
        <w:rPr>
          <w:rFonts w:ascii="Times New Roman" w:eastAsia="Lucida Sans Unicode" w:hAnsi="Times New Roman" w:cs="Tahoma"/>
          <w:sz w:val="28"/>
          <w:szCs w:val="28"/>
        </w:rPr>
        <w:t xml:space="preserve"> в Един</w:t>
      </w:r>
      <w:r w:rsidR="00C74977">
        <w:rPr>
          <w:rFonts w:ascii="Times New Roman" w:eastAsia="Lucida Sans Unicode" w:hAnsi="Times New Roman" w:cs="Tahoma"/>
          <w:sz w:val="28"/>
          <w:szCs w:val="28"/>
        </w:rPr>
        <w:t>ый</w:t>
      </w:r>
      <w:r w:rsidR="00D34E18">
        <w:rPr>
          <w:rFonts w:ascii="Times New Roman" w:eastAsia="Lucida Sans Unicode" w:hAnsi="Times New Roman" w:cs="Tahoma"/>
          <w:sz w:val="28"/>
          <w:szCs w:val="28"/>
        </w:rPr>
        <w:t xml:space="preserve"> государственн</w:t>
      </w:r>
      <w:r w:rsidR="00C74977">
        <w:rPr>
          <w:rFonts w:ascii="Times New Roman" w:eastAsia="Lucida Sans Unicode" w:hAnsi="Times New Roman" w:cs="Tahoma"/>
          <w:sz w:val="28"/>
          <w:szCs w:val="28"/>
        </w:rPr>
        <w:t>ый</w:t>
      </w:r>
      <w:r w:rsidR="00D34E18">
        <w:rPr>
          <w:rFonts w:ascii="Times New Roman" w:eastAsia="Lucida Sans Unicode" w:hAnsi="Times New Roman" w:cs="Tahoma"/>
          <w:sz w:val="28"/>
          <w:szCs w:val="28"/>
        </w:rPr>
        <w:t xml:space="preserve"> реестр субъектов малого и среднего </w:t>
      </w:r>
      <w:r w:rsidR="00C74977">
        <w:rPr>
          <w:rFonts w:ascii="Times New Roman" w:eastAsia="Lucida Sans Unicode" w:hAnsi="Times New Roman" w:cs="Tahoma"/>
          <w:sz w:val="28"/>
          <w:szCs w:val="28"/>
        </w:rPr>
        <w:t xml:space="preserve">предпринимательства </w:t>
      </w:r>
      <w:r>
        <w:rPr>
          <w:rFonts w:ascii="Times New Roman" w:eastAsia="Lucida Sans Unicode" w:hAnsi="Times New Roman" w:cs="Tahoma"/>
          <w:sz w:val="28"/>
          <w:szCs w:val="28"/>
        </w:rPr>
        <w:t>по состоянию н</w:t>
      </w:r>
      <w:r w:rsidRPr="004437DA">
        <w:rPr>
          <w:rFonts w:ascii="Times New Roman" w:eastAsia="Lucida Sans Unicode" w:hAnsi="Times New Roman" w:cs="Tahoma"/>
          <w:sz w:val="28"/>
          <w:szCs w:val="28"/>
        </w:rPr>
        <w:t xml:space="preserve">а 01 </w:t>
      </w:r>
      <w:r>
        <w:rPr>
          <w:rFonts w:ascii="Times New Roman" w:eastAsia="Lucida Sans Unicode" w:hAnsi="Times New Roman" w:cs="Tahoma"/>
          <w:sz w:val="28"/>
          <w:szCs w:val="28"/>
        </w:rPr>
        <w:t>января</w:t>
      </w:r>
      <w:r w:rsidRPr="004437DA">
        <w:rPr>
          <w:rFonts w:ascii="Times New Roman" w:eastAsia="Lucida Sans Unicode" w:hAnsi="Times New Roman" w:cs="Tahoma"/>
          <w:sz w:val="28"/>
          <w:szCs w:val="28"/>
        </w:rPr>
        <w:t xml:space="preserve"> 202</w:t>
      </w:r>
      <w:r>
        <w:rPr>
          <w:rFonts w:ascii="Times New Roman" w:eastAsia="Lucida Sans Unicode" w:hAnsi="Times New Roman" w:cs="Tahoma"/>
          <w:sz w:val="28"/>
          <w:szCs w:val="28"/>
        </w:rPr>
        <w:t>1</w:t>
      </w:r>
      <w:r w:rsidRPr="004437DA">
        <w:rPr>
          <w:rFonts w:ascii="Times New Roman" w:eastAsia="Lucida Sans Unicode" w:hAnsi="Times New Roman" w:cs="Tahoma"/>
          <w:sz w:val="28"/>
          <w:szCs w:val="28"/>
        </w:rPr>
        <w:t xml:space="preserve"> года</w:t>
      </w:r>
      <w:r w:rsidR="0025174C">
        <w:rPr>
          <w:rFonts w:ascii="Times New Roman" w:eastAsia="Lucida Sans Unicode" w:hAnsi="Times New Roman" w:cs="Tahoma"/>
          <w:sz w:val="28"/>
          <w:szCs w:val="28"/>
        </w:rPr>
        <w:t xml:space="preserve"> </w:t>
      </w:r>
      <w:r w:rsidR="00C74977">
        <w:rPr>
          <w:rFonts w:ascii="Times New Roman" w:eastAsia="Lucida Sans Unicode" w:hAnsi="Times New Roman" w:cs="Tahoma"/>
          <w:sz w:val="28"/>
          <w:szCs w:val="28"/>
        </w:rPr>
        <w:t>составляет</w:t>
      </w:r>
      <w:r w:rsidR="0025174C">
        <w:rPr>
          <w:rFonts w:ascii="Times New Roman" w:eastAsia="Lucida Sans Unicode" w:hAnsi="Times New Roman" w:cs="Tahoma"/>
          <w:sz w:val="28"/>
          <w:szCs w:val="28"/>
        </w:rPr>
        <w:t xml:space="preserve"> </w:t>
      </w:r>
      <w:r w:rsidR="0017643A">
        <w:rPr>
          <w:rFonts w:ascii="Times New Roman" w:eastAsia="Lucida Sans Unicode" w:hAnsi="Times New Roman" w:cs="Tahoma"/>
          <w:sz w:val="28"/>
          <w:szCs w:val="28"/>
        </w:rPr>
        <w:t>1804</w:t>
      </w:r>
      <w:r w:rsidR="00C74977">
        <w:rPr>
          <w:rFonts w:ascii="Times New Roman" w:eastAsia="Lucida Sans Unicode" w:hAnsi="Times New Roman" w:cs="Tahoma"/>
          <w:sz w:val="28"/>
          <w:szCs w:val="28"/>
        </w:rPr>
        <w:t>,</w:t>
      </w:r>
      <w:r w:rsidR="00C40F9E" w:rsidRPr="004437DA">
        <w:rPr>
          <w:rFonts w:ascii="Times New Roman" w:eastAsia="Lucida Sans Unicode" w:hAnsi="Times New Roman" w:cs="Tahoma"/>
          <w:sz w:val="28"/>
          <w:szCs w:val="28"/>
        </w:rPr>
        <w:t xml:space="preserve"> из них 1</w:t>
      </w:r>
      <w:r w:rsidR="0017643A">
        <w:rPr>
          <w:rFonts w:ascii="Times New Roman" w:eastAsia="Lucida Sans Unicode" w:hAnsi="Times New Roman" w:cs="Tahoma"/>
          <w:sz w:val="28"/>
          <w:szCs w:val="28"/>
        </w:rPr>
        <w:t>592</w:t>
      </w:r>
      <w:r w:rsidR="00C40F9E" w:rsidRPr="004437DA">
        <w:rPr>
          <w:rFonts w:ascii="Times New Roman" w:eastAsia="Lucida Sans Unicode" w:hAnsi="Times New Roman" w:cs="Tahoma"/>
          <w:sz w:val="28"/>
          <w:szCs w:val="28"/>
        </w:rPr>
        <w:t xml:space="preserve"> индивидуальных предпринимател</w:t>
      </w:r>
      <w:r w:rsidR="00C74977">
        <w:rPr>
          <w:rFonts w:ascii="Times New Roman" w:eastAsia="Lucida Sans Unicode" w:hAnsi="Times New Roman" w:cs="Tahoma"/>
          <w:sz w:val="28"/>
          <w:szCs w:val="28"/>
        </w:rPr>
        <w:t>я</w:t>
      </w:r>
      <w:r w:rsidR="00C40F9E" w:rsidRPr="004437DA">
        <w:rPr>
          <w:rFonts w:ascii="Times New Roman" w:eastAsia="Lucida Sans Unicode" w:hAnsi="Times New Roman" w:cs="Tahoma"/>
          <w:sz w:val="28"/>
          <w:szCs w:val="28"/>
        </w:rPr>
        <w:t xml:space="preserve"> без учета адвокатов и нотариу</w:t>
      </w:r>
      <w:r w:rsidR="00C74977">
        <w:rPr>
          <w:rFonts w:ascii="Times New Roman" w:eastAsia="Lucida Sans Unicode" w:hAnsi="Times New Roman" w:cs="Tahoma"/>
          <w:sz w:val="28"/>
          <w:szCs w:val="28"/>
        </w:rPr>
        <w:t>сов</w:t>
      </w:r>
      <w:r>
        <w:rPr>
          <w:rFonts w:ascii="Times New Roman" w:eastAsia="Lucida Sans Unicode" w:hAnsi="Times New Roman" w:cs="Tahoma"/>
          <w:sz w:val="28"/>
          <w:szCs w:val="28"/>
        </w:rPr>
        <w:t xml:space="preserve">, что составляет </w:t>
      </w:r>
      <w:r w:rsidR="00C74977">
        <w:rPr>
          <w:rFonts w:ascii="Times New Roman" w:eastAsia="Lucida Sans Unicode" w:hAnsi="Times New Roman" w:cs="Tahoma"/>
          <w:sz w:val="28"/>
          <w:szCs w:val="28"/>
        </w:rPr>
        <w:t>88</w:t>
      </w:r>
      <w:r w:rsidR="00C40F9E" w:rsidRPr="004437DA">
        <w:rPr>
          <w:rFonts w:ascii="Times New Roman" w:eastAsia="Lucida Sans Unicode" w:hAnsi="Times New Roman" w:cs="Tahoma"/>
          <w:sz w:val="28"/>
          <w:szCs w:val="28"/>
        </w:rPr>
        <w:t>,</w:t>
      </w:r>
      <w:r w:rsidR="0017643A">
        <w:rPr>
          <w:rFonts w:ascii="Times New Roman" w:eastAsia="Lucida Sans Unicode" w:hAnsi="Times New Roman" w:cs="Tahoma"/>
          <w:sz w:val="28"/>
          <w:szCs w:val="28"/>
        </w:rPr>
        <w:t>2</w:t>
      </w:r>
      <w:r w:rsidR="00C40F9E" w:rsidRPr="004437DA">
        <w:rPr>
          <w:rFonts w:ascii="Times New Roman" w:eastAsia="Lucida Sans Unicode" w:hAnsi="Times New Roman" w:cs="Tahoma"/>
          <w:sz w:val="28"/>
          <w:szCs w:val="28"/>
        </w:rPr>
        <w:t>% от общего числа</w:t>
      </w:r>
      <w:r>
        <w:rPr>
          <w:rFonts w:ascii="Times New Roman" w:eastAsia="Lucida Sans Unicode" w:hAnsi="Times New Roman" w:cs="Tahoma"/>
          <w:sz w:val="28"/>
          <w:szCs w:val="28"/>
        </w:rPr>
        <w:t xml:space="preserve"> хозяйствующих субъектов</w:t>
      </w:r>
      <w:r w:rsidR="00C40F9E" w:rsidRPr="004437DA">
        <w:rPr>
          <w:rFonts w:ascii="Times New Roman" w:eastAsia="Lucida Sans Unicode" w:hAnsi="Times New Roman" w:cs="Tahoma"/>
          <w:sz w:val="28"/>
          <w:szCs w:val="28"/>
        </w:rPr>
        <w:t xml:space="preserve"> и </w:t>
      </w:r>
      <w:r w:rsidR="00C74977">
        <w:rPr>
          <w:rFonts w:ascii="Times New Roman" w:eastAsia="Lucida Sans Unicode" w:hAnsi="Times New Roman" w:cs="Tahoma"/>
          <w:sz w:val="28"/>
          <w:szCs w:val="28"/>
        </w:rPr>
        <w:t>21</w:t>
      </w:r>
      <w:r w:rsidR="0017643A">
        <w:rPr>
          <w:rFonts w:ascii="Times New Roman" w:eastAsia="Lucida Sans Unicode" w:hAnsi="Times New Roman" w:cs="Tahoma"/>
          <w:sz w:val="28"/>
          <w:szCs w:val="28"/>
        </w:rPr>
        <w:t>2</w:t>
      </w:r>
      <w:r w:rsidR="00C40F9E" w:rsidRPr="004437DA">
        <w:rPr>
          <w:rFonts w:ascii="Times New Roman" w:eastAsia="Lucida Sans Unicode" w:hAnsi="Times New Roman" w:cs="Tahoma"/>
          <w:sz w:val="28"/>
          <w:szCs w:val="28"/>
        </w:rPr>
        <w:t xml:space="preserve"> юридических лиц.</w:t>
      </w:r>
      <w:proofErr w:type="gramEnd"/>
      <w:r w:rsidR="00AA21E0">
        <w:rPr>
          <w:rFonts w:ascii="Times New Roman" w:eastAsia="Lucida Sans Unicode" w:hAnsi="Times New Roman" w:cs="Tahoma"/>
          <w:sz w:val="28"/>
          <w:szCs w:val="28"/>
        </w:rPr>
        <w:t xml:space="preserve"> </w:t>
      </w:r>
      <w:proofErr w:type="gramStart"/>
      <w:r w:rsidR="00AA21E0">
        <w:rPr>
          <w:rFonts w:ascii="Times New Roman" w:eastAsia="Lucida Sans Unicode" w:hAnsi="Times New Roman" w:cs="Tahoma"/>
          <w:sz w:val="28"/>
          <w:szCs w:val="28"/>
        </w:rPr>
        <w:t xml:space="preserve">По информации представленной Межрайонной ИФНС России № 3 по Ставропольскому краю, количество налогоплательщиков, состоящих на учете по месту жительства в Петровском городском округе </w:t>
      </w:r>
      <w:r w:rsidR="00D86B1B">
        <w:rPr>
          <w:rFonts w:ascii="Times New Roman" w:eastAsia="Lucida Sans Unicode" w:hAnsi="Times New Roman" w:cs="Tahoma"/>
          <w:sz w:val="28"/>
          <w:szCs w:val="28"/>
        </w:rPr>
        <w:t xml:space="preserve">Ставропольского края (далее – городской округ) </w:t>
      </w:r>
      <w:r w:rsidR="00AA21E0">
        <w:rPr>
          <w:rFonts w:ascii="Times New Roman" w:eastAsia="Lucida Sans Unicode" w:hAnsi="Times New Roman" w:cs="Tahoma"/>
          <w:sz w:val="28"/>
          <w:szCs w:val="28"/>
        </w:rPr>
        <w:t xml:space="preserve">и применяющих специальный налоговый режим «Налог на профессиональный доход» составляет </w:t>
      </w:r>
      <w:r w:rsidR="001100B9">
        <w:rPr>
          <w:rFonts w:ascii="Times New Roman" w:eastAsia="Lucida Sans Unicode" w:hAnsi="Times New Roman" w:cs="Tahoma"/>
          <w:sz w:val="28"/>
          <w:szCs w:val="28"/>
        </w:rPr>
        <w:t>461</w:t>
      </w:r>
      <w:r w:rsidR="00AA21E0">
        <w:rPr>
          <w:rFonts w:ascii="Times New Roman" w:eastAsia="Lucida Sans Unicode" w:hAnsi="Times New Roman" w:cs="Tahoma"/>
          <w:sz w:val="28"/>
          <w:szCs w:val="28"/>
        </w:rPr>
        <w:t xml:space="preserve"> налогоплательщика, в том числе осуществляющих деятельность в Ставропольском крае – </w:t>
      </w:r>
      <w:r w:rsidR="001100B9">
        <w:rPr>
          <w:rFonts w:ascii="Times New Roman" w:eastAsia="Lucida Sans Unicode" w:hAnsi="Times New Roman" w:cs="Tahoma"/>
          <w:sz w:val="28"/>
          <w:szCs w:val="28"/>
        </w:rPr>
        <w:t>231</w:t>
      </w:r>
      <w:r w:rsidR="00AA21E0">
        <w:rPr>
          <w:rFonts w:ascii="Times New Roman" w:eastAsia="Lucida Sans Unicode" w:hAnsi="Times New Roman" w:cs="Tahoma"/>
          <w:sz w:val="28"/>
          <w:szCs w:val="28"/>
        </w:rPr>
        <w:t xml:space="preserve"> налогоплательщиков, осуществляющих деятельность в иных регионах Российской Федерации – </w:t>
      </w:r>
      <w:r w:rsidR="001100B9">
        <w:rPr>
          <w:rFonts w:ascii="Times New Roman" w:eastAsia="Lucida Sans Unicode" w:hAnsi="Times New Roman" w:cs="Tahoma"/>
          <w:sz w:val="28"/>
          <w:szCs w:val="28"/>
        </w:rPr>
        <w:t>230</w:t>
      </w:r>
      <w:r w:rsidR="00AA21E0">
        <w:rPr>
          <w:rFonts w:ascii="Times New Roman" w:eastAsia="Lucida Sans Unicode" w:hAnsi="Times New Roman" w:cs="Tahoma"/>
          <w:sz w:val="28"/>
          <w:szCs w:val="28"/>
        </w:rPr>
        <w:t xml:space="preserve"> налогоплательщиков.</w:t>
      </w:r>
      <w:proofErr w:type="gramEnd"/>
    </w:p>
    <w:p w:rsidR="003620BD" w:rsidRDefault="008E64C1" w:rsidP="003620BD">
      <w:pPr>
        <w:widowControl w:val="0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A2009">
        <w:rPr>
          <w:rFonts w:ascii="Times New Roman" w:hAnsi="Times New Roman" w:cs="Times New Roman"/>
          <w:sz w:val="28"/>
          <w:szCs w:val="28"/>
        </w:rPr>
        <w:t>аибольшее количество</w:t>
      </w:r>
      <w:r w:rsidR="00C74977">
        <w:rPr>
          <w:rFonts w:ascii="Times New Roman" w:hAnsi="Times New Roman" w:cs="Times New Roman"/>
          <w:sz w:val="28"/>
          <w:szCs w:val="28"/>
        </w:rPr>
        <w:t xml:space="preserve"> субъектов МСП </w:t>
      </w:r>
      <w:r w:rsidRPr="00FA2009">
        <w:rPr>
          <w:rFonts w:ascii="Times New Roman" w:hAnsi="Times New Roman" w:cs="Times New Roman"/>
          <w:sz w:val="28"/>
          <w:szCs w:val="28"/>
        </w:rPr>
        <w:t xml:space="preserve"> занято в торговле и сфере оказания услуг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100B9" w:rsidRPr="001100B9">
        <w:rPr>
          <w:rFonts w:ascii="Times New Roman" w:eastAsia="Lucida Sans Unicode" w:hAnsi="Times New Roman" w:cs="Tahoma"/>
          <w:sz w:val="28"/>
          <w:szCs w:val="28"/>
        </w:rPr>
        <w:t xml:space="preserve">По итогам прошлого года в округе </w:t>
      </w:r>
      <w:r w:rsidR="001100B9" w:rsidRPr="001100B9">
        <w:rPr>
          <w:rFonts w:ascii="Times New Roman" w:hAnsi="Times New Roman" w:cs="Times New Roman"/>
          <w:sz w:val="28"/>
          <w:szCs w:val="28"/>
        </w:rPr>
        <w:t>наблюдается снижение количества субъектов предпринимательской деятельности на 6,2% (</w:t>
      </w:r>
      <w:r w:rsidR="00D6092F">
        <w:rPr>
          <w:rFonts w:ascii="Times New Roman" w:hAnsi="Times New Roman" w:cs="Times New Roman"/>
          <w:sz w:val="28"/>
          <w:szCs w:val="28"/>
        </w:rPr>
        <w:t>в 2019 году</w:t>
      </w:r>
      <w:r w:rsidR="00F37FB8">
        <w:rPr>
          <w:rFonts w:ascii="Times New Roman" w:hAnsi="Times New Roman" w:cs="Times New Roman"/>
          <w:sz w:val="28"/>
          <w:szCs w:val="28"/>
        </w:rPr>
        <w:t>-</w:t>
      </w:r>
      <w:r w:rsidR="00C07019">
        <w:rPr>
          <w:rFonts w:ascii="Times New Roman" w:hAnsi="Times New Roman" w:cs="Times New Roman"/>
          <w:sz w:val="28"/>
          <w:szCs w:val="28"/>
        </w:rPr>
        <w:t>1924)</w:t>
      </w:r>
      <w:r w:rsidR="00D6092F">
        <w:rPr>
          <w:rFonts w:ascii="Times New Roman" w:hAnsi="Times New Roman" w:cs="Times New Roman"/>
          <w:sz w:val="28"/>
          <w:szCs w:val="28"/>
        </w:rPr>
        <w:t>.Снижение количества хозяйствующих субъектов объясняется</w:t>
      </w:r>
      <w:r w:rsidR="003620BD">
        <w:rPr>
          <w:rFonts w:ascii="Times New Roman" w:hAnsi="Times New Roman" w:cs="Times New Roman"/>
          <w:sz w:val="28"/>
          <w:szCs w:val="28"/>
        </w:rPr>
        <w:t>:</w:t>
      </w:r>
    </w:p>
    <w:p w:rsidR="00D6092F" w:rsidRDefault="003620BD" w:rsidP="003620BD">
      <w:pPr>
        <w:widowControl w:val="0"/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5174C">
        <w:rPr>
          <w:rFonts w:ascii="Times New Roman" w:hAnsi="Times New Roman" w:cs="Times New Roman"/>
          <w:sz w:val="28"/>
          <w:szCs w:val="28"/>
        </w:rPr>
        <w:t xml:space="preserve"> </w:t>
      </w:r>
      <w:r w:rsidR="0024555A">
        <w:rPr>
          <w:rFonts w:ascii="Times New Roman" w:eastAsia="Times New Roman" w:hAnsi="Times New Roman" w:cs="Times New Roman"/>
          <w:sz w:val="28"/>
          <w:szCs w:val="28"/>
        </w:rPr>
        <w:t xml:space="preserve">внесением изменений в Федеральный закон от 22.05.2003 </w:t>
      </w:r>
      <w:r w:rsidR="00D6092F">
        <w:rPr>
          <w:rFonts w:ascii="Times New Roman" w:eastAsia="Times New Roman" w:hAnsi="Times New Roman" w:cs="Times New Roman"/>
          <w:sz w:val="28"/>
          <w:szCs w:val="28"/>
        </w:rPr>
        <w:t>года №</w:t>
      </w:r>
      <w:r w:rsidR="0024555A">
        <w:rPr>
          <w:rFonts w:ascii="Times New Roman" w:eastAsia="Times New Roman" w:hAnsi="Times New Roman" w:cs="Times New Roman"/>
          <w:sz w:val="28"/>
          <w:szCs w:val="28"/>
        </w:rPr>
        <w:t xml:space="preserve"> 54-ФЗ (в ред. от 06.06.2019 г.) «О применении контрольно-кассовой техники при осуществлении расчетов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620BD" w:rsidRDefault="00D6092F" w:rsidP="00B1442E">
      <w:pPr>
        <w:widowControl w:val="0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167BA">
        <w:rPr>
          <w:rFonts w:ascii="Times New Roman" w:eastAsia="Times New Roman" w:hAnsi="Times New Roman" w:cs="Times New Roman"/>
          <w:sz w:val="28"/>
          <w:szCs w:val="28"/>
        </w:rPr>
        <w:t xml:space="preserve">введением </w:t>
      </w:r>
      <w:r w:rsidR="003620BD">
        <w:rPr>
          <w:rFonts w:ascii="Times New Roman" w:eastAsia="Times New Roman" w:hAnsi="Times New Roman" w:cs="Times New Roman"/>
          <w:sz w:val="28"/>
          <w:szCs w:val="28"/>
        </w:rPr>
        <w:t xml:space="preserve">с 18 марта 2020 года </w:t>
      </w:r>
      <w:r w:rsidR="003167BA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r w:rsidR="00B301BA">
        <w:rPr>
          <w:rFonts w:ascii="Times New Roman" w:eastAsia="Times New Roman" w:hAnsi="Times New Roman" w:cs="Times New Roman"/>
          <w:sz w:val="28"/>
          <w:szCs w:val="28"/>
        </w:rPr>
        <w:t>Ставропольского края режима повышенной готовности</w:t>
      </w:r>
      <w:r w:rsidR="003620BD">
        <w:rPr>
          <w:rFonts w:ascii="Times New Roman" w:eastAsia="Times New Roman" w:hAnsi="Times New Roman" w:cs="Times New Roman"/>
          <w:sz w:val="28"/>
          <w:szCs w:val="28"/>
        </w:rPr>
        <w:t xml:space="preserve"> (постановление Губернатора Ставропольского края от 16 марта 2020г. № 101)</w:t>
      </w:r>
      <w:r w:rsidR="00F37FB8">
        <w:rPr>
          <w:rFonts w:ascii="Times New Roman" w:eastAsia="Times New Roman" w:hAnsi="Times New Roman" w:cs="Times New Roman"/>
          <w:sz w:val="28"/>
          <w:szCs w:val="28"/>
        </w:rPr>
        <w:t>.</w:t>
      </w:r>
      <w:r w:rsidR="002517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B1442E">
        <w:rPr>
          <w:rFonts w:ascii="Times New Roman" w:eastAsia="Times New Roman" w:hAnsi="Times New Roman" w:cs="Times New Roman"/>
          <w:sz w:val="28"/>
          <w:szCs w:val="28"/>
        </w:rPr>
        <w:t xml:space="preserve">Неукоснительное соблюдение Указа Президента Российской Федерации от 25 марта 2020 года № 206 «Об объявлении в Российской Федерации нерабочих дней», постановления Губернатора Ставропольского края от 26 марта 2020 г. № 119 «О дополнительных мерах по снижению рисков распространения новой коронавирусной инфекции COVID-2019», </w:t>
      </w:r>
      <w:r w:rsidR="00B1442E">
        <w:rPr>
          <w:rFonts w:ascii="Times New Roman" w:hAnsi="Times New Roman"/>
          <w:sz w:val="28"/>
          <w:szCs w:val="28"/>
        </w:rPr>
        <w:t>в целях снижения рисков распространения новой коронавирусной инфекции и соблюдения режима самоизоляции</w:t>
      </w:r>
      <w:r w:rsidR="00B1442E">
        <w:rPr>
          <w:rFonts w:ascii="Times New Roman" w:eastAsia="Times New Roman" w:hAnsi="Times New Roman" w:cs="Times New Roman"/>
          <w:sz w:val="28"/>
          <w:szCs w:val="28"/>
        </w:rPr>
        <w:t xml:space="preserve"> привело к снижению числа зарегистрированных индивидуальных предпринимателей.</w:t>
      </w:r>
      <w:proofErr w:type="gramEnd"/>
    </w:p>
    <w:p w:rsidR="006D4030" w:rsidRPr="008E64C1" w:rsidRDefault="00D6092F" w:rsidP="00350802">
      <w:pPr>
        <w:widowControl w:val="0"/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="008E64C1">
        <w:rPr>
          <w:rFonts w:ascii="Times New Roman" w:eastAsia="Times New Roman" w:hAnsi="Times New Roman" w:cs="Times New Roman"/>
          <w:sz w:val="28"/>
          <w:szCs w:val="28"/>
        </w:rPr>
        <w:t>е</w:t>
      </w:r>
      <w:proofErr w:type="gramEnd"/>
      <w:r w:rsidR="008E64C1">
        <w:rPr>
          <w:rFonts w:ascii="Times New Roman" w:eastAsia="Times New Roman" w:hAnsi="Times New Roman" w:cs="Times New Roman"/>
          <w:sz w:val="28"/>
          <w:szCs w:val="28"/>
        </w:rPr>
        <w:t>жегодным</w:t>
      </w:r>
      <w:r w:rsidR="0024555A" w:rsidRPr="0024555A">
        <w:rPr>
          <w:rFonts w:ascii="Times New Roman" w:eastAsia="Times New Roman" w:hAnsi="Times New Roman" w:cs="Times New Roman"/>
          <w:sz w:val="28"/>
          <w:szCs w:val="28"/>
        </w:rPr>
        <w:t xml:space="preserve"> обновлением </w:t>
      </w:r>
      <w:r w:rsidR="00B1442E">
        <w:rPr>
          <w:rFonts w:ascii="Times New Roman" w:eastAsia="Lucida Sans Unicode" w:hAnsi="Times New Roman" w:cs="Tahoma"/>
          <w:sz w:val="28"/>
          <w:szCs w:val="28"/>
        </w:rPr>
        <w:t>Единого государственного реестра субъектов малого и среднего предпринимательства</w:t>
      </w:r>
      <w:r w:rsidR="0024555A" w:rsidRPr="0024555A">
        <w:rPr>
          <w:rFonts w:ascii="Times New Roman" w:eastAsia="Times New Roman" w:hAnsi="Times New Roman" w:cs="Times New Roman"/>
          <w:sz w:val="28"/>
          <w:szCs w:val="28"/>
        </w:rPr>
        <w:t xml:space="preserve">. В соответствии с </w:t>
      </w:r>
      <w:r w:rsidR="00B1442E">
        <w:rPr>
          <w:rFonts w:ascii="Times New Roman" w:eastAsia="Times New Roman" w:hAnsi="Times New Roman" w:cs="Times New Roman"/>
          <w:sz w:val="28"/>
          <w:szCs w:val="28"/>
        </w:rPr>
        <w:t xml:space="preserve">действующим </w:t>
      </w:r>
      <w:r w:rsidR="0024555A" w:rsidRPr="0024555A">
        <w:rPr>
          <w:rFonts w:ascii="Times New Roman" w:eastAsia="Times New Roman" w:hAnsi="Times New Roman" w:cs="Times New Roman"/>
          <w:sz w:val="28"/>
          <w:szCs w:val="28"/>
        </w:rPr>
        <w:t>законодательством</w:t>
      </w:r>
      <w:r w:rsidR="00AA21E0">
        <w:rPr>
          <w:rFonts w:ascii="Times New Roman" w:eastAsia="Times New Roman" w:hAnsi="Times New Roman" w:cs="Times New Roman"/>
          <w:sz w:val="28"/>
          <w:szCs w:val="28"/>
        </w:rPr>
        <w:t xml:space="preserve"> ежегодно</w:t>
      </w:r>
      <w:r w:rsidR="00B1442E">
        <w:rPr>
          <w:rFonts w:ascii="Times New Roman" w:eastAsia="Times New Roman" w:hAnsi="Times New Roman" w:cs="Times New Roman"/>
          <w:sz w:val="28"/>
          <w:szCs w:val="28"/>
        </w:rPr>
        <w:t>,</w:t>
      </w:r>
      <w:r w:rsidR="0024555A" w:rsidRPr="0024555A">
        <w:rPr>
          <w:rFonts w:ascii="Times New Roman" w:eastAsia="Times New Roman" w:hAnsi="Times New Roman" w:cs="Times New Roman"/>
          <w:sz w:val="28"/>
          <w:szCs w:val="28"/>
        </w:rPr>
        <w:t xml:space="preserve"> 10 августа</w:t>
      </w:r>
      <w:r w:rsidR="006768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64C1">
        <w:rPr>
          <w:rFonts w:ascii="Times New Roman" w:eastAsia="Times New Roman" w:hAnsi="Times New Roman" w:cs="Times New Roman"/>
          <w:sz w:val="28"/>
          <w:szCs w:val="28"/>
        </w:rPr>
        <w:t>Федеральная налоговая служба</w:t>
      </w:r>
      <w:r w:rsidR="0024555A" w:rsidRPr="0024555A">
        <w:rPr>
          <w:rFonts w:ascii="Times New Roman" w:eastAsia="Times New Roman" w:hAnsi="Times New Roman" w:cs="Times New Roman"/>
          <w:sz w:val="28"/>
          <w:szCs w:val="28"/>
        </w:rPr>
        <w:t xml:space="preserve"> исключает из перечня тех, кто не представил ряд сведений, по которым</w:t>
      </w:r>
      <w:r w:rsidR="008E64C1">
        <w:rPr>
          <w:rFonts w:ascii="Times New Roman" w:eastAsia="Times New Roman" w:hAnsi="Times New Roman" w:cs="Times New Roman"/>
          <w:sz w:val="28"/>
          <w:szCs w:val="28"/>
        </w:rPr>
        <w:t xml:space="preserve"> можно определить доход предприятия. </w:t>
      </w:r>
    </w:p>
    <w:p w:rsidR="006D4030" w:rsidRPr="00FF55B6" w:rsidRDefault="00AA21E0" w:rsidP="00350802">
      <w:pPr>
        <w:widowControl w:val="0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течение отчетного периода </w:t>
      </w:r>
      <w:r w:rsidR="00FD0B82" w:rsidRPr="001259F7">
        <w:rPr>
          <w:rFonts w:ascii="Times New Roman" w:hAnsi="Times New Roman" w:cs="Times New Roman"/>
          <w:sz w:val="28"/>
          <w:szCs w:val="28"/>
        </w:rPr>
        <w:t>за г</w:t>
      </w:r>
      <w:r w:rsidR="004E2280" w:rsidRPr="001259F7">
        <w:rPr>
          <w:rFonts w:ascii="Times New Roman" w:hAnsi="Times New Roman" w:cs="Times New Roman"/>
          <w:sz w:val="28"/>
          <w:szCs w:val="28"/>
        </w:rPr>
        <w:t>осударственн</w:t>
      </w:r>
      <w:r w:rsidR="00FD0B82" w:rsidRPr="001259F7">
        <w:rPr>
          <w:rFonts w:ascii="Times New Roman" w:hAnsi="Times New Roman" w:cs="Times New Roman"/>
          <w:sz w:val="28"/>
          <w:szCs w:val="28"/>
        </w:rPr>
        <w:t>ой</w:t>
      </w:r>
      <w:r w:rsidR="004E2280" w:rsidRPr="001259F7">
        <w:rPr>
          <w:rFonts w:ascii="Times New Roman" w:hAnsi="Times New Roman" w:cs="Times New Roman"/>
          <w:sz w:val="28"/>
          <w:szCs w:val="28"/>
        </w:rPr>
        <w:t xml:space="preserve"> поддержк</w:t>
      </w:r>
      <w:r w:rsidR="00FD0B82" w:rsidRPr="001259F7">
        <w:rPr>
          <w:rFonts w:ascii="Times New Roman" w:hAnsi="Times New Roman" w:cs="Times New Roman"/>
          <w:sz w:val="28"/>
          <w:szCs w:val="28"/>
        </w:rPr>
        <w:t>ой обратились</w:t>
      </w:r>
      <w:r w:rsidR="001259F7" w:rsidRPr="001259F7">
        <w:rPr>
          <w:rFonts w:ascii="Times New Roman" w:hAnsi="Times New Roman" w:cs="Times New Roman"/>
          <w:sz w:val="28"/>
          <w:szCs w:val="28"/>
        </w:rPr>
        <w:t>1</w:t>
      </w:r>
      <w:r w:rsidR="00C07019">
        <w:rPr>
          <w:rFonts w:ascii="Times New Roman" w:hAnsi="Times New Roman" w:cs="Times New Roman"/>
          <w:sz w:val="28"/>
          <w:szCs w:val="28"/>
        </w:rPr>
        <w:t>7</w:t>
      </w:r>
      <w:r w:rsidR="004177EF" w:rsidRPr="001259F7">
        <w:rPr>
          <w:rFonts w:ascii="Times New Roman" w:hAnsi="Times New Roman" w:cs="Times New Roman"/>
          <w:sz w:val="28"/>
          <w:szCs w:val="28"/>
        </w:rPr>
        <w:t>субъект</w:t>
      </w:r>
      <w:r w:rsidR="00772E73" w:rsidRPr="001259F7">
        <w:rPr>
          <w:rFonts w:ascii="Times New Roman" w:hAnsi="Times New Roman" w:cs="Times New Roman"/>
          <w:sz w:val="28"/>
          <w:szCs w:val="28"/>
        </w:rPr>
        <w:t>ов</w:t>
      </w:r>
      <w:r w:rsidR="004E2280" w:rsidRPr="001259F7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предпринимательства, осуществляющих свою деятельность на территории городского округа</w:t>
      </w:r>
      <w:r w:rsidR="00090237" w:rsidRPr="001259F7">
        <w:rPr>
          <w:rFonts w:ascii="Times New Roman" w:hAnsi="Times New Roman" w:cs="Times New Roman"/>
          <w:sz w:val="28"/>
          <w:szCs w:val="28"/>
        </w:rPr>
        <w:t xml:space="preserve">, из них </w:t>
      </w:r>
      <w:r w:rsidR="00C07019">
        <w:rPr>
          <w:rFonts w:ascii="Times New Roman" w:hAnsi="Times New Roman" w:cs="Times New Roman"/>
          <w:sz w:val="28"/>
          <w:szCs w:val="28"/>
        </w:rPr>
        <w:t>15</w:t>
      </w:r>
      <w:r w:rsidR="00090237" w:rsidRPr="001259F7">
        <w:rPr>
          <w:rFonts w:ascii="Times New Roman" w:hAnsi="Times New Roman" w:cs="Times New Roman"/>
          <w:sz w:val="28"/>
          <w:szCs w:val="28"/>
        </w:rPr>
        <w:t xml:space="preserve"> субъект</w:t>
      </w:r>
      <w:r w:rsidR="001259F7" w:rsidRPr="001259F7">
        <w:rPr>
          <w:rFonts w:ascii="Times New Roman" w:hAnsi="Times New Roman" w:cs="Times New Roman"/>
          <w:sz w:val="28"/>
          <w:szCs w:val="28"/>
        </w:rPr>
        <w:t>ов</w:t>
      </w:r>
      <w:r w:rsidR="0067689D">
        <w:rPr>
          <w:rFonts w:ascii="Times New Roman" w:hAnsi="Times New Roman" w:cs="Times New Roman"/>
          <w:sz w:val="28"/>
          <w:szCs w:val="28"/>
        </w:rPr>
        <w:t xml:space="preserve"> </w:t>
      </w:r>
      <w:r w:rsidR="00090237" w:rsidRPr="001259F7">
        <w:rPr>
          <w:rFonts w:ascii="Times New Roman" w:hAnsi="Times New Roman" w:cs="Times New Roman"/>
          <w:sz w:val="28"/>
          <w:szCs w:val="28"/>
        </w:rPr>
        <w:t xml:space="preserve">МСП воспользовались </w:t>
      </w:r>
      <w:proofErr w:type="spellStart"/>
      <w:r w:rsidR="00090237" w:rsidRPr="001259F7">
        <w:rPr>
          <w:rFonts w:ascii="Times New Roman" w:hAnsi="Times New Roman" w:cs="Times New Roman"/>
          <w:sz w:val="28"/>
          <w:szCs w:val="28"/>
        </w:rPr>
        <w:t>м</w:t>
      </w:r>
      <w:r w:rsidR="006D4030" w:rsidRPr="001259F7">
        <w:rPr>
          <w:rFonts w:ascii="Times New Roman" w:hAnsi="Times New Roman" w:cs="Times New Roman"/>
          <w:sz w:val="28"/>
          <w:szCs w:val="28"/>
        </w:rPr>
        <w:t>икрозайм</w:t>
      </w:r>
      <w:r w:rsidR="004E2280" w:rsidRPr="001259F7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="006D4030" w:rsidRPr="001259F7">
        <w:rPr>
          <w:rFonts w:ascii="Times New Roman" w:hAnsi="Times New Roman" w:cs="Times New Roman"/>
          <w:sz w:val="28"/>
          <w:szCs w:val="28"/>
        </w:rPr>
        <w:t xml:space="preserve"> НМО «Фонд микрофинансирования субъектов малого и среднего предпринимательства в Ставропольском крае»</w:t>
      </w:r>
      <w:r w:rsidR="0025174C">
        <w:rPr>
          <w:rFonts w:ascii="Times New Roman" w:hAnsi="Times New Roman" w:cs="Times New Roman"/>
          <w:sz w:val="28"/>
          <w:szCs w:val="28"/>
        </w:rPr>
        <w:t xml:space="preserve"> </w:t>
      </w:r>
      <w:r w:rsidR="006D4030" w:rsidRPr="001259F7">
        <w:rPr>
          <w:rFonts w:ascii="Times New Roman" w:hAnsi="Times New Roman" w:cs="Times New Roman"/>
          <w:sz w:val="28"/>
          <w:szCs w:val="28"/>
        </w:rPr>
        <w:t xml:space="preserve">на общую сумму </w:t>
      </w:r>
      <w:r w:rsidR="00C07019">
        <w:rPr>
          <w:rFonts w:ascii="Times New Roman" w:hAnsi="Times New Roman" w:cs="Times New Roman"/>
          <w:sz w:val="28"/>
          <w:szCs w:val="28"/>
        </w:rPr>
        <w:t>20,8</w:t>
      </w:r>
      <w:r w:rsidR="00394D05">
        <w:rPr>
          <w:rFonts w:ascii="Times New Roman" w:hAnsi="Times New Roman" w:cs="Times New Roman"/>
          <w:sz w:val="28"/>
          <w:szCs w:val="28"/>
        </w:rPr>
        <w:t xml:space="preserve"> млн</w:t>
      </w:r>
      <w:r w:rsidR="00790F3B" w:rsidRPr="001259F7">
        <w:rPr>
          <w:rFonts w:ascii="Times New Roman" w:hAnsi="Times New Roman" w:cs="Times New Roman"/>
          <w:sz w:val="28"/>
          <w:szCs w:val="28"/>
        </w:rPr>
        <w:t xml:space="preserve">. рублей. ГУП СК «Гарантийный фонд поддержки субъектов малого и среднего предпринимательства в Ставропольском крае» предоставлено </w:t>
      </w:r>
      <w:r w:rsidR="001259F7" w:rsidRPr="001259F7">
        <w:rPr>
          <w:rFonts w:ascii="Times New Roman" w:hAnsi="Times New Roman" w:cs="Times New Roman"/>
          <w:sz w:val="28"/>
          <w:szCs w:val="28"/>
        </w:rPr>
        <w:t>2</w:t>
      </w:r>
      <w:r w:rsidR="00790F3B" w:rsidRPr="001259F7">
        <w:rPr>
          <w:rFonts w:ascii="Times New Roman" w:hAnsi="Times New Roman" w:cs="Times New Roman"/>
          <w:sz w:val="28"/>
          <w:szCs w:val="28"/>
        </w:rPr>
        <w:t xml:space="preserve"> поручительств</w:t>
      </w:r>
      <w:r w:rsidR="001259F7" w:rsidRPr="001259F7">
        <w:rPr>
          <w:rFonts w:ascii="Times New Roman" w:hAnsi="Times New Roman" w:cs="Times New Roman"/>
          <w:sz w:val="28"/>
          <w:szCs w:val="28"/>
        </w:rPr>
        <w:t>а</w:t>
      </w:r>
      <w:r w:rsidR="00790F3B" w:rsidRPr="001259F7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1259F7" w:rsidRPr="001259F7">
        <w:rPr>
          <w:rFonts w:ascii="Times New Roman" w:hAnsi="Times New Roman" w:cs="Times New Roman"/>
          <w:sz w:val="28"/>
          <w:szCs w:val="28"/>
        </w:rPr>
        <w:t>2</w:t>
      </w:r>
      <w:r w:rsidR="00394D05">
        <w:rPr>
          <w:rFonts w:ascii="Times New Roman" w:hAnsi="Times New Roman" w:cs="Times New Roman"/>
          <w:sz w:val="28"/>
          <w:szCs w:val="28"/>
        </w:rPr>
        <w:t>3,0</w:t>
      </w:r>
      <w:r w:rsidR="0025174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394D05">
        <w:rPr>
          <w:rFonts w:ascii="Times New Roman" w:hAnsi="Times New Roman" w:cs="Times New Roman"/>
          <w:sz w:val="28"/>
          <w:szCs w:val="28"/>
        </w:rPr>
        <w:t>млн</w:t>
      </w:r>
      <w:r w:rsidR="00790F3B" w:rsidRPr="001259F7">
        <w:rPr>
          <w:rFonts w:ascii="Times New Roman" w:hAnsi="Times New Roman" w:cs="Times New Roman"/>
          <w:sz w:val="28"/>
          <w:szCs w:val="28"/>
        </w:rPr>
        <w:t>. рублей.</w:t>
      </w:r>
      <w:r w:rsidR="0067689D">
        <w:rPr>
          <w:rFonts w:ascii="Times New Roman" w:hAnsi="Times New Roman" w:cs="Times New Roman"/>
          <w:sz w:val="28"/>
          <w:szCs w:val="28"/>
        </w:rPr>
        <w:t xml:space="preserve"> </w:t>
      </w:r>
      <w:r w:rsidR="004177EF" w:rsidRPr="00FF55B6">
        <w:rPr>
          <w:rFonts w:ascii="Times New Roman" w:hAnsi="Times New Roman" w:cs="Times New Roman"/>
          <w:sz w:val="28"/>
          <w:szCs w:val="28"/>
        </w:rPr>
        <w:t>Фондом поддерж</w:t>
      </w:r>
      <w:r w:rsidR="00C07019">
        <w:rPr>
          <w:rFonts w:ascii="Times New Roman" w:hAnsi="Times New Roman" w:cs="Times New Roman"/>
          <w:sz w:val="28"/>
          <w:szCs w:val="28"/>
        </w:rPr>
        <w:t>ки</w:t>
      </w:r>
      <w:r w:rsidR="004177EF" w:rsidRPr="00FF55B6">
        <w:rPr>
          <w:rFonts w:ascii="Times New Roman" w:hAnsi="Times New Roman" w:cs="Times New Roman"/>
          <w:sz w:val="28"/>
          <w:szCs w:val="28"/>
        </w:rPr>
        <w:t xml:space="preserve"> предпринимательства в Ставропольском крае </w:t>
      </w:r>
      <w:r w:rsidR="0011329C">
        <w:rPr>
          <w:rFonts w:ascii="Times New Roman" w:hAnsi="Times New Roman" w:cs="Times New Roman"/>
          <w:sz w:val="28"/>
          <w:szCs w:val="28"/>
        </w:rPr>
        <w:t xml:space="preserve">субъектам малого и среднего предпринимательства было </w:t>
      </w:r>
      <w:r w:rsidR="00B1442E">
        <w:rPr>
          <w:rFonts w:ascii="Times New Roman" w:hAnsi="Times New Roman" w:cs="Times New Roman"/>
          <w:sz w:val="28"/>
          <w:szCs w:val="28"/>
        </w:rPr>
        <w:t>оказано</w:t>
      </w:r>
      <w:r w:rsidR="0011329C">
        <w:rPr>
          <w:rFonts w:ascii="Times New Roman" w:hAnsi="Times New Roman" w:cs="Times New Roman"/>
          <w:sz w:val="28"/>
          <w:szCs w:val="28"/>
        </w:rPr>
        <w:t xml:space="preserve"> 177 </w:t>
      </w:r>
      <w:r w:rsidR="00B1442E">
        <w:rPr>
          <w:rFonts w:ascii="Times New Roman" w:hAnsi="Times New Roman" w:cs="Times New Roman"/>
          <w:sz w:val="28"/>
          <w:szCs w:val="28"/>
        </w:rPr>
        <w:t>консультаций</w:t>
      </w:r>
      <w:r w:rsidR="0011329C">
        <w:rPr>
          <w:rFonts w:ascii="Times New Roman" w:hAnsi="Times New Roman" w:cs="Times New Roman"/>
          <w:sz w:val="28"/>
          <w:szCs w:val="28"/>
        </w:rPr>
        <w:t xml:space="preserve"> (по мерам поддержки, об открытии бизнеса, бизнес-планировани</w:t>
      </w:r>
      <w:r w:rsidR="00B1442E">
        <w:rPr>
          <w:rFonts w:ascii="Times New Roman" w:hAnsi="Times New Roman" w:cs="Times New Roman"/>
          <w:sz w:val="28"/>
          <w:szCs w:val="28"/>
        </w:rPr>
        <w:t>е</w:t>
      </w:r>
      <w:r w:rsidR="0011329C">
        <w:rPr>
          <w:rFonts w:ascii="Times New Roman" w:hAnsi="Times New Roman" w:cs="Times New Roman"/>
          <w:sz w:val="28"/>
          <w:szCs w:val="28"/>
        </w:rPr>
        <w:t xml:space="preserve"> и т.д.)</w:t>
      </w:r>
      <w:r w:rsidR="004177EF" w:rsidRPr="00FF55B6">
        <w:rPr>
          <w:rFonts w:ascii="Times New Roman" w:hAnsi="Times New Roman" w:cs="Times New Roman"/>
          <w:sz w:val="28"/>
          <w:szCs w:val="28"/>
        </w:rPr>
        <w:t>.</w:t>
      </w:r>
      <w:r w:rsidR="00D86B1B">
        <w:rPr>
          <w:rFonts w:ascii="Times New Roman" w:hAnsi="Times New Roman" w:cs="Times New Roman"/>
          <w:sz w:val="28"/>
          <w:szCs w:val="28"/>
        </w:rPr>
        <w:t xml:space="preserve"> Кроме этого, 180 консультационных услуг было предоставлено отделом развития предпринимательства, торговли и потребительского рынка администрации Петровского городского округа Ставропольского края.</w:t>
      </w:r>
    </w:p>
    <w:p w:rsidR="000926A8" w:rsidRDefault="004D08FD" w:rsidP="00E56FDA">
      <w:pPr>
        <w:widowControl w:val="0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37DA">
        <w:rPr>
          <w:rFonts w:ascii="Times New Roman" w:hAnsi="Times New Roman" w:cs="Times New Roman"/>
          <w:sz w:val="28"/>
          <w:szCs w:val="28"/>
        </w:rPr>
        <w:t>ГКУ «Центр занятости Петровского района» в рамках реализации программных мероприятий по «</w:t>
      </w:r>
      <w:proofErr w:type="spellStart"/>
      <w:r w:rsidRPr="004437DA">
        <w:rPr>
          <w:rFonts w:ascii="Times New Roman" w:hAnsi="Times New Roman" w:cs="Times New Roman"/>
          <w:sz w:val="28"/>
          <w:szCs w:val="28"/>
        </w:rPr>
        <w:t>самозанятости</w:t>
      </w:r>
      <w:proofErr w:type="spellEnd"/>
      <w:r w:rsidRPr="004437DA">
        <w:rPr>
          <w:rFonts w:ascii="Times New Roman" w:hAnsi="Times New Roman" w:cs="Times New Roman"/>
          <w:sz w:val="28"/>
          <w:szCs w:val="28"/>
        </w:rPr>
        <w:t xml:space="preserve">» </w:t>
      </w:r>
      <w:r w:rsidR="004437DA" w:rsidRPr="004437DA">
        <w:rPr>
          <w:rFonts w:ascii="Times New Roman" w:hAnsi="Times New Roman" w:cs="Times New Roman"/>
          <w:sz w:val="28"/>
          <w:szCs w:val="28"/>
        </w:rPr>
        <w:t xml:space="preserve">за </w:t>
      </w:r>
      <w:r w:rsidR="004A468F" w:rsidRPr="004437DA">
        <w:rPr>
          <w:rFonts w:ascii="Times New Roman" w:hAnsi="Times New Roman" w:cs="Times New Roman"/>
          <w:sz w:val="28"/>
          <w:szCs w:val="28"/>
        </w:rPr>
        <w:t>2020 год</w:t>
      </w:r>
      <w:r w:rsidRPr="004437DA">
        <w:rPr>
          <w:rFonts w:ascii="Times New Roman" w:hAnsi="Times New Roman" w:cs="Times New Roman"/>
          <w:sz w:val="28"/>
          <w:szCs w:val="28"/>
        </w:rPr>
        <w:t xml:space="preserve"> оказана единовременная финансовая помощь при государственной регистрации в качестве индивидуального предпринимателя</w:t>
      </w:r>
      <w:r w:rsidR="0025174C">
        <w:rPr>
          <w:rFonts w:ascii="Times New Roman" w:hAnsi="Times New Roman" w:cs="Times New Roman"/>
          <w:sz w:val="28"/>
          <w:szCs w:val="28"/>
        </w:rPr>
        <w:t xml:space="preserve"> </w:t>
      </w:r>
      <w:r w:rsidR="00775B2A" w:rsidRPr="001259F7">
        <w:rPr>
          <w:rFonts w:ascii="Times New Roman" w:hAnsi="Times New Roman" w:cs="Times New Roman"/>
          <w:sz w:val="28"/>
          <w:szCs w:val="28"/>
        </w:rPr>
        <w:t xml:space="preserve">1 гражданину </w:t>
      </w:r>
      <w:r w:rsidRPr="001259F7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090237" w:rsidRPr="001259F7">
        <w:rPr>
          <w:rFonts w:ascii="Times New Roman" w:hAnsi="Times New Roman" w:cs="Times New Roman"/>
          <w:sz w:val="28"/>
          <w:szCs w:val="28"/>
        </w:rPr>
        <w:t>73 500 р</w:t>
      </w:r>
      <w:r w:rsidRPr="001259F7">
        <w:rPr>
          <w:rFonts w:ascii="Times New Roman" w:hAnsi="Times New Roman" w:cs="Times New Roman"/>
          <w:sz w:val="28"/>
          <w:szCs w:val="28"/>
        </w:rPr>
        <w:t>ублей</w:t>
      </w:r>
      <w:r w:rsidR="006A7755">
        <w:rPr>
          <w:rFonts w:ascii="Times New Roman" w:hAnsi="Times New Roman" w:cs="Times New Roman"/>
          <w:sz w:val="28"/>
          <w:szCs w:val="28"/>
        </w:rPr>
        <w:t xml:space="preserve"> на открытие бизнеса</w:t>
      </w:r>
      <w:r w:rsidRPr="001259F7">
        <w:rPr>
          <w:rFonts w:ascii="Times New Roman" w:hAnsi="Times New Roman" w:cs="Times New Roman"/>
          <w:sz w:val="28"/>
          <w:szCs w:val="28"/>
        </w:rPr>
        <w:t>.</w:t>
      </w:r>
    </w:p>
    <w:p w:rsidR="006D4030" w:rsidRPr="002A2944" w:rsidRDefault="00821A17" w:rsidP="002A2944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администрации </w:t>
      </w:r>
      <w:r w:rsidR="00D86B1B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организована работа координационного совета по развитию малого и среднего предпринимательства в Петровском городском округе Ставропольского края</w:t>
      </w:r>
      <w:r w:rsidR="00D86B1B">
        <w:rPr>
          <w:rFonts w:ascii="Times New Roman" w:eastAsia="Times New Roman" w:hAnsi="Times New Roman" w:cs="Times New Roman"/>
          <w:sz w:val="28"/>
          <w:szCs w:val="28"/>
        </w:rPr>
        <w:t xml:space="preserve"> (далее – координационный совет)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82BA8">
        <w:rPr>
          <w:rFonts w:ascii="Times New Roman" w:eastAsia="Times New Roman" w:hAnsi="Times New Roman" w:cs="Times New Roman"/>
          <w:sz w:val="28"/>
          <w:szCs w:val="28"/>
        </w:rPr>
        <w:t>В связи с комплексом ограничительных мер по обеспечению санитарно-эпидемиологического благополучия населения, предотвращению возникновения и распространением новой коронавирусной инфекции среди населения городского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A82BA8">
        <w:rPr>
          <w:rFonts w:ascii="Times New Roman" w:hAnsi="Times New Roman" w:cs="Times New Roman"/>
          <w:sz w:val="28"/>
          <w:szCs w:val="28"/>
        </w:rPr>
        <w:t xml:space="preserve"> отчетном периоде </w:t>
      </w:r>
      <w:r w:rsidR="00D86B1B">
        <w:rPr>
          <w:rFonts w:ascii="Times New Roman" w:hAnsi="Times New Roman" w:cs="Times New Roman"/>
          <w:sz w:val="28"/>
          <w:szCs w:val="28"/>
        </w:rPr>
        <w:t xml:space="preserve">состоялось 2 </w:t>
      </w:r>
      <w:r w:rsidR="00A82BA8">
        <w:rPr>
          <w:rFonts w:ascii="Times New Roman" w:hAnsi="Times New Roman" w:cs="Times New Roman"/>
          <w:sz w:val="28"/>
          <w:szCs w:val="28"/>
        </w:rPr>
        <w:t>заседани</w:t>
      </w:r>
      <w:r w:rsidR="00D86B1B">
        <w:rPr>
          <w:rFonts w:ascii="Times New Roman" w:hAnsi="Times New Roman" w:cs="Times New Roman"/>
          <w:sz w:val="28"/>
          <w:szCs w:val="28"/>
        </w:rPr>
        <w:t>я</w:t>
      </w:r>
      <w:r w:rsidR="00A82BA8">
        <w:rPr>
          <w:rFonts w:ascii="Times New Roman" w:hAnsi="Times New Roman" w:cs="Times New Roman"/>
          <w:sz w:val="28"/>
          <w:szCs w:val="28"/>
        </w:rPr>
        <w:t xml:space="preserve"> к</w:t>
      </w:r>
      <w:r w:rsidR="001058D5" w:rsidRPr="00FA2009">
        <w:rPr>
          <w:rFonts w:ascii="Times New Roman" w:hAnsi="Times New Roman" w:cs="Times New Roman"/>
          <w:sz w:val="28"/>
          <w:szCs w:val="28"/>
        </w:rPr>
        <w:t>оординационного совета</w:t>
      </w:r>
      <w:r w:rsidR="00D86B1B">
        <w:rPr>
          <w:rFonts w:ascii="Times New Roman" w:hAnsi="Times New Roman" w:cs="Times New Roman"/>
          <w:sz w:val="28"/>
          <w:szCs w:val="28"/>
        </w:rPr>
        <w:t xml:space="preserve"> с очным участием субъектов МСП, остальные</w:t>
      </w:r>
      <w:r w:rsidR="0025174C">
        <w:rPr>
          <w:rFonts w:ascii="Times New Roman" w:hAnsi="Times New Roman" w:cs="Times New Roman"/>
          <w:sz w:val="28"/>
          <w:szCs w:val="28"/>
        </w:rPr>
        <w:t xml:space="preserve"> </w:t>
      </w:r>
      <w:r w:rsidR="000E1110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проведен</w:t>
      </w:r>
      <w:r w:rsidR="000E111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в онлайн режиме, в форме круглого стола. </w:t>
      </w:r>
      <w:proofErr w:type="gramStart"/>
      <w:r w:rsidRPr="00821A17">
        <w:rPr>
          <w:rFonts w:ascii="Times New Roman" w:eastAsia="Times New Roman" w:hAnsi="Times New Roman" w:cs="Times New Roman"/>
          <w:color w:val="222222"/>
          <w:sz w:val="28"/>
          <w:szCs w:val="28"/>
        </w:rPr>
        <w:t>В рамках заседани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я</w:t>
      </w:r>
      <w:r w:rsidR="0067689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2A294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координационного совета </w:t>
      </w:r>
      <w:r w:rsidRPr="00821A17">
        <w:rPr>
          <w:rFonts w:ascii="Times New Roman" w:eastAsia="Times New Roman" w:hAnsi="Times New Roman" w:cs="Times New Roman"/>
          <w:color w:val="222222"/>
          <w:sz w:val="28"/>
          <w:szCs w:val="28"/>
        </w:rPr>
        <w:t>рассмотрены следующие вопросы: о проведенных и планированных к проведению дистанционных обучающих мероприятий для субъектов малого и среднего предпринимательства; о</w:t>
      </w:r>
      <w:r w:rsidRPr="00821A17">
        <w:rPr>
          <w:rFonts w:ascii="Times New Roman" w:hAnsi="Times New Roman" w:cs="Times New Roman"/>
          <w:sz w:val="28"/>
          <w:szCs w:val="28"/>
        </w:rPr>
        <w:t xml:space="preserve"> бесшовном переходе с ЕНВД в режиме видеоконференции;</w:t>
      </w:r>
      <w:proofErr w:type="gramEnd"/>
      <w:r w:rsidRPr="00821A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21A17">
        <w:rPr>
          <w:rFonts w:ascii="Times New Roman" w:hAnsi="Times New Roman" w:cs="Times New Roman"/>
          <w:sz w:val="28"/>
          <w:szCs w:val="28"/>
        </w:rPr>
        <w:t xml:space="preserve">о выполнении контрольного показателя «Численность занятых в сфере малого и среднего предпринимательства, включая индивидуальных предпринимателей» и количестве зарегистрированных плательщиков, применяющих специальный налоговый режим «Налог на профессиональный доход» в 2020 году; </w:t>
      </w:r>
      <w:r w:rsidRPr="00821A1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о </w:t>
      </w:r>
      <w:r w:rsidR="00950D25">
        <w:rPr>
          <w:rFonts w:ascii="Times New Roman" w:eastAsia="Times New Roman" w:hAnsi="Times New Roman" w:cs="Times New Roman"/>
          <w:color w:val="222222"/>
          <w:sz w:val="28"/>
          <w:szCs w:val="28"/>
        </w:rPr>
        <w:t>защите</w:t>
      </w:r>
      <w:r w:rsidRPr="00821A1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прав и законных интересов противодействия коррупционным рискам в осуществл</w:t>
      </w:r>
      <w:r w:rsidR="00E56FDA">
        <w:rPr>
          <w:rFonts w:ascii="Times New Roman" w:eastAsia="Times New Roman" w:hAnsi="Times New Roman" w:cs="Times New Roman"/>
          <w:color w:val="222222"/>
          <w:sz w:val="28"/>
          <w:szCs w:val="28"/>
        </w:rPr>
        <w:t>ении экономической деятельности; о мерах государственной поддержки, реализуемы</w:t>
      </w:r>
      <w:r w:rsidR="00950D25">
        <w:rPr>
          <w:rFonts w:ascii="Times New Roman" w:eastAsia="Times New Roman" w:hAnsi="Times New Roman" w:cs="Times New Roman"/>
          <w:color w:val="222222"/>
          <w:sz w:val="28"/>
          <w:szCs w:val="28"/>
        </w:rPr>
        <w:t>х</w:t>
      </w:r>
      <w:r w:rsidR="00E56FD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на территории Ставропольского края;</w:t>
      </w:r>
      <w:proofErr w:type="gramEnd"/>
      <w:r w:rsidR="00E56FD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об организации труда в условиях пандемии </w:t>
      </w:r>
      <w:r w:rsidR="00E56FDA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COVID</w:t>
      </w:r>
      <w:r w:rsidR="00E56FDA" w:rsidRPr="00E56FDA">
        <w:rPr>
          <w:rFonts w:ascii="Times New Roman" w:eastAsia="Times New Roman" w:hAnsi="Times New Roman" w:cs="Times New Roman"/>
          <w:color w:val="222222"/>
          <w:sz w:val="28"/>
          <w:szCs w:val="28"/>
        </w:rPr>
        <w:t>-2019</w:t>
      </w:r>
      <w:r w:rsidR="00E56FDA">
        <w:rPr>
          <w:rFonts w:ascii="Times New Roman" w:eastAsia="Times New Roman" w:hAnsi="Times New Roman" w:cs="Times New Roman"/>
          <w:color w:val="222222"/>
          <w:sz w:val="28"/>
          <w:szCs w:val="28"/>
        </w:rPr>
        <w:t>; о состоянии и развитии конкуренции на рынках товаров, работ и услуг на территории Петровского городского округа Ставропольского края.</w:t>
      </w:r>
      <w:r w:rsidR="00EB00C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Кроме этого,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убъекты МСП принимали участие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вебинарах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онлайн заседаниях, организованны</w:t>
      </w:r>
      <w:r w:rsidR="002A2944">
        <w:rPr>
          <w:rFonts w:ascii="Times New Roman" w:eastAsia="Times New Roman" w:hAnsi="Times New Roman" w:cs="Times New Roman"/>
          <w:sz w:val="28"/>
          <w:szCs w:val="28"/>
        </w:rPr>
        <w:t>х</w:t>
      </w:r>
      <w:r w:rsidR="006768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2ED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3F2ED0">
        <w:rPr>
          <w:rFonts w:ascii="Times New Roman" w:hAnsi="Times New Roman" w:cs="Times New Roman"/>
          <w:sz w:val="28"/>
          <w:szCs w:val="28"/>
        </w:rPr>
        <w:t>орпораци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3F2ED0">
        <w:rPr>
          <w:rFonts w:ascii="Times New Roman" w:hAnsi="Times New Roman" w:cs="Times New Roman"/>
          <w:sz w:val="28"/>
          <w:szCs w:val="28"/>
        </w:rPr>
        <w:t xml:space="preserve"> развития СК, </w:t>
      </w:r>
      <w:r w:rsidRPr="003F2ED0">
        <w:rPr>
          <w:rFonts w:ascii="Times New Roman" w:hAnsi="Times New Roman" w:cs="Times New Roman"/>
          <w:sz w:val="28"/>
          <w:szCs w:val="28"/>
        </w:rPr>
        <w:lastRenderedPageBreak/>
        <w:t>уполномоченн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3F2ED0">
        <w:rPr>
          <w:rFonts w:ascii="Times New Roman" w:hAnsi="Times New Roman" w:cs="Times New Roman"/>
          <w:sz w:val="28"/>
          <w:szCs w:val="28"/>
        </w:rPr>
        <w:t xml:space="preserve"> по защите прав предпринимат</w:t>
      </w:r>
      <w:r>
        <w:rPr>
          <w:rFonts w:ascii="Times New Roman" w:hAnsi="Times New Roman" w:cs="Times New Roman"/>
          <w:sz w:val="28"/>
          <w:szCs w:val="28"/>
        </w:rPr>
        <w:t>елей в Ставропольском крае</w:t>
      </w:r>
      <w:r w:rsidR="00E56FDA">
        <w:rPr>
          <w:rFonts w:ascii="Times New Roman" w:hAnsi="Times New Roman" w:cs="Times New Roman"/>
          <w:sz w:val="28"/>
          <w:szCs w:val="28"/>
        </w:rPr>
        <w:t>, торгово-промышленной палатой</w:t>
      </w:r>
      <w:r>
        <w:rPr>
          <w:rFonts w:ascii="Times New Roman" w:hAnsi="Times New Roman" w:cs="Times New Roman"/>
          <w:sz w:val="28"/>
          <w:szCs w:val="28"/>
        </w:rPr>
        <w:t xml:space="preserve"> СК. </w:t>
      </w:r>
      <w:bookmarkStart w:id="1" w:name="_Hlk535913605"/>
    </w:p>
    <w:p w:rsidR="00775B2A" w:rsidRDefault="006E2E8D" w:rsidP="002A2944">
      <w:pPr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7F4BC1">
        <w:rPr>
          <w:rFonts w:ascii="Times New Roman" w:hAnsi="Times New Roman" w:cs="Times New Roman"/>
          <w:sz w:val="28"/>
          <w:szCs w:val="28"/>
        </w:rPr>
        <w:t xml:space="preserve">В марте в рамках празднования Дня работников торговли, бытового обслуживания населения и </w:t>
      </w:r>
      <w:r w:rsidR="0020068A" w:rsidRPr="007F4BC1">
        <w:rPr>
          <w:rFonts w:ascii="Times New Roman" w:hAnsi="Times New Roman" w:cs="Times New Roman"/>
          <w:sz w:val="28"/>
          <w:szCs w:val="28"/>
        </w:rPr>
        <w:t>жилищно-</w:t>
      </w:r>
      <w:r w:rsidRPr="007F4BC1">
        <w:rPr>
          <w:rFonts w:ascii="Times New Roman" w:hAnsi="Times New Roman" w:cs="Times New Roman"/>
          <w:sz w:val="28"/>
          <w:szCs w:val="28"/>
        </w:rPr>
        <w:t>коммунального хозяйства состоял</w:t>
      </w:r>
      <w:r w:rsidR="002A2944">
        <w:rPr>
          <w:rFonts w:ascii="Times New Roman" w:hAnsi="Times New Roman" w:cs="Times New Roman"/>
          <w:sz w:val="28"/>
          <w:szCs w:val="28"/>
        </w:rPr>
        <w:t>ся</w:t>
      </w:r>
      <w:r w:rsidR="006768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4049B" w:rsidRPr="007F4BC1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C4049B" w:rsidRPr="007F4BC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4049B" w:rsidRPr="007F4BC1">
        <w:rPr>
          <w:rFonts w:ascii="Times New Roman" w:hAnsi="Times New Roman" w:cs="Times New Roman"/>
          <w:sz w:val="28"/>
          <w:szCs w:val="28"/>
        </w:rPr>
        <w:t xml:space="preserve"> районный конкурс по парикмахерскому искусству и ногтевому сервису, в котором приняли участие мастера салонов и индивидуальные предприниматели </w:t>
      </w:r>
      <w:r w:rsidR="00775B2A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="00C4049B" w:rsidRPr="007F4BC1">
        <w:rPr>
          <w:rFonts w:ascii="Times New Roman" w:hAnsi="Times New Roman" w:cs="Times New Roman"/>
          <w:sz w:val="28"/>
          <w:szCs w:val="28"/>
        </w:rPr>
        <w:t>округа</w:t>
      </w:r>
      <w:r w:rsidR="00775B2A">
        <w:rPr>
          <w:rFonts w:ascii="Times New Roman" w:hAnsi="Times New Roman" w:cs="Times New Roman"/>
          <w:sz w:val="28"/>
          <w:szCs w:val="28"/>
        </w:rPr>
        <w:t>, но и других районов и округов края</w:t>
      </w:r>
      <w:r w:rsidR="00C4049B" w:rsidRPr="007F4BC1">
        <w:rPr>
          <w:rFonts w:ascii="Times New Roman" w:hAnsi="Times New Roman" w:cs="Times New Roman"/>
          <w:sz w:val="28"/>
          <w:szCs w:val="28"/>
        </w:rPr>
        <w:t>.</w:t>
      </w:r>
      <w:r w:rsidR="007F4BC1" w:rsidRPr="007F4BC1">
        <w:rPr>
          <w:rFonts w:ascii="Times New Roman" w:hAnsi="Times New Roman" w:cs="Times New Roman"/>
          <w:sz w:val="28"/>
          <w:szCs w:val="28"/>
        </w:rPr>
        <w:t xml:space="preserve"> Одновременно, в рамках мероприятия </w:t>
      </w:r>
      <w:r w:rsidR="002A2944">
        <w:rPr>
          <w:rFonts w:ascii="Times New Roman" w:hAnsi="Times New Roman" w:cs="Times New Roman"/>
          <w:sz w:val="28"/>
          <w:szCs w:val="28"/>
        </w:rPr>
        <w:t>были организованы</w:t>
      </w:r>
      <w:r w:rsidR="007F4BC1" w:rsidRPr="007F4BC1">
        <w:rPr>
          <w:rFonts w:ascii="Times New Roman" w:hAnsi="Times New Roman" w:cs="Times New Roman"/>
          <w:sz w:val="28"/>
          <w:szCs w:val="28"/>
        </w:rPr>
        <w:t xml:space="preserve"> бесплатные мастер классы; демонстрация и совершенствование профессионального мастерства парикмахеров, мастеров по маникюру и макияжу; выставка – продажа профессиональной косметики</w:t>
      </w:r>
      <w:r w:rsidR="002A2944">
        <w:rPr>
          <w:rFonts w:ascii="Times New Roman" w:hAnsi="Times New Roman" w:cs="Times New Roman"/>
          <w:sz w:val="28"/>
          <w:szCs w:val="28"/>
        </w:rPr>
        <w:t>.</w:t>
      </w:r>
      <w:bookmarkEnd w:id="1"/>
    </w:p>
    <w:p w:rsidR="00535144" w:rsidRDefault="00535144" w:rsidP="002A2944">
      <w:pPr>
        <w:ind w:firstLine="45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4030" w:rsidRDefault="006D4030" w:rsidP="005351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009">
        <w:rPr>
          <w:rFonts w:ascii="Times New Roman" w:hAnsi="Times New Roman" w:cs="Times New Roman"/>
          <w:b/>
          <w:sz w:val="28"/>
          <w:szCs w:val="28"/>
        </w:rPr>
        <w:t>Потребительский рынок</w:t>
      </w:r>
    </w:p>
    <w:p w:rsidR="00535144" w:rsidRPr="009816E9" w:rsidRDefault="00535144" w:rsidP="005351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16E9" w:rsidRDefault="009816E9" w:rsidP="00350802">
      <w:pPr>
        <w:ind w:firstLine="7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6E9">
        <w:rPr>
          <w:rFonts w:ascii="Times New Roman" w:eastAsia="Times New Roman" w:hAnsi="Times New Roman" w:cs="Times New Roman"/>
          <w:sz w:val="28"/>
          <w:szCs w:val="28"/>
        </w:rPr>
        <w:t xml:space="preserve">Для обеспечения сбалансированности товарных рынков сельхозпродукцией, продукцией местных товаропроизводителей и недопущения </w:t>
      </w:r>
      <w:r w:rsidR="00535144">
        <w:rPr>
          <w:rFonts w:ascii="Times New Roman" w:eastAsia="Times New Roman" w:hAnsi="Times New Roman" w:cs="Times New Roman"/>
          <w:sz w:val="28"/>
          <w:szCs w:val="28"/>
        </w:rPr>
        <w:t>необоснованного</w:t>
      </w:r>
      <w:r w:rsidRPr="009816E9">
        <w:rPr>
          <w:rFonts w:ascii="Times New Roman" w:eastAsia="Times New Roman" w:hAnsi="Times New Roman" w:cs="Times New Roman"/>
          <w:sz w:val="28"/>
          <w:szCs w:val="28"/>
        </w:rPr>
        <w:t xml:space="preserve"> роста цен на </w:t>
      </w:r>
      <w:r w:rsidR="00535144">
        <w:rPr>
          <w:rFonts w:ascii="Times New Roman" w:eastAsia="Times New Roman" w:hAnsi="Times New Roman" w:cs="Times New Roman"/>
          <w:sz w:val="28"/>
          <w:szCs w:val="28"/>
        </w:rPr>
        <w:t>социально-значимые продовольственные товары и товары первой необходимости</w:t>
      </w:r>
      <w:r w:rsidRPr="009816E9">
        <w:rPr>
          <w:rFonts w:ascii="Times New Roman" w:eastAsia="Times New Roman" w:hAnsi="Times New Roman" w:cs="Times New Roman"/>
          <w:sz w:val="28"/>
          <w:szCs w:val="28"/>
        </w:rPr>
        <w:t>, на территории Петровского городского округа Ставропольского края активно развивается ярмарочная</w:t>
      </w:r>
      <w:r w:rsidR="00865562">
        <w:rPr>
          <w:rFonts w:ascii="Times New Roman" w:eastAsia="Times New Roman" w:hAnsi="Times New Roman" w:cs="Times New Roman"/>
          <w:sz w:val="28"/>
          <w:szCs w:val="28"/>
        </w:rPr>
        <w:t xml:space="preserve"> торговля</w:t>
      </w:r>
      <w:r w:rsidR="006768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5144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9816E9">
        <w:rPr>
          <w:rFonts w:ascii="Times New Roman" w:eastAsia="Times New Roman" w:hAnsi="Times New Roman" w:cs="Times New Roman"/>
          <w:sz w:val="28"/>
          <w:szCs w:val="28"/>
        </w:rPr>
        <w:t>торговля</w:t>
      </w:r>
      <w:r w:rsidR="00535144">
        <w:rPr>
          <w:rFonts w:ascii="Times New Roman" w:eastAsia="Times New Roman" w:hAnsi="Times New Roman" w:cs="Times New Roman"/>
          <w:sz w:val="28"/>
          <w:szCs w:val="28"/>
        </w:rPr>
        <w:t xml:space="preserve"> в нестационарных торговых объектах</w:t>
      </w:r>
      <w:r w:rsidRPr="009816E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B74BA" w:rsidRPr="009816E9" w:rsidRDefault="003B74BA" w:rsidP="00BF6221">
      <w:pPr>
        <w:shd w:val="clear" w:color="auto" w:fill="FFFFFF" w:themeFill="background1"/>
        <w:ind w:firstLine="743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2020 году в соответствии с нормативными документами определено 16 площадок </w:t>
      </w:r>
      <w:r w:rsidRPr="009816E9">
        <w:rPr>
          <w:rFonts w:ascii="Times New Roman" w:eastAsia="Times New Roman" w:hAnsi="Times New Roman" w:cs="Times New Roman"/>
          <w:sz w:val="28"/>
          <w:szCs w:val="28"/>
        </w:rPr>
        <w:t>для проведения регулярных ярмарок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816E9">
        <w:rPr>
          <w:rFonts w:ascii="Times New Roman" w:eastAsia="Times New Roman" w:hAnsi="Times New Roman" w:cs="Times New Roman"/>
          <w:sz w:val="28"/>
          <w:szCs w:val="28"/>
        </w:rPr>
        <w:t xml:space="preserve"> на которых организовано </w:t>
      </w:r>
      <w:r>
        <w:rPr>
          <w:rFonts w:ascii="Times New Roman" w:eastAsia="Times New Roman" w:hAnsi="Times New Roman" w:cs="Times New Roman"/>
          <w:sz w:val="28"/>
          <w:szCs w:val="28"/>
        </w:rPr>
        <w:t>602</w:t>
      </w:r>
      <w:r w:rsidRPr="009816E9">
        <w:rPr>
          <w:rFonts w:ascii="Times New Roman" w:eastAsia="Times New Roman" w:hAnsi="Times New Roman" w:cs="Times New Roman"/>
          <w:sz w:val="28"/>
          <w:szCs w:val="28"/>
        </w:rPr>
        <w:t xml:space="preserve"> торговых мест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а, фактически </w:t>
      </w:r>
      <w:r w:rsidR="00535144">
        <w:rPr>
          <w:rFonts w:ascii="Times New Roman" w:eastAsia="Times New Roman" w:hAnsi="Times New Roman" w:cs="Times New Roman"/>
          <w:sz w:val="28"/>
          <w:szCs w:val="28"/>
        </w:rPr>
        <w:t xml:space="preserve">было </w:t>
      </w:r>
      <w:r>
        <w:rPr>
          <w:rFonts w:ascii="Times New Roman" w:eastAsia="Times New Roman" w:hAnsi="Times New Roman" w:cs="Times New Roman"/>
          <w:sz w:val="28"/>
          <w:szCs w:val="28"/>
        </w:rPr>
        <w:t>использ</w:t>
      </w:r>
      <w:r w:rsidR="00BF6221">
        <w:rPr>
          <w:rFonts w:ascii="Times New Roman" w:eastAsia="Times New Roman" w:hAnsi="Times New Roman" w:cs="Times New Roman"/>
          <w:sz w:val="28"/>
          <w:szCs w:val="28"/>
        </w:rPr>
        <w:t>овано429</w:t>
      </w:r>
      <w:r w:rsidRPr="009816E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FA2009">
        <w:rPr>
          <w:rFonts w:ascii="Times New Roman" w:hAnsi="Times New Roman" w:cs="Times New Roman"/>
          <w:sz w:val="28"/>
          <w:szCs w:val="28"/>
        </w:rPr>
        <w:t xml:space="preserve">В Петровском городском округе </w:t>
      </w:r>
      <w:r>
        <w:rPr>
          <w:rFonts w:ascii="Times New Roman" w:hAnsi="Times New Roman" w:cs="Times New Roman"/>
          <w:sz w:val="28"/>
          <w:szCs w:val="28"/>
        </w:rPr>
        <w:t xml:space="preserve">в течение отчетного периода </w:t>
      </w:r>
      <w:r w:rsidRPr="00A515F7">
        <w:rPr>
          <w:rFonts w:ascii="Times New Roman" w:hAnsi="Times New Roman" w:cs="Times New Roman"/>
          <w:sz w:val="28"/>
          <w:szCs w:val="28"/>
        </w:rPr>
        <w:t>проведен</w:t>
      </w:r>
      <w:r w:rsidR="00BF6221">
        <w:rPr>
          <w:rFonts w:ascii="Times New Roman" w:hAnsi="Times New Roman" w:cs="Times New Roman"/>
          <w:sz w:val="28"/>
          <w:szCs w:val="28"/>
        </w:rPr>
        <w:t>о166</w:t>
      </w:r>
      <w:r w:rsidRPr="00A515F7">
        <w:rPr>
          <w:rFonts w:ascii="Times New Roman" w:hAnsi="Times New Roman" w:cs="Times New Roman"/>
          <w:sz w:val="28"/>
          <w:szCs w:val="28"/>
        </w:rPr>
        <w:t xml:space="preserve"> ярмар</w:t>
      </w:r>
      <w:r w:rsidR="00BF6221">
        <w:rPr>
          <w:rFonts w:ascii="Times New Roman" w:hAnsi="Times New Roman" w:cs="Times New Roman"/>
          <w:sz w:val="28"/>
          <w:szCs w:val="28"/>
        </w:rPr>
        <w:t>ок</w:t>
      </w:r>
      <w:r>
        <w:rPr>
          <w:rFonts w:ascii="Times New Roman" w:hAnsi="Times New Roman" w:cs="Times New Roman"/>
          <w:sz w:val="28"/>
          <w:szCs w:val="28"/>
        </w:rPr>
        <w:t>,</w:t>
      </w:r>
      <w:r w:rsidR="0067689D">
        <w:rPr>
          <w:rFonts w:ascii="Times New Roman" w:hAnsi="Times New Roman" w:cs="Times New Roman"/>
          <w:sz w:val="28"/>
          <w:szCs w:val="28"/>
        </w:rPr>
        <w:t xml:space="preserve"> </w:t>
      </w:r>
      <w:r w:rsidR="0061687D">
        <w:rPr>
          <w:rFonts w:ascii="Times New Roman" w:eastAsia="Times New Roman" w:hAnsi="Times New Roman" w:cs="Times New Roman"/>
          <w:sz w:val="28"/>
          <w:szCs w:val="28"/>
        </w:rPr>
        <w:t xml:space="preserve">в которых </w:t>
      </w:r>
      <w:r w:rsidR="00BF6221">
        <w:rPr>
          <w:rFonts w:ascii="Times New Roman" w:eastAsia="Times New Roman" w:hAnsi="Times New Roman" w:cs="Times New Roman"/>
          <w:sz w:val="28"/>
          <w:szCs w:val="28"/>
        </w:rPr>
        <w:t>приняли участие 1746</w:t>
      </w:r>
      <w:r w:rsidRPr="00B7561E">
        <w:rPr>
          <w:rFonts w:ascii="Times New Roman" w:eastAsia="Times New Roman" w:hAnsi="Times New Roman" w:cs="Times New Roman"/>
          <w:sz w:val="28"/>
          <w:szCs w:val="28"/>
        </w:rPr>
        <w:t xml:space="preserve"> участников.</w:t>
      </w:r>
      <w:r w:rsidR="006768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16E9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Ярмарк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и</w:t>
      </w:r>
      <w:r w:rsidRPr="009816E9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стал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и</w:t>
      </w:r>
      <w:r w:rsidRPr="009816E9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традиционн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ыми </w:t>
      </w:r>
      <w:r w:rsidRPr="009816E9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и нацелен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ы </w:t>
      </w:r>
      <w:r w:rsidRPr="009816E9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на обеспечение жителей округа качественной продукцией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местных производителей</w:t>
      </w:r>
      <w:r w:rsidRPr="009816E9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по доступным ценам. Жители имеют возможность сэкономить семейный бюджет, покупая продукцию по доступной цене.</w:t>
      </w:r>
    </w:p>
    <w:p w:rsidR="003B74BA" w:rsidRPr="00865562" w:rsidRDefault="003B74BA" w:rsidP="00865562">
      <w:pPr>
        <w:shd w:val="clear" w:color="auto" w:fill="FFFFFF" w:themeFill="background1"/>
        <w:ind w:firstLine="74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A13386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8"/>
        </w:rPr>
        <w:t>отчетный период реализовано продукции на сумму</w:t>
      </w:r>
      <w:r w:rsidR="00BF6221">
        <w:rPr>
          <w:rFonts w:ascii="Times New Roman" w:eastAsia="Times New Roman" w:hAnsi="Times New Roman" w:cs="Times New Roman"/>
          <w:sz w:val="28"/>
          <w:szCs w:val="28"/>
        </w:rPr>
        <w:t>17550,98</w:t>
      </w:r>
      <w:r w:rsidR="00535144" w:rsidRPr="00A13386">
        <w:rPr>
          <w:rFonts w:ascii="Times New Roman" w:eastAsia="Times New Roman" w:hAnsi="Times New Roman" w:cs="Times New Roman"/>
          <w:sz w:val="28"/>
          <w:szCs w:val="28"/>
        </w:rPr>
        <w:t>тыс. рублей</w:t>
      </w:r>
      <w:r w:rsidRPr="00A1338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аналогичный период прошлого </w:t>
      </w:r>
      <w:r w:rsidRPr="00A13386">
        <w:rPr>
          <w:rFonts w:ascii="Times New Roman" w:eastAsia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535144">
        <w:rPr>
          <w:rFonts w:ascii="Times New Roman" w:eastAsia="Times New Roman" w:hAnsi="Times New Roman" w:cs="Times New Roman"/>
          <w:sz w:val="28"/>
          <w:szCs w:val="28"/>
        </w:rPr>
        <w:t xml:space="preserve"> 32323</w:t>
      </w:r>
      <w:r w:rsidR="00BF6221">
        <w:rPr>
          <w:rFonts w:ascii="Times New Roman" w:eastAsia="Times New Roman" w:hAnsi="Times New Roman" w:cs="Times New Roman"/>
          <w:sz w:val="28"/>
          <w:szCs w:val="28"/>
        </w:rPr>
        <w:t>,98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ублей</w:t>
      </w:r>
      <w:proofErr w:type="spellEnd"/>
      <w:r w:rsidR="0053514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535144">
        <w:rPr>
          <w:rFonts w:ascii="Times New Roman" w:eastAsia="Times New Roman" w:hAnsi="Times New Roman" w:cs="Times New Roman"/>
          <w:sz w:val="28"/>
          <w:szCs w:val="28"/>
        </w:rPr>
        <w:t>Снижение</w:t>
      </w:r>
      <w:r w:rsidR="006768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5144">
        <w:rPr>
          <w:rFonts w:ascii="Times New Roman" w:eastAsia="Times New Roman" w:hAnsi="Times New Roman" w:cs="Times New Roman"/>
          <w:sz w:val="28"/>
          <w:szCs w:val="28"/>
        </w:rPr>
        <w:t>реализованной продукции в 1,8 раза</w:t>
      </w:r>
      <w:r w:rsidR="006768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5562">
        <w:rPr>
          <w:rFonts w:ascii="Times New Roman" w:eastAsia="Times New Roman" w:hAnsi="Times New Roman" w:cs="Times New Roman"/>
          <w:sz w:val="28"/>
          <w:szCs w:val="28"/>
        </w:rPr>
        <w:t>объясняется тем, что</w:t>
      </w:r>
      <w:r w:rsidR="006768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5562" w:rsidRPr="00865562">
        <w:rPr>
          <w:rFonts w:ascii="Times New Roman" w:hAnsi="Times New Roman" w:cs="Times New Roman"/>
          <w:sz w:val="28"/>
          <w:szCs w:val="28"/>
        </w:rPr>
        <w:t xml:space="preserve">в соответствии с Предписанием территориального отдела Управления Федеральной службы по надзору в сфере защиты прав потребителей и благополучия человека по Ставропольскому краю в Ипатовском районе от 16.04.2020 года № 40 проведение ярмарок на территории </w:t>
      </w:r>
      <w:r w:rsidR="00865562">
        <w:rPr>
          <w:rFonts w:ascii="Times New Roman" w:hAnsi="Times New Roman" w:cs="Times New Roman"/>
          <w:sz w:val="28"/>
          <w:szCs w:val="28"/>
        </w:rPr>
        <w:t>городского</w:t>
      </w:r>
      <w:r w:rsidR="00865562" w:rsidRPr="00865562">
        <w:rPr>
          <w:rFonts w:ascii="Times New Roman" w:hAnsi="Times New Roman" w:cs="Times New Roman"/>
          <w:sz w:val="28"/>
          <w:szCs w:val="28"/>
        </w:rPr>
        <w:t xml:space="preserve"> округа </w:t>
      </w:r>
      <w:r w:rsidR="00865562">
        <w:rPr>
          <w:rFonts w:ascii="Times New Roman" w:hAnsi="Times New Roman" w:cs="Times New Roman"/>
          <w:sz w:val="28"/>
          <w:szCs w:val="28"/>
        </w:rPr>
        <w:t xml:space="preserve">в </w:t>
      </w:r>
      <w:r w:rsidR="00865562" w:rsidRPr="00576689">
        <w:rPr>
          <w:rFonts w:ascii="Times New Roman" w:hAnsi="Times New Roman" w:cs="Times New Roman"/>
          <w:sz w:val="28"/>
          <w:szCs w:val="28"/>
        </w:rPr>
        <w:t xml:space="preserve">период с </w:t>
      </w:r>
      <w:r w:rsidR="00576689" w:rsidRPr="00576689">
        <w:rPr>
          <w:rFonts w:ascii="Times New Roman" w:hAnsi="Times New Roman" w:cs="Times New Roman"/>
          <w:sz w:val="28"/>
          <w:szCs w:val="28"/>
        </w:rPr>
        <w:t>16 апреля 2020г.</w:t>
      </w:r>
      <w:r w:rsidR="00865562" w:rsidRPr="00576689">
        <w:rPr>
          <w:rFonts w:ascii="Times New Roman" w:hAnsi="Times New Roman" w:cs="Times New Roman"/>
          <w:sz w:val="28"/>
          <w:szCs w:val="28"/>
        </w:rPr>
        <w:t xml:space="preserve">  по  </w:t>
      </w:r>
      <w:r w:rsidR="00576689" w:rsidRPr="00576689">
        <w:rPr>
          <w:rFonts w:ascii="Times New Roman" w:hAnsi="Times New Roman" w:cs="Times New Roman"/>
          <w:sz w:val="28"/>
          <w:szCs w:val="28"/>
        </w:rPr>
        <w:t xml:space="preserve">15 июня 2020г. </w:t>
      </w:r>
      <w:r w:rsidR="00865562" w:rsidRPr="00576689">
        <w:rPr>
          <w:rFonts w:ascii="Times New Roman" w:hAnsi="Times New Roman" w:cs="Times New Roman"/>
          <w:sz w:val="28"/>
          <w:szCs w:val="28"/>
        </w:rPr>
        <w:t>было запрещено</w:t>
      </w:r>
      <w:r w:rsidR="0086556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D73907" w:rsidRPr="00D73907" w:rsidRDefault="00865562" w:rsidP="0061687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Еженедельно</w:t>
      </w:r>
      <w:r w:rsidR="006A7755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специалистами отдела развития предпринимательства</w:t>
      </w:r>
      <w:r w:rsidR="006A7755">
        <w:rPr>
          <w:rFonts w:ascii="Times New Roman" w:eastAsia="Times New Roman" w:hAnsi="Times New Roman" w:cs="Times New Roman"/>
          <w:sz w:val="28"/>
          <w:szCs w:val="28"/>
        </w:rPr>
        <w:t>, торговли и потребительского рынка администрации городского округа проводится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мониторинг цен на социально значимые группы товаров</w:t>
      </w:r>
      <w:r w:rsidR="006A775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73907" w:rsidRPr="00D73907">
        <w:rPr>
          <w:rFonts w:ascii="Times New Roman" w:eastAsia="Times New Roman" w:hAnsi="Times New Roman" w:cs="Times New Roman"/>
          <w:sz w:val="28"/>
          <w:szCs w:val="28"/>
        </w:rPr>
        <w:t>В случае установления необоснованного роста цен информация направляется в управление Федеральной антимонопольной службы по Ставропольскому краю для принятия мер антимонопольного реагирования.</w:t>
      </w:r>
    </w:p>
    <w:p w:rsidR="0061687D" w:rsidRDefault="006A7755" w:rsidP="0061687D">
      <w:pPr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Одним из основных</w:t>
      </w:r>
      <w:r w:rsidR="0061687D" w:rsidRPr="009816E9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направлени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й</w:t>
      </w:r>
      <w:r w:rsidR="0061687D" w:rsidRPr="009816E9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работы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отдела развития предпринимательства, торговли и потребительского рынка администрации, </w:t>
      </w:r>
      <w:r w:rsidRPr="009816E9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остается</w:t>
      </w:r>
      <w:r w:rsidR="0061687D" w:rsidRPr="009816E9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увеличение присутствия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продукции</w:t>
      </w:r>
      <w:r w:rsidR="0061687D" w:rsidRPr="009816E9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местных производителей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в торговой сети городского округа и Ставропольского края в целом.</w:t>
      </w:r>
    </w:p>
    <w:sectPr w:rsidR="0061687D" w:rsidSect="009750D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809EF"/>
    <w:multiLevelType w:val="hybridMultilevel"/>
    <w:tmpl w:val="86D07FA4"/>
    <w:lvl w:ilvl="0" w:tplc="041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39AD"/>
    <w:rsid w:val="0003281D"/>
    <w:rsid w:val="00042B1D"/>
    <w:rsid w:val="000719C5"/>
    <w:rsid w:val="00090237"/>
    <w:rsid w:val="000926A8"/>
    <w:rsid w:val="000947B3"/>
    <w:rsid w:val="000A3BE9"/>
    <w:rsid w:val="000B055D"/>
    <w:rsid w:val="000C30DA"/>
    <w:rsid w:val="000C79E8"/>
    <w:rsid w:val="000D3B03"/>
    <w:rsid w:val="000E1110"/>
    <w:rsid w:val="000F4F3A"/>
    <w:rsid w:val="00101188"/>
    <w:rsid w:val="001058D5"/>
    <w:rsid w:val="001100B9"/>
    <w:rsid w:val="0011329C"/>
    <w:rsid w:val="001259F7"/>
    <w:rsid w:val="00133B95"/>
    <w:rsid w:val="00151874"/>
    <w:rsid w:val="00160521"/>
    <w:rsid w:val="0017643A"/>
    <w:rsid w:val="001A7355"/>
    <w:rsid w:val="001B7D24"/>
    <w:rsid w:val="001C0B89"/>
    <w:rsid w:val="001E013D"/>
    <w:rsid w:val="001F31DB"/>
    <w:rsid w:val="0020068A"/>
    <w:rsid w:val="00225169"/>
    <w:rsid w:val="002263A2"/>
    <w:rsid w:val="00236560"/>
    <w:rsid w:val="00243B41"/>
    <w:rsid w:val="0024555A"/>
    <w:rsid w:val="0025174C"/>
    <w:rsid w:val="0027030F"/>
    <w:rsid w:val="0027490F"/>
    <w:rsid w:val="002A2067"/>
    <w:rsid w:val="002A2944"/>
    <w:rsid w:val="002C13AD"/>
    <w:rsid w:val="003167BA"/>
    <w:rsid w:val="00323C8C"/>
    <w:rsid w:val="00335CBF"/>
    <w:rsid w:val="00350802"/>
    <w:rsid w:val="0035496A"/>
    <w:rsid w:val="003620BD"/>
    <w:rsid w:val="00383A4A"/>
    <w:rsid w:val="00392818"/>
    <w:rsid w:val="00394D05"/>
    <w:rsid w:val="003A6C24"/>
    <w:rsid w:val="003B36E7"/>
    <w:rsid w:val="003B74BA"/>
    <w:rsid w:val="003D710B"/>
    <w:rsid w:val="003F2ED0"/>
    <w:rsid w:val="00403735"/>
    <w:rsid w:val="004177EF"/>
    <w:rsid w:val="00433586"/>
    <w:rsid w:val="004350B4"/>
    <w:rsid w:val="004437DA"/>
    <w:rsid w:val="0044742B"/>
    <w:rsid w:val="00460A77"/>
    <w:rsid w:val="004661DE"/>
    <w:rsid w:val="004A468F"/>
    <w:rsid w:val="004D08FD"/>
    <w:rsid w:val="004E2280"/>
    <w:rsid w:val="004F381B"/>
    <w:rsid w:val="00535144"/>
    <w:rsid w:val="00576689"/>
    <w:rsid w:val="005A3447"/>
    <w:rsid w:val="005B237C"/>
    <w:rsid w:val="005D27A7"/>
    <w:rsid w:val="005D7E1C"/>
    <w:rsid w:val="00602578"/>
    <w:rsid w:val="00612D4C"/>
    <w:rsid w:val="0061687D"/>
    <w:rsid w:val="00652B18"/>
    <w:rsid w:val="0067689D"/>
    <w:rsid w:val="00687B55"/>
    <w:rsid w:val="006A7755"/>
    <w:rsid w:val="006D16D9"/>
    <w:rsid w:val="006D1858"/>
    <w:rsid w:val="006D4030"/>
    <w:rsid w:val="006E142B"/>
    <w:rsid w:val="006E2E8D"/>
    <w:rsid w:val="006E43E4"/>
    <w:rsid w:val="00734020"/>
    <w:rsid w:val="00740586"/>
    <w:rsid w:val="0074256D"/>
    <w:rsid w:val="00754516"/>
    <w:rsid w:val="00761888"/>
    <w:rsid w:val="00762821"/>
    <w:rsid w:val="00772E73"/>
    <w:rsid w:val="00775B2A"/>
    <w:rsid w:val="00777ADB"/>
    <w:rsid w:val="00777BBF"/>
    <w:rsid w:val="00783A67"/>
    <w:rsid w:val="00784D04"/>
    <w:rsid w:val="00790F3B"/>
    <w:rsid w:val="007A5E3A"/>
    <w:rsid w:val="007B23F5"/>
    <w:rsid w:val="007C6EB5"/>
    <w:rsid w:val="007F3D1D"/>
    <w:rsid w:val="007F4BC1"/>
    <w:rsid w:val="00811609"/>
    <w:rsid w:val="00821A17"/>
    <w:rsid w:val="0082672D"/>
    <w:rsid w:val="00853DA9"/>
    <w:rsid w:val="00865562"/>
    <w:rsid w:val="008E4EB4"/>
    <w:rsid w:val="008E64C1"/>
    <w:rsid w:val="009139AD"/>
    <w:rsid w:val="00950D25"/>
    <w:rsid w:val="009750D2"/>
    <w:rsid w:val="009816E9"/>
    <w:rsid w:val="00992398"/>
    <w:rsid w:val="009A09BF"/>
    <w:rsid w:val="009B73D1"/>
    <w:rsid w:val="009E414F"/>
    <w:rsid w:val="00A13386"/>
    <w:rsid w:val="00A13BDE"/>
    <w:rsid w:val="00A3263A"/>
    <w:rsid w:val="00A515F7"/>
    <w:rsid w:val="00A67731"/>
    <w:rsid w:val="00A82BA8"/>
    <w:rsid w:val="00A86A48"/>
    <w:rsid w:val="00AA21E0"/>
    <w:rsid w:val="00AC3A76"/>
    <w:rsid w:val="00AC5ECE"/>
    <w:rsid w:val="00AE252A"/>
    <w:rsid w:val="00B1442E"/>
    <w:rsid w:val="00B301BA"/>
    <w:rsid w:val="00B735E5"/>
    <w:rsid w:val="00B7561E"/>
    <w:rsid w:val="00BB5C09"/>
    <w:rsid w:val="00BB7F9A"/>
    <w:rsid w:val="00BE10FB"/>
    <w:rsid w:val="00BF6221"/>
    <w:rsid w:val="00C07019"/>
    <w:rsid w:val="00C132CA"/>
    <w:rsid w:val="00C4049B"/>
    <w:rsid w:val="00C40F9E"/>
    <w:rsid w:val="00C540E9"/>
    <w:rsid w:val="00C66E31"/>
    <w:rsid w:val="00C74977"/>
    <w:rsid w:val="00C80E1D"/>
    <w:rsid w:val="00CA0E83"/>
    <w:rsid w:val="00CB1878"/>
    <w:rsid w:val="00CD49B2"/>
    <w:rsid w:val="00CF1C21"/>
    <w:rsid w:val="00D16724"/>
    <w:rsid w:val="00D257D0"/>
    <w:rsid w:val="00D25F61"/>
    <w:rsid w:val="00D34E18"/>
    <w:rsid w:val="00D3553E"/>
    <w:rsid w:val="00D407DC"/>
    <w:rsid w:val="00D52F73"/>
    <w:rsid w:val="00D6092F"/>
    <w:rsid w:val="00D73907"/>
    <w:rsid w:val="00D86B1B"/>
    <w:rsid w:val="00DD2CEA"/>
    <w:rsid w:val="00DD639D"/>
    <w:rsid w:val="00DE5004"/>
    <w:rsid w:val="00E11C8A"/>
    <w:rsid w:val="00E17720"/>
    <w:rsid w:val="00E550FF"/>
    <w:rsid w:val="00E56FDA"/>
    <w:rsid w:val="00E73FF2"/>
    <w:rsid w:val="00EB00CD"/>
    <w:rsid w:val="00EB4B48"/>
    <w:rsid w:val="00EE15CB"/>
    <w:rsid w:val="00EE44B6"/>
    <w:rsid w:val="00EF38E8"/>
    <w:rsid w:val="00EF488E"/>
    <w:rsid w:val="00F17AE1"/>
    <w:rsid w:val="00F36C3B"/>
    <w:rsid w:val="00F37FB8"/>
    <w:rsid w:val="00F87C45"/>
    <w:rsid w:val="00F970B6"/>
    <w:rsid w:val="00FA2009"/>
    <w:rsid w:val="00FD0B82"/>
    <w:rsid w:val="00FD3C0E"/>
    <w:rsid w:val="00FD60E3"/>
    <w:rsid w:val="00FF55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030"/>
    <w:pPr>
      <w:spacing w:after="0" w:line="240" w:lineRule="auto"/>
    </w:pPr>
    <w:rPr>
      <w:rFonts w:ascii="Courier New CYR" w:eastAsia="Calibri" w:hAnsi="Courier New CYR" w:cs="Courier New CYR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link w:val="NoSpacingChar"/>
    <w:rsid w:val="006D40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NoSpacing1"/>
    <w:locked/>
    <w:rsid w:val="006D4030"/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uiPriority w:val="99"/>
    <w:rsid w:val="006D4030"/>
    <w:pPr>
      <w:spacing w:after="120" w:line="480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D4030"/>
    <w:rPr>
      <w:rFonts w:ascii="Calibri" w:eastAsia="Calibri" w:hAnsi="Calibri" w:cs="Calibri"/>
      <w:lang w:eastAsia="ru-RU"/>
    </w:rPr>
  </w:style>
  <w:style w:type="paragraph" w:styleId="a3">
    <w:name w:val="No Spacing"/>
    <w:link w:val="a4"/>
    <w:uiPriority w:val="1"/>
    <w:qFormat/>
    <w:rsid w:val="006D403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Без интервала Знак"/>
    <w:basedOn w:val="a0"/>
    <w:link w:val="a3"/>
    <w:uiPriority w:val="1"/>
    <w:locked/>
    <w:rsid w:val="006D4030"/>
    <w:rPr>
      <w:rFonts w:ascii="Times New Roman" w:eastAsia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rsid w:val="006E2E8D"/>
  </w:style>
  <w:style w:type="paragraph" w:customStyle="1" w:styleId="ConsPlusNormal">
    <w:name w:val="ConsPlusNormal"/>
    <w:rsid w:val="009B73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9B73D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9B73D1"/>
    <w:rPr>
      <w:rFonts w:ascii="Courier New CYR" w:eastAsia="Calibri" w:hAnsi="Courier New CYR" w:cs="Courier New CYR"/>
      <w:sz w:val="18"/>
      <w:szCs w:val="18"/>
      <w:lang w:eastAsia="ru-RU"/>
    </w:rPr>
  </w:style>
  <w:style w:type="paragraph" w:styleId="a7">
    <w:name w:val="Body Text First Indent"/>
    <w:basedOn w:val="a5"/>
    <w:link w:val="a8"/>
    <w:uiPriority w:val="99"/>
    <w:semiHidden/>
    <w:unhideWhenUsed/>
    <w:rsid w:val="009B73D1"/>
    <w:pPr>
      <w:spacing w:after="0"/>
      <w:ind w:firstLine="360"/>
    </w:pPr>
  </w:style>
  <w:style w:type="character" w:customStyle="1" w:styleId="a8">
    <w:name w:val="Красная строка Знак"/>
    <w:basedOn w:val="a6"/>
    <w:link w:val="a7"/>
    <w:uiPriority w:val="99"/>
    <w:semiHidden/>
    <w:rsid w:val="009B73D1"/>
    <w:rPr>
      <w:rFonts w:ascii="Courier New CYR" w:eastAsia="Calibri" w:hAnsi="Courier New CYR" w:cs="Courier New CYR"/>
      <w:sz w:val="18"/>
      <w:szCs w:val="18"/>
      <w:lang w:eastAsia="ru-RU"/>
    </w:rPr>
  </w:style>
  <w:style w:type="paragraph" w:styleId="a9">
    <w:name w:val="Normal (Web)"/>
    <w:basedOn w:val="a"/>
    <w:uiPriority w:val="99"/>
    <w:unhideWhenUsed/>
    <w:rsid w:val="00CA0E8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F87C45"/>
    <w:pPr>
      <w:spacing w:after="0" w:line="240" w:lineRule="auto"/>
    </w:pPr>
    <w:rPr>
      <w:rFonts w:ascii="Calibri" w:eastAsia="Calibri" w:hAnsi="Calibri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8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9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0FC2A-9961-42F3-9A49-9188A797A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3</Pages>
  <Words>1221</Words>
  <Characters>6964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Зубакина Инна Александровна</dc:creator>
  <cp:lastModifiedBy>user</cp:lastModifiedBy>
  <cp:revision>17</cp:revision>
  <cp:lastPrinted>2021-02-05T08:48:00Z</cp:lastPrinted>
  <dcterms:created xsi:type="dcterms:W3CDTF">2020-10-12T10:45:00Z</dcterms:created>
  <dcterms:modified xsi:type="dcterms:W3CDTF">2021-02-05T12:16:00Z</dcterms:modified>
</cp:coreProperties>
</file>