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</w:p>
    <w:p w:rsidR="00090CE0" w:rsidRPr="00090CE0" w:rsidRDefault="00090CE0" w:rsidP="00090CE0">
      <w:pPr>
        <w:jc w:val="center"/>
        <w:rPr>
          <w:rFonts w:ascii="Times New Roman" w:hAnsi="Times New Roman"/>
          <w:sz w:val="36"/>
          <w:szCs w:val="36"/>
        </w:rPr>
      </w:pPr>
      <w:r w:rsidRPr="00090CE0">
        <w:rPr>
          <w:rFonts w:ascii="Times New Roman" w:hAnsi="Times New Roman"/>
          <w:sz w:val="36"/>
          <w:szCs w:val="36"/>
        </w:rPr>
        <w:t>Уважаемые индивидуальные предприниматели-работодатели!</w:t>
      </w: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090CE0">
        <w:rPr>
          <w:rFonts w:ascii="Times New Roman" w:hAnsi="Times New Roman"/>
          <w:sz w:val="32"/>
          <w:szCs w:val="32"/>
        </w:rPr>
        <w:t xml:space="preserve">       Межрайонная инспекция Федеральной налоговой службы № 3 </w:t>
      </w:r>
      <w:bookmarkEnd w:id="0"/>
      <w:r w:rsidRPr="00090CE0">
        <w:rPr>
          <w:rFonts w:ascii="Times New Roman" w:hAnsi="Times New Roman"/>
          <w:sz w:val="32"/>
          <w:szCs w:val="32"/>
        </w:rPr>
        <w:t xml:space="preserve">по Ставропольскому краю напоминает, что срок уплаты фиксированного платежа по страховым взносам на обязательное пенсионное страхование в фиксированном размере в пенсионный фонд Российской Федерации за 2017 год истек 31.12.2017г. </w:t>
      </w: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  <w:r w:rsidRPr="00090CE0">
        <w:rPr>
          <w:rFonts w:ascii="Times New Roman" w:hAnsi="Times New Roman"/>
          <w:sz w:val="32"/>
          <w:szCs w:val="32"/>
        </w:rPr>
        <w:t xml:space="preserve">         </w:t>
      </w:r>
      <w:proofErr w:type="gramStart"/>
      <w:r w:rsidRPr="00090CE0">
        <w:rPr>
          <w:rFonts w:ascii="Times New Roman" w:hAnsi="Times New Roman"/>
          <w:sz w:val="32"/>
          <w:szCs w:val="32"/>
        </w:rPr>
        <w:t>При этом, если доход превысил 300 000 руб., то 1% с суммы дохода свыше 300 000 руб.,  но не более 187 200 руб. не</w:t>
      </w:r>
      <w:r w:rsidRPr="00090CE0">
        <w:rPr>
          <w:rFonts w:ascii="Times New Roman" w:hAnsi="Times New Roman"/>
          <w:sz w:val="32"/>
          <w:szCs w:val="32"/>
        </w:rPr>
        <w:t>обходимо уплатить  не позднее 01.07</w:t>
      </w:r>
      <w:r w:rsidRPr="00090CE0">
        <w:rPr>
          <w:rFonts w:ascii="Times New Roman" w:hAnsi="Times New Roman"/>
          <w:sz w:val="32"/>
          <w:szCs w:val="32"/>
        </w:rPr>
        <w:t>.2018г. В случае несвоевременной уплаты будет начислена пеня  и налоговый орган примет все предусмотренные законодательством о налогах и сборах (ст. 45, 46, 47, 76 Налогового кодекса Российской Федерации)  меры по взысканию налогов</w:t>
      </w:r>
      <w:proofErr w:type="gramEnd"/>
      <w:r w:rsidRPr="00090CE0">
        <w:rPr>
          <w:rFonts w:ascii="Times New Roman" w:hAnsi="Times New Roman"/>
          <w:sz w:val="32"/>
          <w:szCs w:val="32"/>
        </w:rPr>
        <w:t xml:space="preserve">  (сборов,  страховых взносов, пеней, штрафов, процентов).</w:t>
      </w: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  <w:r w:rsidRPr="00090CE0">
        <w:rPr>
          <w:rFonts w:ascii="Times New Roman" w:hAnsi="Times New Roman"/>
          <w:sz w:val="32"/>
          <w:szCs w:val="32"/>
        </w:rPr>
        <w:t xml:space="preserve">          Всем предпринимателям, не уплатившим страховые взносы, в срочном порядке произвести уплату платежей!</w:t>
      </w: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  <w:r w:rsidRPr="00090CE0">
        <w:rPr>
          <w:rFonts w:ascii="Times New Roman" w:hAnsi="Times New Roman"/>
          <w:sz w:val="32"/>
          <w:szCs w:val="32"/>
        </w:rPr>
        <w:t xml:space="preserve">       Заполнить платежный документ на перечисление страховых взносов можно с помощью электронного сервиса  «Заплати налоги» на сайте ФНС России    </w:t>
      </w:r>
      <w:proofErr w:type="spellStart"/>
      <w:r w:rsidRPr="00090CE0">
        <w:rPr>
          <w:rFonts w:ascii="Times New Roman" w:hAnsi="Times New Roman"/>
          <w:sz w:val="32"/>
          <w:szCs w:val="32"/>
          <w:lang w:val="en-US"/>
        </w:rPr>
        <w:t>Nalog</w:t>
      </w:r>
      <w:proofErr w:type="spellEnd"/>
      <w:r w:rsidRPr="00090CE0">
        <w:rPr>
          <w:rFonts w:ascii="Times New Roman" w:hAnsi="Times New Roman"/>
          <w:sz w:val="32"/>
          <w:szCs w:val="32"/>
        </w:rPr>
        <w:t>.</w:t>
      </w:r>
      <w:proofErr w:type="spellStart"/>
      <w:r w:rsidRPr="00090CE0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090CE0">
        <w:rPr>
          <w:rFonts w:ascii="Times New Roman" w:hAnsi="Times New Roman"/>
          <w:sz w:val="32"/>
          <w:szCs w:val="32"/>
        </w:rPr>
        <w:t>.</w:t>
      </w: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</w:p>
    <w:p w:rsidR="00090CE0" w:rsidRPr="00090CE0" w:rsidRDefault="00090CE0" w:rsidP="00090CE0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090CE0">
        <w:rPr>
          <w:rFonts w:ascii="Times New Roman" w:hAnsi="Times New Roman"/>
          <w:sz w:val="32"/>
          <w:szCs w:val="32"/>
        </w:rPr>
        <w:t>Межрайонная</w:t>
      </w:r>
      <w:proofErr w:type="gramEnd"/>
      <w:r w:rsidRPr="00090CE0">
        <w:rPr>
          <w:rFonts w:ascii="Times New Roman" w:hAnsi="Times New Roman"/>
          <w:sz w:val="32"/>
          <w:szCs w:val="32"/>
        </w:rPr>
        <w:t xml:space="preserve"> ИФНС России № 3 по Ставропольскому краю.</w:t>
      </w:r>
    </w:p>
    <w:p w:rsidR="00FA0FAD" w:rsidRPr="00090CE0" w:rsidRDefault="00FA0FAD">
      <w:pPr>
        <w:rPr>
          <w:sz w:val="32"/>
          <w:szCs w:val="32"/>
        </w:rPr>
      </w:pPr>
    </w:p>
    <w:sectPr w:rsidR="00FA0FAD" w:rsidRPr="000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3"/>
    <w:rsid w:val="00090CE0"/>
    <w:rsid w:val="00C120C3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2018-03-26T08:47:00Z</dcterms:created>
  <dcterms:modified xsi:type="dcterms:W3CDTF">2018-03-26T08:47:00Z</dcterms:modified>
</cp:coreProperties>
</file>