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before="0"/>
        <w:ind w:firstLine="709" w:left="0" w:right="0"/>
        <w:jc w:val="center"/>
        <w:rPr>
          <w:rFonts w:ascii="Times New Roman&quot;" w:hAnsi="Times New Roman&quot;"/>
          <w:color w:val="000000"/>
          <w:sz w:val="36"/>
        </w:rPr>
      </w:pPr>
      <w:r>
        <w:rPr>
          <w:rFonts w:ascii="Times New Roman&quot;" w:hAnsi="Times New Roman&quot;"/>
          <w:b w:val="1"/>
          <w:color w:val="000000"/>
          <w:sz w:val="36"/>
        </w:rPr>
        <w:t>Налоговая служба рекомендует ограничить личные визиты в инспекции</w:t>
      </w:r>
      <w:r>
        <w:rPr>
          <w:rFonts w:ascii="Times New Roman&quot;" w:hAnsi="Times New Roman&quot;"/>
          <w:b w:val="1"/>
          <w:color w:val="000000"/>
          <w:sz w:val="36"/>
        </w:rPr>
        <w:t>.</w:t>
      </w:r>
    </w:p>
    <w:p w14:paraId="02000000">
      <w:pPr>
        <w:spacing w:after="0" w:before="0"/>
        <w:ind w:firstLine="709" w:left="0" w:right="0"/>
        <w:jc w:val="both"/>
        <w:rPr>
          <w:rFonts w:ascii="Times New Roman&quot;" w:hAnsi="Times New Roman&quot;"/>
          <w:color w:val="000000"/>
          <w:sz w:val="36"/>
        </w:rPr>
      </w:pPr>
      <w:r>
        <w:rPr>
          <w:rFonts w:ascii="Times New Roman&quot;" w:hAnsi="Times New Roman&quot;"/>
          <w:color w:val="000000"/>
          <w:sz w:val="36"/>
        </w:rPr>
        <w:t> </w:t>
      </w:r>
    </w:p>
    <w:p w14:paraId="03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Федеральная налоговая служба в связи с опасностью распространения коронавирусной инфекции (COVID-19) вводит особый режим посещения операционных залов: налогоплательщикам рекомендуется максимально ограничить личные визиты в налоговые органы. Временно отменен личный прием граждан должностными лицами в территориальных органах ФНС России по Ставропольскому краю в соответствии с 59-ФЗ. По интересующим вопросам можно обращаться в письменной форме, посредством онлайн-сервисов, личного кабинета налогоплательщика на сайте ФНС России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www</w:t>
      </w:r>
      <w:r>
        <w:rPr>
          <w:rFonts w:ascii="Times New Roman" w:hAnsi="Times New Roman"/>
          <w:color w:val="000000"/>
          <w:sz w:val="32"/>
        </w:rPr>
        <w:t>.</w:t>
      </w:r>
      <w:r>
        <w:rPr>
          <w:rFonts w:ascii="Times New Roman" w:hAnsi="Times New Roman"/>
          <w:color w:val="000000"/>
          <w:sz w:val="32"/>
        </w:rPr>
        <w:t>nalog</w:t>
      </w:r>
      <w:r>
        <w:rPr>
          <w:rFonts w:ascii="Times New Roman" w:hAnsi="Times New Roman"/>
          <w:color w:val="000000"/>
          <w:sz w:val="32"/>
        </w:rPr>
        <w:t>.</w:t>
      </w:r>
      <w:r>
        <w:rPr>
          <w:rFonts w:ascii="Times New Roman" w:hAnsi="Times New Roman"/>
          <w:color w:val="000000"/>
          <w:sz w:val="32"/>
        </w:rPr>
        <w:t>ru</w:t>
      </w:r>
      <w:r>
        <w:rPr>
          <w:rFonts w:ascii="Times New Roman" w:hAnsi="Times New Roman"/>
          <w:color w:val="000000"/>
          <w:sz w:val="32"/>
        </w:rPr>
        <w:t>.</w:t>
      </w:r>
    </w:p>
    <w:p w14:paraId="04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Налоговая служба рекомендует отдавать предпочтение дистанционным способам взаимодействия. На сайте ФНС России есть электронные сервисы, с помощью которых можно обратиться в любой налоговый орган, и это обращение квалифицируется как официальный запрос в ведомство. Личный кабинет налогоплательщика для физических лиц позволяет совершать в электронном виде практически все виды взаимодействия: подавать декларацию по форме 3-НДФЛ, писать заявления, обращения, получить консультацию по конкретной жизненной ситуации, оплачивать налоги и задолженность. Если гражданин еще не подключил кабинет налоговой службы, то он может получить доступ к этому сервису через подтвержденную учетную запись на портале госуслуг.</w:t>
      </w:r>
    </w:p>
    <w:p w14:paraId="05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В налоговую службу также можно обратиться с вопросом по телефону Единого контакт-центра 8-800-222-2222 или по телефонам налоговых инспекций в Вашем регионе. Телефонная линия доступна с 9-00 до 18-00 по понедельникам и средам, с 9-00 до 20-00 по вторникам и четвергам, с 9-00 до 16-45 по пятницам.</w:t>
      </w:r>
    </w:p>
    <w:p w14:paraId="06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Уважаемые налогоплательщики, проявите заботу о своем здоровье, ограничьте личные контакты с гражданами!</w:t>
      </w:r>
    </w:p>
    <w:p w14:paraId="07000000">
      <w:pPr>
        <w:ind/>
        <w:jc w:val="both"/>
        <w:rPr>
          <w:rFonts w:ascii="Times New Roman" w:hAnsi="Times New Roman"/>
          <w:sz w:val="32"/>
        </w:rPr>
      </w:pPr>
    </w:p>
    <w:p w14:paraId="08000000">
      <w:pPr>
        <w:rPr>
          <w:sz w:val="32"/>
        </w:rPr>
      </w:pPr>
      <w:r>
        <w:rPr>
          <w:sz w:val="32"/>
        </w:rPr>
        <w:t xml:space="preserve">                           </w:t>
      </w:r>
    </w:p>
    <w:p w14:paraId="09000000">
      <w:pPr>
        <w:rPr>
          <w:sz w:val="32"/>
        </w:rPr>
      </w:pPr>
    </w:p>
    <w:p w14:paraId="0A000000">
      <w:pPr>
        <w:rPr>
          <w:sz w:val="28"/>
        </w:rPr>
      </w:pPr>
      <w:r>
        <w:rPr>
          <w:sz w:val="32"/>
        </w:rPr>
        <w:t xml:space="preserve">                     </w:t>
      </w:r>
      <w:r>
        <w:rPr>
          <w:sz w:val="32"/>
        </w:rPr>
        <w:t xml:space="preserve">    </w:t>
      </w:r>
      <w:r>
        <w:rPr>
          <w:sz w:val="28"/>
        </w:rPr>
        <w:t>Межрайонная</w:t>
      </w:r>
      <w:r>
        <w:rPr>
          <w:sz w:val="28"/>
        </w:rPr>
        <w:t xml:space="preserve">  ИФНС  России №3 по Ставропольскому краю</w:t>
      </w:r>
    </w:p>
    <w:sectPr>
      <w:pgSz w:h="16838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6"/>
    </w:rPr>
  </w:style>
  <w:style w:default="1" w:styleId="Style_1_ch" w:type="character">
    <w:name w:val="Normal"/>
    <w:link w:val="Style_1"/>
    <w:rPr>
      <w:rFonts w:ascii="Times New Roman" w:hAnsi="Times New Roman"/>
      <w:sz w:val="26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ConsPlusNormal"/>
    <w:link w:val="Style_9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9_ch" w:type="character">
    <w:name w:val="ConsPlusNormal"/>
    <w:link w:val="Style_9"/>
    <w:rPr>
      <w:rFonts w:ascii="Arial" w:hAnsi="Arial"/>
      <w:sz w:val="20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