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C">
        <w:rPr>
          <w:sz w:val="28"/>
          <w:szCs w:val="28"/>
        </w:rPr>
        <w:t>«    »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CC" w:rsidRDefault="00FC44C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FC44CC" w:rsidRDefault="00FC44C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FC44CC" w:rsidRDefault="00FC44C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4C74BB" w:rsidRPr="00FC44CC" w:rsidRDefault="00FC44CC" w:rsidP="00FC4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уголовному делу в отношении гражданина О., обвиняемого в совершении преступления, предусмотренного ч. 3 ст. 30, п. «б» ч. 2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FC4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ст. 158 УК РФ</w:t>
      </w:r>
    </w:p>
    <w:p w:rsidR="00FC44CC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4CC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Петровского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поддержано государственное обвинение по уголовному делу в отношении гражданина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обвиняемого в совершении преступления, предусмотренного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3 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30, п. «б» ч. 2 ст. 158 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РФ.</w:t>
      </w:r>
    </w:p>
    <w:p w:rsidR="00FC44CC" w:rsidRPr="00EC5C0E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</w:t>
      </w:r>
      <w:r w:rsidRPr="00EC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подсудимый О., будучи в состоянии алкогольного опьянения,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корыстных побуждений </w:t>
      </w:r>
      <w:r w:rsidRPr="00EC5C0E">
        <w:rPr>
          <w:rFonts w:ascii="Times New Roman" w:hAnsi="Times New Roman" w:cs="Times New Roman"/>
          <w:sz w:val="28"/>
          <w:szCs w:val="28"/>
        </w:rPr>
        <w:t xml:space="preserve">пытался тайно похитить имущество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C5C0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5C0E">
        <w:rPr>
          <w:rFonts w:ascii="Times New Roman" w:hAnsi="Times New Roman" w:cs="Times New Roman"/>
          <w:sz w:val="28"/>
          <w:szCs w:val="28"/>
        </w:rPr>
        <w:t xml:space="preserve"> Ч. из павильон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5C0E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C5C0E">
        <w:rPr>
          <w:rFonts w:ascii="Times New Roman" w:hAnsi="Times New Roman" w:cs="Times New Roman"/>
          <w:sz w:val="28"/>
          <w:szCs w:val="28"/>
        </w:rPr>
        <w:t xml:space="preserve"> точ</w:t>
      </w:r>
      <w:r w:rsidR="00F73FEA">
        <w:rPr>
          <w:rFonts w:ascii="Times New Roman" w:hAnsi="Times New Roman" w:cs="Times New Roman"/>
          <w:sz w:val="28"/>
          <w:szCs w:val="28"/>
        </w:rPr>
        <w:t xml:space="preserve">ек путем </w:t>
      </w:r>
      <w:proofErr w:type="spellStart"/>
      <w:r w:rsidR="00F73FEA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="00F73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EA">
        <w:rPr>
          <w:rFonts w:ascii="Times New Roman" w:hAnsi="Times New Roman" w:cs="Times New Roman"/>
          <w:sz w:val="28"/>
          <w:szCs w:val="28"/>
        </w:rPr>
        <w:t>рол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C5C0E">
        <w:rPr>
          <w:rFonts w:ascii="Times New Roman" w:hAnsi="Times New Roman" w:cs="Times New Roman"/>
          <w:sz w:val="28"/>
          <w:szCs w:val="28"/>
        </w:rPr>
        <w:t xml:space="preserve"> однако </w:t>
      </w:r>
      <w:proofErr w:type="gramStart"/>
      <w:r w:rsidRPr="00EC5C0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C5C0E">
        <w:rPr>
          <w:rFonts w:ascii="Times New Roman" w:hAnsi="Times New Roman" w:cs="Times New Roman"/>
          <w:sz w:val="28"/>
          <w:szCs w:val="28"/>
        </w:rPr>
        <w:t xml:space="preserve"> застигнут охранником на месте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>, в связи с чем не смог довести до конца свой преступный умысел</w:t>
      </w:r>
      <w:r w:rsidRPr="00EC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44CC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Подсудимый О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судебном заседании вину признал полностью, заявил ходатайство о рассмотрении уголовного дела с применением особого порядка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судебного разбирательства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44CC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судебного разбирательства от потерпевших Т. и Ч. поступили ходатайства о прекращении уголовного дела в связи с примирением сторон, поскольку причиненный им вред заглажен подсудимым в полном объеме.</w:t>
      </w:r>
    </w:p>
    <w:p w:rsidR="00FC44CC" w:rsidRPr="00426320" w:rsidRDefault="00FC44CC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судьи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Петровского районного суда уголовное дело прекращено на основании ст. 25 УПК РФ, ст. 76 УК РФ</w:t>
      </w:r>
      <w:r w:rsidRPr="0042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3721" w:rsidRPr="004F6DD2" w:rsidRDefault="001F3721" w:rsidP="00A6205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21" w:rsidRPr="004C74BB" w:rsidRDefault="001F3721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FC44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FC44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05E" w:rsidRDefault="004C74BB" w:rsidP="00FC44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FC44CC" w:rsidRDefault="00FC44CC" w:rsidP="00A6205E">
      <w:pPr>
        <w:spacing w:line="200" w:lineRule="exact"/>
        <w:rPr>
          <w:sz w:val="20"/>
          <w:szCs w:val="20"/>
        </w:rPr>
      </w:pPr>
    </w:p>
    <w:p w:rsidR="00FC44CC" w:rsidRDefault="00FC44CC" w:rsidP="00A6205E">
      <w:pPr>
        <w:spacing w:line="200" w:lineRule="exact"/>
        <w:rPr>
          <w:sz w:val="20"/>
          <w:szCs w:val="20"/>
        </w:rPr>
      </w:pPr>
    </w:p>
    <w:p w:rsidR="00FC44CC" w:rsidRDefault="00FC44CC" w:rsidP="00A6205E">
      <w:pPr>
        <w:spacing w:line="200" w:lineRule="exact"/>
        <w:rPr>
          <w:sz w:val="20"/>
          <w:szCs w:val="20"/>
        </w:rPr>
      </w:pPr>
    </w:p>
    <w:p w:rsidR="00FC44CC" w:rsidRDefault="00FC44CC" w:rsidP="00A6205E">
      <w:pPr>
        <w:spacing w:line="200" w:lineRule="exact"/>
        <w:rPr>
          <w:sz w:val="20"/>
          <w:szCs w:val="20"/>
        </w:rPr>
      </w:pPr>
    </w:p>
    <w:p w:rsidR="00CC1A9C" w:rsidRPr="004C74BB" w:rsidRDefault="004C74BB" w:rsidP="00A6205E">
      <w:pPr>
        <w:spacing w:line="20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CC1A9C" w:rsidRPr="004C74BB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E0A05"/>
    <w:rsid w:val="001F3721"/>
    <w:rsid w:val="003879E3"/>
    <w:rsid w:val="004C74BB"/>
    <w:rsid w:val="004F6DD2"/>
    <w:rsid w:val="005A6451"/>
    <w:rsid w:val="007D033A"/>
    <w:rsid w:val="00A6205E"/>
    <w:rsid w:val="00CC1A9C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cp:lastPrinted>2019-01-28T12:27:00Z</cp:lastPrinted>
  <dcterms:created xsi:type="dcterms:W3CDTF">2018-01-30T16:55:00Z</dcterms:created>
  <dcterms:modified xsi:type="dcterms:W3CDTF">2019-03-01T14:20:00Z</dcterms:modified>
</cp:coreProperties>
</file>