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A" w:rsidRPr="00DE268B" w:rsidRDefault="002D050A" w:rsidP="002D050A">
      <w:pPr>
        <w:pStyle w:val="a6"/>
      </w:pPr>
      <w:r w:rsidRPr="00DE268B">
        <w:t>ПРИКАЗ</w:t>
      </w:r>
    </w:p>
    <w:p w:rsidR="002D050A" w:rsidRPr="00DE268B" w:rsidRDefault="002D050A" w:rsidP="002D050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2D050A" w:rsidRPr="00DE268B" w:rsidRDefault="002D050A" w:rsidP="002D050A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E268B">
        <w:rPr>
          <w:rFonts w:ascii="Times New Roman" w:hAnsi="Times New Roman"/>
          <w:snapToGrid w:val="0"/>
          <w:sz w:val="24"/>
          <w:szCs w:val="24"/>
          <w:lang w:eastAsia="en-US"/>
        </w:rPr>
        <w:t>УПРАВЛЕНИЯ МУНИЦИПАЛЬНОГО ХОЗЯЙСТВА АДМИНИСТРАЦИИ ПЕТРОВСКОГО ГОРОДСКОГО ОКРУГА СТАВРОПОЛЬСКОГО КРАЯ</w:t>
      </w:r>
    </w:p>
    <w:p w:rsidR="002D050A" w:rsidRPr="00DE268B" w:rsidRDefault="002D050A" w:rsidP="002D050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D050A" w:rsidRPr="00DE268B" w:rsidTr="002D050A">
        <w:trPr>
          <w:trHeight w:val="208"/>
        </w:trPr>
        <w:tc>
          <w:tcPr>
            <w:tcW w:w="3063" w:type="dxa"/>
          </w:tcPr>
          <w:p w:rsidR="002D050A" w:rsidRPr="00DE268B" w:rsidRDefault="00C140BE" w:rsidP="00165B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="0012046C" w:rsidRPr="00DE2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декабря</w:t>
            </w:r>
            <w:r w:rsidR="002D050A" w:rsidRPr="00DE2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</w:t>
            </w:r>
            <w:r w:rsidR="00165BD1" w:rsidRPr="00DE268B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2D050A" w:rsidRPr="00DE26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3171" w:type="dxa"/>
          </w:tcPr>
          <w:p w:rsidR="002D050A" w:rsidRPr="00DE268B" w:rsidRDefault="002D050A" w:rsidP="002D05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E26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D050A" w:rsidRPr="00DE268B" w:rsidRDefault="002D050A" w:rsidP="00C140B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68B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  <w:r w:rsidR="00C140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56</w:t>
            </w:r>
          </w:p>
        </w:tc>
      </w:tr>
    </w:tbl>
    <w:p w:rsidR="002D050A" w:rsidRPr="00DE268B" w:rsidRDefault="002D050A" w:rsidP="002D050A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D050A" w:rsidRPr="00DE268B" w:rsidRDefault="00165BD1" w:rsidP="002D050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E268B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</w:t>
      </w:r>
      <w:r w:rsidR="00F709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050A" w:rsidRPr="00DE268B">
        <w:rPr>
          <w:rFonts w:ascii="Times New Roman" w:eastAsia="Calibri" w:hAnsi="Times New Roman"/>
          <w:sz w:val="28"/>
          <w:szCs w:val="28"/>
          <w:lang w:eastAsia="en-US"/>
        </w:rPr>
        <w:t>детальн</w:t>
      </w:r>
      <w:r w:rsidRPr="00DE268B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2D050A"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 план-график реализации муниципальной программы </w:t>
      </w:r>
      <w:r w:rsidR="002D050A" w:rsidRPr="00DE268B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  <w:r w:rsidR="002D050A" w:rsidRPr="00DE268B">
        <w:rPr>
          <w:rFonts w:ascii="Times New Roman" w:hAnsi="Times New Roman"/>
          <w:b/>
          <w:sz w:val="28"/>
          <w:szCs w:val="28"/>
        </w:rPr>
        <w:t>«</w:t>
      </w:r>
      <w:r w:rsidR="002D050A" w:rsidRPr="00DE268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  <w:r w:rsidR="002D050A"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</w:t>
      </w: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утвержденный приказом управления муниципального </w:t>
      </w:r>
      <w:bookmarkStart w:id="0" w:name="_GoBack"/>
      <w:bookmarkEnd w:id="0"/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хозяйства администрации </w:t>
      </w:r>
      <w:r w:rsidR="001A7325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E268B">
        <w:rPr>
          <w:rFonts w:ascii="Times New Roman" w:eastAsia="Calibri" w:hAnsi="Times New Roman"/>
          <w:sz w:val="28"/>
          <w:szCs w:val="28"/>
          <w:lang w:eastAsia="en-US"/>
        </w:rPr>
        <w:t>етровского городского округа Ставропольского края от 28 декабря 2019 года № 67</w:t>
      </w:r>
      <w:r w:rsidR="00F709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046C"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(в редакции от </w:t>
      </w:r>
      <w:r w:rsidR="00194DE5" w:rsidRPr="00DE268B">
        <w:rPr>
          <w:rFonts w:ascii="Times New Roman" w:eastAsia="Calibri" w:hAnsi="Times New Roman"/>
          <w:sz w:val="28"/>
          <w:szCs w:val="28"/>
          <w:lang w:eastAsia="en-US"/>
        </w:rPr>
        <w:t>29.09.2020 года № 40</w:t>
      </w:r>
      <w:r w:rsidR="0012046C" w:rsidRPr="00DE268B">
        <w:rPr>
          <w:rFonts w:ascii="Times New Roman" w:eastAsia="Calibri" w:hAnsi="Times New Roman"/>
          <w:sz w:val="28"/>
          <w:szCs w:val="28"/>
          <w:lang w:eastAsia="en-US"/>
        </w:rPr>
        <w:t>)</w:t>
      </w:r>
      <w:proofErr w:type="gramEnd"/>
    </w:p>
    <w:p w:rsidR="002D050A" w:rsidRPr="00DE268B" w:rsidRDefault="002D050A" w:rsidP="002D0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D050A" w:rsidRPr="00DE268B" w:rsidRDefault="002D050A" w:rsidP="002D0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68B">
        <w:rPr>
          <w:rFonts w:ascii="Times New Roman" w:hAnsi="Times New Roman"/>
          <w:sz w:val="28"/>
          <w:szCs w:val="24"/>
        </w:rPr>
        <w:t xml:space="preserve">В соответствии с </w:t>
      </w:r>
      <w:r w:rsidRPr="00DE268B">
        <w:rPr>
          <w:rFonts w:ascii="Times New Roman" w:hAnsi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165BD1" w:rsidRPr="00DE268B">
        <w:rPr>
          <w:rFonts w:ascii="Times New Roman" w:eastAsia="Calibri" w:hAnsi="Times New Roman"/>
          <w:sz w:val="28"/>
          <w:szCs w:val="28"/>
          <w:lang w:eastAsia="en-US"/>
        </w:rPr>
        <w:t>(в редакции от 30 августа 2018 г. № 1547, от 11 января 2019 г. № 9, от 08 августа 2019 г. № 1645, от 06 июля 2020</w:t>
      </w:r>
      <w:r w:rsidR="00F709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65BD1" w:rsidRPr="00DE268B">
        <w:rPr>
          <w:rFonts w:ascii="Times New Roman" w:eastAsia="Calibri" w:hAnsi="Times New Roman"/>
          <w:sz w:val="28"/>
          <w:szCs w:val="28"/>
          <w:lang w:eastAsia="en-US"/>
        </w:rPr>
        <w:t>г. № 867)</w:t>
      </w:r>
      <w:r w:rsidRPr="00DE268B">
        <w:rPr>
          <w:rFonts w:ascii="Times New Roman" w:hAnsi="Times New Roman"/>
          <w:sz w:val="28"/>
          <w:szCs w:val="28"/>
        </w:rPr>
        <w:t>, распоряжением администрации Петровского</w:t>
      </w:r>
      <w:proofErr w:type="gramEnd"/>
      <w:r w:rsidRPr="00DE268B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</w:t>
      </w:r>
      <w:r w:rsidR="001A7325">
        <w:rPr>
          <w:rFonts w:ascii="Times New Roman" w:hAnsi="Times New Roman"/>
          <w:sz w:val="28"/>
          <w:szCs w:val="28"/>
        </w:rPr>
        <w:br/>
      </w:r>
      <w:r w:rsidRPr="00DE268B">
        <w:rPr>
          <w:rFonts w:ascii="Times New Roman" w:hAnsi="Times New Roman"/>
          <w:sz w:val="28"/>
          <w:szCs w:val="28"/>
        </w:rPr>
        <w:t>11 апреля 2018 г. № 206-р «Об утверждении Методических указаний по разработке  и реализации муниципальных программ Петровского городского округа  Ставропольского края</w:t>
      </w:r>
      <w:proofErr w:type="gramStart"/>
      <w:r w:rsidRPr="00DE268B">
        <w:rPr>
          <w:rFonts w:ascii="Times New Roman" w:hAnsi="Times New Roman"/>
          <w:sz w:val="28"/>
          <w:szCs w:val="28"/>
        </w:rPr>
        <w:t>»</w:t>
      </w:r>
      <w:r w:rsidR="00165BD1" w:rsidRPr="00DE268B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gramEnd"/>
      <w:r w:rsidR="00165BD1" w:rsidRPr="00DE268B">
        <w:rPr>
          <w:rFonts w:ascii="Times New Roman" w:eastAsia="Calibri" w:hAnsi="Times New Roman"/>
          <w:sz w:val="28"/>
          <w:szCs w:val="28"/>
          <w:lang w:eastAsia="en-US"/>
        </w:rPr>
        <w:t>в редакции от 19 октября 2018 г. № 571-р, от 04 декабря 2018 года № 656-р, от 20 сентября 2019 г. № 554-р, от 02 июля 2020 г. № 370-р)</w:t>
      </w:r>
      <w:r w:rsidRPr="00DE268B">
        <w:rPr>
          <w:rFonts w:ascii="Times New Roman" w:hAnsi="Times New Roman"/>
          <w:sz w:val="28"/>
          <w:szCs w:val="28"/>
        </w:rPr>
        <w:t xml:space="preserve"> и в целях реализации муниципальной программы Петровского городского округа Ставропольского края</w:t>
      </w:r>
      <w:r w:rsidR="00F7093F">
        <w:rPr>
          <w:rFonts w:ascii="Times New Roman" w:hAnsi="Times New Roman"/>
          <w:sz w:val="28"/>
          <w:szCs w:val="28"/>
        </w:rPr>
        <w:t xml:space="preserve"> </w:t>
      </w:r>
      <w:r w:rsidRPr="00DE268B">
        <w:rPr>
          <w:rFonts w:ascii="Times New Roman" w:hAnsi="Times New Roman"/>
          <w:b/>
          <w:sz w:val="28"/>
          <w:szCs w:val="28"/>
        </w:rPr>
        <w:t>«</w:t>
      </w:r>
      <w:r w:rsidRPr="00DE268B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хозяйства», утвержденной постановлением администрации Петровского городского округа Ставропольского края от 29 декабря 2017 г. № 20 (в редакции </w:t>
      </w:r>
      <w:r w:rsidR="00A85028">
        <w:rPr>
          <w:rFonts w:ascii="Times New Roman" w:hAnsi="Times New Roman"/>
          <w:sz w:val="28"/>
          <w:szCs w:val="28"/>
        </w:rPr>
        <w:t xml:space="preserve">от 26 декабря 2019 г. № 2696, </w:t>
      </w:r>
      <w:r w:rsidRPr="00DE268B">
        <w:rPr>
          <w:rFonts w:ascii="Times New Roman" w:hAnsi="Times New Roman"/>
          <w:sz w:val="28"/>
          <w:szCs w:val="28"/>
        </w:rPr>
        <w:t xml:space="preserve">от </w:t>
      </w:r>
      <w:r w:rsidR="005C4783" w:rsidRPr="00DE268B">
        <w:rPr>
          <w:rFonts w:ascii="Times New Roman" w:hAnsi="Times New Roman"/>
          <w:sz w:val="28"/>
          <w:szCs w:val="28"/>
        </w:rPr>
        <w:t>2</w:t>
      </w:r>
      <w:r w:rsidR="00EB539E" w:rsidRPr="00DE268B">
        <w:rPr>
          <w:rFonts w:ascii="Times New Roman" w:hAnsi="Times New Roman"/>
          <w:sz w:val="28"/>
          <w:szCs w:val="28"/>
        </w:rPr>
        <w:t>1</w:t>
      </w:r>
      <w:r w:rsidR="00F7093F">
        <w:rPr>
          <w:rFonts w:ascii="Times New Roman" w:hAnsi="Times New Roman"/>
          <w:sz w:val="28"/>
          <w:szCs w:val="28"/>
        </w:rPr>
        <w:t xml:space="preserve"> </w:t>
      </w:r>
      <w:r w:rsidR="00165BD1" w:rsidRPr="00DE268B">
        <w:rPr>
          <w:rFonts w:ascii="Times New Roman" w:hAnsi="Times New Roman"/>
          <w:sz w:val="28"/>
          <w:szCs w:val="28"/>
        </w:rPr>
        <w:t>июля 2020</w:t>
      </w:r>
      <w:r w:rsidRPr="00DE268B">
        <w:rPr>
          <w:rFonts w:ascii="Times New Roman" w:hAnsi="Times New Roman"/>
          <w:sz w:val="28"/>
          <w:szCs w:val="28"/>
        </w:rPr>
        <w:t xml:space="preserve"> г. № </w:t>
      </w:r>
      <w:r w:rsidR="00EB539E" w:rsidRPr="00DE268B">
        <w:rPr>
          <w:rFonts w:ascii="Times New Roman" w:hAnsi="Times New Roman"/>
          <w:sz w:val="28"/>
          <w:szCs w:val="28"/>
        </w:rPr>
        <w:t>972</w:t>
      </w:r>
      <w:r w:rsidR="00A85028">
        <w:rPr>
          <w:rFonts w:ascii="Times New Roman" w:hAnsi="Times New Roman"/>
          <w:sz w:val="28"/>
          <w:szCs w:val="28"/>
        </w:rPr>
        <w:t>, от 21 декабря 2020 года № 1833</w:t>
      </w:r>
      <w:r w:rsidRPr="00DE268B">
        <w:rPr>
          <w:rFonts w:ascii="Times New Roman" w:hAnsi="Times New Roman"/>
          <w:sz w:val="28"/>
          <w:szCs w:val="28"/>
        </w:rPr>
        <w:t>)</w:t>
      </w:r>
    </w:p>
    <w:p w:rsidR="002D050A" w:rsidRPr="00DE268B" w:rsidRDefault="002D050A" w:rsidP="002D050A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050A" w:rsidRDefault="002D050A" w:rsidP="002D050A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="00B53006" w:rsidRPr="00DE268B">
        <w:rPr>
          <w:rFonts w:ascii="Times New Roman" w:eastAsia="Calibri" w:hAnsi="Times New Roman"/>
          <w:sz w:val="28"/>
          <w:szCs w:val="28"/>
          <w:lang w:eastAsia="en-US"/>
        </w:rPr>
        <w:t>Внести изменения в</w:t>
      </w:r>
      <w:r w:rsidR="00F709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детальный план-график реализации муниципальной программы </w:t>
      </w:r>
      <w:r w:rsidRPr="00DE268B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  <w:r w:rsidRPr="00DE268B">
        <w:rPr>
          <w:rFonts w:ascii="Times New Roman" w:hAnsi="Times New Roman"/>
          <w:b/>
          <w:sz w:val="28"/>
          <w:szCs w:val="28"/>
        </w:rPr>
        <w:t>«</w:t>
      </w:r>
      <w:r w:rsidRPr="00DE268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 на 20</w:t>
      </w:r>
      <w:r w:rsidR="00B53006" w:rsidRPr="00DE268B">
        <w:rPr>
          <w:rFonts w:ascii="Times New Roman" w:eastAsia="Calibri" w:hAnsi="Times New Roman"/>
          <w:sz w:val="28"/>
          <w:szCs w:val="28"/>
          <w:lang w:eastAsia="en-US"/>
        </w:rPr>
        <w:t>20 год, утвержденный приказом управления муниципального хозяйства администрации петровского городского округа Ставропольского края от 28 декабря 2019 года № 67 «Об утверждении детального плана-графика</w:t>
      </w:r>
      <w:r w:rsidR="00F709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3006"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муниципальной программы </w:t>
      </w:r>
      <w:r w:rsidR="00B53006" w:rsidRPr="00DE268B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  <w:r w:rsidR="00B53006" w:rsidRPr="00DE268B">
        <w:rPr>
          <w:rFonts w:ascii="Times New Roman" w:hAnsi="Times New Roman"/>
          <w:b/>
          <w:sz w:val="28"/>
          <w:szCs w:val="28"/>
        </w:rPr>
        <w:t>«</w:t>
      </w:r>
      <w:r w:rsidR="00B53006" w:rsidRPr="00DE268B">
        <w:rPr>
          <w:rFonts w:ascii="Times New Roman" w:hAnsi="Times New Roman"/>
          <w:sz w:val="28"/>
          <w:szCs w:val="28"/>
        </w:rPr>
        <w:t>Развитие жилищно-коммунального хозяйства»</w:t>
      </w:r>
      <w:r w:rsidR="00B53006"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 на 2020 год»</w:t>
      </w:r>
      <w:r w:rsidR="00F7093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4DE5" w:rsidRPr="00DE268B">
        <w:rPr>
          <w:rFonts w:ascii="Times New Roman" w:eastAsia="Calibri" w:hAnsi="Times New Roman"/>
          <w:sz w:val="28"/>
          <w:szCs w:val="28"/>
          <w:lang w:eastAsia="en-US"/>
        </w:rPr>
        <w:t>(в редакции от 29.09.2020 года № 40</w:t>
      </w:r>
      <w:proofErr w:type="gramEnd"/>
      <w:r w:rsidR="00194DE5" w:rsidRPr="00DE268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53006" w:rsidRPr="00DE268B">
        <w:rPr>
          <w:rFonts w:ascii="Times New Roman" w:eastAsia="Calibri" w:hAnsi="Times New Roman"/>
          <w:sz w:val="28"/>
          <w:szCs w:val="28"/>
          <w:lang w:eastAsia="en-US"/>
        </w:rPr>
        <w:t>, изложив в прилагаемой редакции.</w:t>
      </w:r>
    </w:p>
    <w:p w:rsidR="000340C9" w:rsidRDefault="000340C9" w:rsidP="002D050A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85028" w:rsidRDefault="00A85028" w:rsidP="00A8502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утратившим силу приказ управления муниципального хозяйства администрации Петровского городского округа Ставропольского края от 29 сентября 2020 года № 40 «О внесении изменений в </w:t>
      </w:r>
      <w:r w:rsidRPr="00556A88">
        <w:rPr>
          <w:rFonts w:ascii="Times New Roman" w:eastAsia="Calibri" w:hAnsi="Times New Roman"/>
          <w:sz w:val="28"/>
          <w:szCs w:val="28"/>
          <w:lang w:eastAsia="en-US"/>
        </w:rPr>
        <w:t>детальн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556A88">
        <w:rPr>
          <w:rFonts w:ascii="Times New Roman" w:eastAsia="Calibri" w:hAnsi="Times New Roman"/>
          <w:sz w:val="28"/>
          <w:szCs w:val="28"/>
          <w:lang w:eastAsia="en-US"/>
        </w:rPr>
        <w:t xml:space="preserve"> план-график реализации муниципальной программы </w:t>
      </w:r>
      <w:r w:rsidRPr="00C024C7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C024C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C024C7">
        <w:rPr>
          <w:rFonts w:ascii="Times New Roman" w:hAnsi="Times New Roman"/>
          <w:b/>
          <w:sz w:val="28"/>
          <w:szCs w:val="28"/>
        </w:rPr>
        <w:t>«</w:t>
      </w:r>
      <w:r w:rsidRPr="00C024C7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C024C7">
        <w:rPr>
          <w:rFonts w:ascii="Times New Roman" w:hAnsi="Times New Roman"/>
          <w:sz w:val="28"/>
          <w:szCs w:val="28"/>
        </w:rPr>
        <w:t>»</w:t>
      </w:r>
      <w:r w:rsidRPr="00556A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6A8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2020</w:t>
      </w:r>
      <w:r w:rsidRPr="00556A88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en-US"/>
        </w:rPr>
        <w:t>, утвержденный приказом управления муниципального хозяйства администрации петровского городского округа Ставропольского края от 28 декабря 2019 года № 67».</w:t>
      </w:r>
      <w:proofErr w:type="gramEnd"/>
    </w:p>
    <w:p w:rsidR="00A85028" w:rsidRDefault="00A85028" w:rsidP="002D050A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050A" w:rsidRPr="00DE268B" w:rsidRDefault="00A85028" w:rsidP="002D050A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D050A" w:rsidRPr="00DE268B">
        <w:rPr>
          <w:rFonts w:ascii="Times New Roman" w:eastAsia="Calibri" w:hAnsi="Times New Roman"/>
          <w:sz w:val="28"/>
          <w:szCs w:val="28"/>
          <w:lang w:eastAsia="en-US"/>
        </w:rPr>
        <w:t>. Контроль за выполнением настоящего приказа оставляю за собой.</w:t>
      </w:r>
    </w:p>
    <w:p w:rsidR="002D050A" w:rsidRPr="00DE268B" w:rsidRDefault="002D050A" w:rsidP="002D05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5BD1" w:rsidRPr="00DE268B" w:rsidRDefault="00A85028" w:rsidP="002D05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2D050A" w:rsidRPr="00DE268B">
        <w:rPr>
          <w:rFonts w:ascii="Times New Roman" w:eastAsia="Calibri" w:hAnsi="Times New Roman"/>
          <w:sz w:val="28"/>
          <w:szCs w:val="28"/>
          <w:lang w:eastAsia="en-US"/>
        </w:rPr>
        <w:t>. Настоящийприказ вступает в силу с</w:t>
      </w:r>
      <w:r w:rsidR="00165BD1" w:rsidRPr="00DE268B">
        <w:rPr>
          <w:rFonts w:ascii="Times New Roman" w:eastAsia="Calibri" w:hAnsi="Times New Roman"/>
          <w:sz w:val="28"/>
          <w:szCs w:val="28"/>
          <w:lang w:eastAsia="en-US"/>
        </w:rPr>
        <w:t>о дня его подписания.</w:t>
      </w:r>
    </w:p>
    <w:p w:rsidR="002D050A" w:rsidRPr="00DE268B" w:rsidRDefault="002D050A" w:rsidP="002D05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53006" w:rsidRPr="00DE268B" w:rsidRDefault="002D050A" w:rsidP="002D050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И.о. начальника управления муниципального </w:t>
      </w:r>
    </w:p>
    <w:p w:rsidR="002D050A" w:rsidRPr="00DE268B" w:rsidRDefault="002D050A" w:rsidP="002D050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268B">
        <w:rPr>
          <w:rFonts w:ascii="Times New Roman" w:eastAsia="Calibri" w:hAnsi="Times New Roman"/>
          <w:sz w:val="28"/>
          <w:szCs w:val="28"/>
          <w:lang w:eastAsia="en-US"/>
        </w:rPr>
        <w:t>хозяйства администрации Петровского</w:t>
      </w:r>
    </w:p>
    <w:p w:rsidR="002D050A" w:rsidRPr="00DE268B" w:rsidRDefault="002D050A" w:rsidP="00CA12E4">
      <w:pPr>
        <w:tabs>
          <w:tab w:val="left" w:pos="7513"/>
        </w:tabs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округаСтавропольского края </w:t>
      </w:r>
      <w:r w:rsidR="00CA12E4" w:rsidRPr="00DE268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E268B">
        <w:rPr>
          <w:rFonts w:ascii="Times New Roman" w:eastAsia="Calibri" w:hAnsi="Times New Roman"/>
          <w:sz w:val="28"/>
          <w:szCs w:val="28"/>
          <w:lang w:eastAsia="en-US"/>
        </w:rPr>
        <w:t xml:space="preserve"> Е.В.Портянко</w:t>
      </w:r>
    </w:p>
    <w:p w:rsidR="00A138C6" w:rsidRPr="00DE268B" w:rsidRDefault="00A138C6" w:rsidP="00A138C6">
      <w:pPr>
        <w:spacing w:after="0" w:line="240" w:lineRule="exact"/>
        <w:ind w:right="-59"/>
        <w:jc w:val="both"/>
        <w:rPr>
          <w:rFonts w:ascii="Times New Roman" w:hAnsi="Times New Roman"/>
        </w:rPr>
      </w:pPr>
    </w:p>
    <w:p w:rsidR="00B53006" w:rsidRPr="00DE268B" w:rsidRDefault="00B53006" w:rsidP="00A138C6">
      <w:pPr>
        <w:spacing w:after="0" w:line="240" w:lineRule="exact"/>
        <w:ind w:right="-59"/>
        <w:jc w:val="both"/>
        <w:rPr>
          <w:rFonts w:ascii="Times New Roman" w:hAnsi="Times New Roman"/>
        </w:rPr>
        <w:sectPr w:rsidR="00B53006" w:rsidRPr="00DE268B" w:rsidSect="00194DE5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W w:w="5529" w:type="dxa"/>
        <w:tblInd w:w="9747" w:type="dxa"/>
        <w:tblLook w:val="01E0" w:firstRow="1" w:lastRow="1" w:firstColumn="1" w:lastColumn="1" w:noHBand="0" w:noVBand="0"/>
      </w:tblPr>
      <w:tblGrid>
        <w:gridCol w:w="5529"/>
      </w:tblGrid>
      <w:tr w:rsidR="009B34CF" w:rsidRPr="00DE268B" w:rsidTr="00B52265">
        <w:trPr>
          <w:trHeight w:val="704"/>
        </w:trPr>
        <w:tc>
          <w:tcPr>
            <w:tcW w:w="5529" w:type="dxa"/>
          </w:tcPr>
          <w:p w:rsidR="00933D33" w:rsidRPr="00DE268B" w:rsidRDefault="00933D33" w:rsidP="00CE54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68B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9B34CF" w:rsidRPr="00DE268B" w:rsidRDefault="00B52265" w:rsidP="001A732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34357" w:rsidRPr="00DE268B">
              <w:rPr>
                <w:rFonts w:ascii="Times New Roman" w:hAnsi="Times New Roman"/>
                <w:sz w:val="28"/>
                <w:szCs w:val="28"/>
              </w:rPr>
              <w:t>риказом</w:t>
            </w:r>
            <w:r w:rsidR="000F65CB" w:rsidRPr="00DE268B"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хозяйства </w:t>
            </w:r>
            <w:r w:rsidR="009B34CF" w:rsidRPr="00DE268B">
              <w:rPr>
                <w:rFonts w:ascii="Times New Roman" w:hAnsi="Times New Roman"/>
                <w:sz w:val="28"/>
                <w:szCs w:val="28"/>
              </w:rPr>
              <w:t xml:space="preserve">администрации Петровского </w:t>
            </w:r>
            <w:r w:rsidR="00CE5478" w:rsidRPr="00DE268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9B34CF" w:rsidRPr="00DE268B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8A666F">
              <w:rPr>
                <w:rFonts w:ascii="Times New Roman" w:hAnsi="Times New Roman"/>
                <w:sz w:val="28"/>
                <w:szCs w:val="28"/>
              </w:rPr>
              <w:br/>
            </w:r>
            <w:r w:rsidR="008A666F" w:rsidRPr="00DE26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666F">
              <w:rPr>
                <w:rFonts w:ascii="Times New Roman" w:hAnsi="Times New Roman"/>
                <w:sz w:val="28"/>
                <w:szCs w:val="28"/>
              </w:rPr>
              <w:t>28</w:t>
            </w:r>
            <w:r w:rsidRPr="00DE26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декабря 2019 года № 67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DE26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(в редакции от</w:t>
            </w:r>
            <w:r w:rsidR="00C140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28 декабря 2020 г. № 56</w:t>
            </w:r>
            <w:r w:rsidRPr="00DE26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781ED3" w:rsidRPr="00DE268B" w:rsidRDefault="00781ED3" w:rsidP="001166B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7E" w:rsidRPr="00DE268B" w:rsidRDefault="0076227E" w:rsidP="001166B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68B">
        <w:rPr>
          <w:rFonts w:ascii="Times New Roman" w:hAnsi="Times New Roman" w:cs="Times New Roman"/>
          <w:b/>
          <w:sz w:val="24"/>
          <w:szCs w:val="24"/>
        </w:rPr>
        <w:t xml:space="preserve">Детальный план-график реализации муниципальнойпрограммы </w:t>
      </w:r>
      <w:r w:rsidR="00BB55F2" w:rsidRPr="00DE268B">
        <w:rPr>
          <w:rFonts w:ascii="Times New Roman" w:hAnsi="Times New Roman" w:cs="Times New Roman"/>
          <w:b/>
          <w:sz w:val="24"/>
          <w:szCs w:val="24"/>
        </w:rPr>
        <w:t>Петровского городского округа Ставропольского края «Развитие жилищно-коммунального хозяйства»</w:t>
      </w:r>
      <w:r w:rsidR="0013063B" w:rsidRPr="00DE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</w:t>
      </w:r>
      <w:r w:rsidR="00C140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257C2" w:rsidRPr="00DE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</w:t>
      </w:r>
      <w:r w:rsidR="00BB55F2" w:rsidRPr="00DE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</w:t>
      </w:r>
    </w:p>
    <w:p w:rsidR="0076227E" w:rsidRPr="00DE268B" w:rsidRDefault="0076227E" w:rsidP="001166BF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741"/>
        <w:gridCol w:w="2759"/>
        <w:gridCol w:w="1699"/>
        <w:gridCol w:w="1134"/>
        <w:gridCol w:w="1134"/>
        <w:gridCol w:w="1134"/>
        <w:gridCol w:w="1134"/>
        <w:gridCol w:w="1134"/>
        <w:gridCol w:w="1134"/>
      </w:tblGrid>
      <w:tr w:rsidR="008801FC" w:rsidRPr="00DE268B" w:rsidTr="0057716D">
        <w:trPr>
          <w:trHeight w:val="315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  <w:hideMark/>
          </w:tcPr>
          <w:p w:rsidR="008801FC" w:rsidRPr="00DE268B" w:rsidRDefault="008801FC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41" w:type="dxa"/>
            <w:vMerge w:val="restart"/>
            <w:shd w:val="clear" w:color="auto" w:fill="auto"/>
            <w:vAlign w:val="center"/>
            <w:hideMark/>
          </w:tcPr>
          <w:p w:rsidR="008801FC" w:rsidRPr="00DE268B" w:rsidRDefault="008801FC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2759" w:type="dxa"/>
            <w:vMerge w:val="restart"/>
            <w:shd w:val="clear" w:color="auto" w:fill="auto"/>
            <w:vAlign w:val="center"/>
            <w:hideMark/>
          </w:tcPr>
          <w:p w:rsidR="008801FC" w:rsidRPr="00DE268B" w:rsidRDefault="008801FC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Ответственный исполнитель (должность/ Ф.И.О.)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8801FC" w:rsidRPr="00DE268B" w:rsidRDefault="008801FC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Дата наступления контрольного события 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  <w:hideMark/>
          </w:tcPr>
          <w:p w:rsidR="008801FC" w:rsidRPr="00DE268B" w:rsidRDefault="008801FC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Объемы и источники финансового обеспечения Программы, тыс. рублей</w:t>
            </w:r>
          </w:p>
        </w:tc>
      </w:tr>
      <w:tr w:rsidR="009B78E6" w:rsidRPr="00DE268B" w:rsidTr="0057716D">
        <w:trPr>
          <w:trHeight w:val="357"/>
          <w:jc w:val="center"/>
        </w:trPr>
        <w:tc>
          <w:tcPr>
            <w:tcW w:w="833" w:type="dxa"/>
            <w:vMerge/>
            <w:shd w:val="clear" w:color="auto" w:fill="auto"/>
            <w:vAlign w:val="center"/>
            <w:hideMark/>
          </w:tcPr>
          <w:p w:rsidR="009B78E6" w:rsidRPr="00DE268B" w:rsidRDefault="009B78E6" w:rsidP="00035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vMerge/>
            <w:shd w:val="clear" w:color="auto" w:fill="auto"/>
            <w:vAlign w:val="center"/>
            <w:hideMark/>
          </w:tcPr>
          <w:p w:rsidR="009B78E6" w:rsidRPr="00DE268B" w:rsidRDefault="009B78E6" w:rsidP="00035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  <w:vAlign w:val="center"/>
            <w:hideMark/>
          </w:tcPr>
          <w:p w:rsidR="009B78E6" w:rsidRPr="00DE268B" w:rsidRDefault="009B78E6" w:rsidP="00035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9B78E6" w:rsidRPr="00DE268B" w:rsidRDefault="009B78E6" w:rsidP="00035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78E6" w:rsidRPr="00DE268B" w:rsidRDefault="009B78E6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B78E6" w:rsidRPr="00DE268B" w:rsidRDefault="008E3735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Н</w:t>
            </w:r>
            <w:r w:rsidR="009B78E6" w:rsidRPr="00DE268B">
              <w:rPr>
                <w:rFonts w:ascii="Times New Roman" w:hAnsi="Times New Roman"/>
                <w:sz w:val="20"/>
                <w:szCs w:val="20"/>
              </w:rPr>
              <w:t>алоговые расходы бюджета округа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9B78E6" w:rsidRPr="00DE268B" w:rsidRDefault="009B78E6" w:rsidP="00035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Средства участников Программы</w:t>
            </w:r>
          </w:p>
        </w:tc>
      </w:tr>
      <w:tr w:rsidR="009B78E6" w:rsidRPr="00DE268B" w:rsidTr="0057716D">
        <w:trPr>
          <w:trHeight w:val="230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78E6" w:rsidRPr="00DE268B" w:rsidRDefault="009B78E6" w:rsidP="005771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межбюджетные трансферты из краевого бюджета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E6" w:rsidRPr="00DE268B" w:rsidTr="0057716D">
        <w:trPr>
          <w:trHeight w:val="225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индиви дуальные предприниматели, физические лица</w:t>
            </w:r>
          </w:p>
        </w:tc>
      </w:tr>
      <w:tr w:rsidR="009B78E6" w:rsidRPr="00DE268B" w:rsidTr="0057716D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E6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«Развитие жилищно-коммунального хозяйства»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CA12E4" w:rsidRPr="00DE268B">
              <w:rPr>
                <w:rFonts w:ascii="Times New Roman" w:hAnsi="Times New Roman"/>
                <w:sz w:val="20"/>
                <w:szCs w:val="20"/>
              </w:rPr>
              <w:t>68412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,</w:t>
            </w:r>
            <w:r w:rsidR="00CA12E4" w:rsidRPr="00DE268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CA12E4" w:rsidRPr="00DE268B">
              <w:rPr>
                <w:rFonts w:ascii="Times New Roman" w:hAnsi="Times New Roman"/>
                <w:sz w:val="20"/>
                <w:szCs w:val="20"/>
              </w:rPr>
              <w:t>20</w:t>
            </w:r>
            <w:r w:rsidR="006A279D" w:rsidRPr="00DE268B">
              <w:rPr>
                <w:rFonts w:ascii="Times New Roman" w:hAnsi="Times New Roman"/>
                <w:sz w:val="20"/>
                <w:szCs w:val="20"/>
              </w:rPr>
              <w:t>6</w:t>
            </w:r>
            <w:r w:rsidR="00CA12E4" w:rsidRPr="00DE268B">
              <w:rPr>
                <w:rFonts w:ascii="Times New Roman" w:hAnsi="Times New Roman"/>
                <w:sz w:val="20"/>
                <w:szCs w:val="20"/>
              </w:rPr>
              <w:t>16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,</w:t>
            </w:r>
            <w:r w:rsidR="00CA12E4" w:rsidRPr="00DE268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9B78E6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32 785,10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8E3735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78E6" w:rsidRPr="00DE268B" w:rsidRDefault="002E1513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1 741,70</w:t>
            </w:r>
          </w:p>
        </w:tc>
        <w:tc>
          <w:tcPr>
            <w:tcW w:w="1134" w:type="dxa"/>
            <w:vAlign w:val="center"/>
          </w:tcPr>
          <w:p w:rsidR="009B78E6" w:rsidRPr="00DE268B" w:rsidRDefault="002E1513" w:rsidP="009B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13 269,06</w:t>
            </w:r>
          </w:p>
        </w:tc>
      </w:tr>
      <w:tr w:rsidR="002E1513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И.о. начальника управления муниципального хозяйства Портянко Е.В.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58 497,15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42 011,45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1 741,70</w:t>
            </w:r>
          </w:p>
        </w:tc>
        <w:tc>
          <w:tcPr>
            <w:tcW w:w="1134" w:type="dxa"/>
            <w:vAlign w:val="center"/>
          </w:tcPr>
          <w:p w:rsidR="002E1513" w:rsidRPr="00DE268B" w:rsidRDefault="002E1513" w:rsidP="002E15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744,00</w:t>
            </w:r>
          </w:p>
        </w:tc>
      </w:tr>
      <w:tr w:rsidR="00AE352D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Разработка и актуализация схем теплоснабжения, водоснабжения и водоотведения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52D" w:rsidRPr="00DE268B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1. Актуализация схем теплоснабжения, водоснабжения и водоотведения осуществлена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31.03.2020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172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жилищного учета </w:t>
            </w:r>
            <w:r w:rsidR="00D7419C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>Щербакова Т.И.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716D" w:rsidRPr="00DE268B" w:rsidTr="0057716D">
        <w:trPr>
          <w:trHeight w:val="230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2.  Формирование перечня земельных участков, предоставляемых (предоставленных) для индивидуального жилищного строительства гражданам, имеющих трех и более детей в возрасте до 18 лет, которые необходимо обеспечить инженерной и транспортной инфраструктурой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195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начальник отдела жилищного учета </w:t>
            </w:r>
            <w:r w:rsidR="001957DE" w:rsidRPr="00DE268B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>Щербакова Т.И.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36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3. Проектно-сметная документация по обеспечению инженерной и транспортной инфраструктурой земельных участков разработана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жилищного учета </w:t>
            </w:r>
            <w:r w:rsidR="00FF0C4F" w:rsidRPr="00DE268B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>Щербакова Т.И.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30.09.2020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D7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</w:t>
            </w:r>
            <w:r w:rsidR="00D741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8 049,39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8049,39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52D" w:rsidRPr="00DE268B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4. Принятие выполненных работ по организации и содержанию мест захоронения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E44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</w:t>
            </w:r>
            <w:r w:rsidR="00E44C2B"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г.;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 до </w:t>
            </w:r>
            <w:r w:rsidR="00D7419C">
              <w:rPr>
                <w:rFonts w:ascii="Times New Roman" w:hAnsi="Times New Roman" w:cs="Times New Roman"/>
              </w:rPr>
              <w:t>30.12.2020</w:t>
            </w:r>
            <w:r w:rsidRPr="00DE268B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5. Оплата выполненных работ по организации и содержанию мест захоронения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19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г.;</w:t>
            </w:r>
          </w:p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Развитие, содержание и ремонт систем уличного освещения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D7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17 522,82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17522,82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3F78" w:rsidRPr="00DE268B" w:rsidTr="00D7419C">
        <w:trPr>
          <w:trHeight w:val="137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D23F78" w:rsidRPr="00DE268B" w:rsidRDefault="00D23F78" w:rsidP="00D7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6.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Р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абот</w:t>
            </w:r>
            <w:r w:rsidR="00D7419C">
              <w:rPr>
                <w:rFonts w:ascii="Times New Roman" w:hAnsi="Times New Roman"/>
                <w:sz w:val="20"/>
                <w:szCs w:val="20"/>
              </w:rPr>
              <w:t>ы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по развитию, содержанию и ремонту систем уличного освещения </w:t>
            </w:r>
            <w:r w:rsidR="00D7419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35F29">
              <w:rPr>
                <w:rFonts w:ascii="Times New Roman" w:hAnsi="Times New Roman"/>
                <w:sz w:val="20"/>
                <w:szCs w:val="20"/>
              </w:rPr>
              <w:br/>
            </w:r>
            <w:r w:rsidR="00D7419C">
              <w:rPr>
                <w:rFonts w:ascii="Times New Roman" w:hAnsi="Times New Roman"/>
                <w:sz w:val="20"/>
                <w:szCs w:val="20"/>
              </w:rPr>
              <w:t>г.Светлограде выполнены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D23F78" w:rsidRPr="00DE268B" w:rsidRDefault="00D23F78" w:rsidP="00D7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</w:t>
            </w:r>
            <w:r w:rsidR="00D7419C">
              <w:rPr>
                <w:rFonts w:ascii="Times New Roman" w:hAnsi="Times New Roman"/>
                <w:sz w:val="20"/>
                <w:szCs w:val="20"/>
              </w:rPr>
              <w:t>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D23F78" w:rsidRPr="00DE268B" w:rsidRDefault="00D23F78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D23F78" w:rsidRPr="00DE268B" w:rsidRDefault="00D23F78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г.;</w:t>
            </w:r>
          </w:p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D23F78" w:rsidRPr="00DE268B" w:rsidRDefault="00D23F78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62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D74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7.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Р</w:t>
            </w:r>
            <w:r w:rsidR="00D7419C" w:rsidRPr="00DE268B">
              <w:rPr>
                <w:rFonts w:ascii="Times New Roman" w:hAnsi="Times New Roman"/>
                <w:sz w:val="20"/>
                <w:szCs w:val="20"/>
              </w:rPr>
              <w:t>абот</w:t>
            </w:r>
            <w:r w:rsidR="00D7419C">
              <w:rPr>
                <w:rFonts w:ascii="Times New Roman" w:hAnsi="Times New Roman"/>
                <w:sz w:val="20"/>
                <w:szCs w:val="20"/>
              </w:rPr>
              <w:t>ы</w:t>
            </w:r>
            <w:r w:rsidR="00D7419C" w:rsidRPr="00DE268B">
              <w:rPr>
                <w:rFonts w:ascii="Times New Roman" w:hAnsi="Times New Roman"/>
                <w:sz w:val="20"/>
                <w:szCs w:val="20"/>
              </w:rPr>
              <w:t xml:space="preserve"> по развитию, содержанию и ремонту систем уличного освещения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в сельских населенных пунктах выполнены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1957DE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делам территорий </w:t>
            </w:r>
          </w:p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Пунев Е.И.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по мере выполнения работ</w:t>
            </w:r>
          </w:p>
          <w:p w:rsidR="0057716D" w:rsidRPr="00DE268B" w:rsidRDefault="0057716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57716D" w:rsidRPr="00DE268B" w:rsidRDefault="0057716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57716D" w:rsidRPr="00DE268B" w:rsidRDefault="0057716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г.;</w:t>
            </w:r>
          </w:p>
          <w:p w:rsidR="0057716D" w:rsidRPr="00DE268B" w:rsidRDefault="0057716D" w:rsidP="006A2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  <w:r w:rsidR="00D23F78"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52D" w:rsidRPr="00DE268B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235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8</w:t>
            </w:r>
            <w:r w:rsidR="00235F29">
              <w:rPr>
                <w:rFonts w:ascii="Times New Roman" w:hAnsi="Times New Roman"/>
                <w:sz w:val="20"/>
                <w:szCs w:val="20"/>
              </w:rPr>
              <w:t>. Обследование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муниципального жилищного фонда </w:t>
            </w:r>
            <w:r w:rsidR="00235F29">
              <w:rPr>
                <w:rFonts w:ascii="Times New Roman" w:hAnsi="Times New Roman"/>
                <w:sz w:val="20"/>
                <w:szCs w:val="20"/>
              </w:rPr>
              <w:t>провед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605E41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="00AE352D"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235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52D" w:rsidRPr="00DE268B" w:rsidTr="0057716D">
        <w:trPr>
          <w:trHeight w:val="1111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E44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E44C2B" w:rsidRPr="00DE268B">
              <w:rPr>
                <w:rFonts w:ascii="Times New Roman" w:hAnsi="Times New Roman"/>
                <w:sz w:val="20"/>
                <w:szCs w:val="20"/>
              </w:rPr>
              <w:t>9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озеленению территории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195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605E41" w:rsidP="00605E41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</w:t>
            </w:r>
            <w:r w:rsidR="00AE352D" w:rsidRPr="00DE268B">
              <w:rPr>
                <w:rFonts w:ascii="Times New Roman" w:hAnsi="Times New Roman" w:cs="Times New Roman"/>
              </w:rPr>
              <w:t>.</w:t>
            </w:r>
            <w:r w:rsidRPr="00DE268B">
              <w:rPr>
                <w:rFonts w:ascii="Times New Roman" w:hAnsi="Times New Roman" w:cs="Times New Roman"/>
              </w:rPr>
              <w:t>06</w:t>
            </w:r>
            <w:r w:rsidR="00AE352D" w:rsidRPr="00DE268B">
              <w:rPr>
                <w:rFonts w:ascii="Times New Roman" w:hAnsi="Times New Roman" w:cs="Times New Roman"/>
              </w:rPr>
              <w:t>.2020 г.</w:t>
            </w:r>
            <w:r w:rsidRPr="00DE268B">
              <w:rPr>
                <w:rFonts w:ascii="Times New Roman" w:hAnsi="Times New Roman" w:cs="Times New Roman"/>
              </w:rPr>
              <w:t xml:space="preserve">; до 30.09.2020 г.; до </w:t>
            </w:r>
            <w:r w:rsidR="00D7419C">
              <w:rPr>
                <w:rFonts w:ascii="Times New Roman" w:hAnsi="Times New Roman" w:cs="Times New Roman"/>
              </w:rPr>
              <w:t>30.12.2020</w:t>
            </w:r>
            <w:r w:rsidR="00AE352D" w:rsidRPr="00DE26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9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E44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E44C2B" w:rsidRPr="00DE268B">
              <w:rPr>
                <w:rFonts w:ascii="Times New Roman" w:hAnsi="Times New Roman"/>
                <w:sz w:val="20"/>
                <w:szCs w:val="20"/>
              </w:rPr>
              <w:t>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озеленению территории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195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</w:t>
            </w:r>
            <w:r w:rsidR="001957DE"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605E41" w:rsidP="00AE352D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30.06.2020 г.; до 30.09.2020 г.; 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87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235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4 386,46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4 386,46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52D" w:rsidRPr="00DE268B" w:rsidTr="0057716D">
        <w:trPr>
          <w:trHeight w:val="12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E44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E44C2B"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вывозу мусора со стихийных свалок, сбору и вывозу мусора, собранного дворниками на улицах округа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19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</w:t>
            </w:r>
            <w:r w:rsidR="00194DE5" w:rsidRPr="00DE268B">
              <w:rPr>
                <w:rFonts w:ascii="Times New Roman" w:hAnsi="Times New Roman"/>
                <w:sz w:val="20"/>
                <w:szCs w:val="20"/>
              </w:rPr>
              <w:t>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AE352D" w:rsidRPr="00DE268B" w:rsidRDefault="00AE352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г.;</w:t>
            </w:r>
          </w:p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40C9" w:rsidRPr="00DE268B" w:rsidTr="000340C9">
        <w:trPr>
          <w:trHeight w:val="12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12. Оплата выполненных работ по вывозу мусора со стихийных свалок, сбору и вывозу мусора, собранного дворниками на улицах округа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0340C9" w:rsidRPr="00DE268B" w:rsidRDefault="000340C9" w:rsidP="00034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0340C9" w:rsidRPr="00DE268B" w:rsidRDefault="000340C9" w:rsidP="00034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г.;</w:t>
            </w:r>
          </w:p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340C9" w:rsidRPr="00DE268B" w:rsidTr="000340C9">
        <w:trPr>
          <w:trHeight w:val="142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0340C9" w:rsidRPr="00DE268B" w:rsidRDefault="000340C9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CB4976" w:rsidRPr="00A376E2">
              <w:rPr>
                <w:rFonts w:ascii="Times New Roman" w:hAnsi="Times New Roman"/>
                <w:sz w:val="20"/>
                <w:szCs w:val="20"/>
              </w:rPr>
              <w:t>3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B4976" w:rsidRPr="00A376E2">
              <w:rPr>
                <w:rFonts w:ascii="Times New Roman" w:hAnsi="Times New Roman"/>
                <w:sz w:val="20"/>
                <w:szCs w:val="20"/>
              </w:rPr>
              <w:t>Р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>азработ</w:t>
            </w:r>
            <w:r w:rsidR="00CB4976" w:rsidRPr="00A376E2">
              <w:rPr>
                <w:rFonts w:ascii="Times New Roman" w:hAnsi="Times New Roman"/>
                <w:sz w:val="20"/>
                <w:szCs w:val="20"/>
              </w:rPr>
              <w:t>ка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Генеральной схемы очистки территории населенных пунктов Петровского городского округа Ставропольского края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0340C9" w:rsidRPr="00DE268B" w:rsidRDefault="000340C9" w:rsidP="000340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погребению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235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E352D" w:rsidRPr="00DE268B" w:rsidTr="0057716D">
        <w:trPr>
          <w:trHeight w:val="89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CB4976">
              <w:rPr>
                <w:rFonts w:ascii="Times New Roman" w:hAnsi="Times New Roman"/>
                <w:sz w:val="20"/>
                <w:szCs w:val="20"/>
              </w:rPr>
              <w:t>4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35F29">
              <w:rPr>
                <w:rFonts w:ascii="Times New Roman" w:hAnsi="Times New Roman"/>
                <w:sz w:val="20"/>
                <w:szCs w:val="20"/>
              </w:rPr>
              <w:t>Стоимость услуг, предоставляемых согласно гарантированному перечню услуг по погребению на территории ПГО СК</w:t>
            </w:r>
            <w:r w:rsidR="00A73C65">
              <w:rPr>
                <w:rFonts w:ascii="Times New Roman" w:hAnsi="Times New Roman"/>
                <w:sz w:val="20"/>
                <w:szCs w:val="20"/>
              </w:rPr>
              <w:t>,</w:t>
            </w:r>
            <w:r w:rsidR="00235F29">
              <w:rPr>
                <w:rFonts w:ascii="Times New Roman" w:hAnsi="Times New Roman"/>
                <w:sz w:val="20"/>
                <w:szCs w:val="20"/>
              </w:rPr>
              <w:t xml:space="preserve"> утверждена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CD0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6A279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</w:t>
            </w:r>
            <w:r w:rsidR="00CB4976">
              <w:rPr>
                <w:rFonts w:ascii="Times New Roman" w:hAnsi="Times New Roman"/>
                <w:sz w:val="20"/>
                <w:szCs w:val="20"/>
              </w:rPr>
              <w:t>06</w:t>
            </w:r>
            <w:r w:rsidR="00D7419C">
              <w:rPr>
                <w:rFonts w:ascii="Times New Roman" w:hAnsi="Times New Roman"/>
                <w:sz w:val="20"/>
                <w:szCs w:val="20"/>
              </w:rPr>
              <w:t>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823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CB4976">
              <w:rPr>
                <w:rFonts w:ascii="Times New Roman" w:hAnsi="Times New Roman"/>
                <w:sz w:val="20"/>
                <w:szCs w:val="20"/>
              </w:rPr>
              <w:t>5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35F29" w:rsidRPr="00DE268B">
              <w:rPr>
                <w:rFonts w:ascii="Times New Roman" w:hAnsi="Times New Roman"/>
                <w:sz w:val="20"/>
                <w:szCs w:val="20"/>
              </w:rPr>
              <w:t>Выплата социальных пособий по погребению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AE352D" w:rsidP="00194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A279D" w:rsidRPr="00DE268B" w:rsidRDefault="006A279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по мере поступления счетов</w:t>
            </w:r>
          </w:p>
          <w:p w:rsidR="00AE352D" w:rsidRPr="00DE268B" w:rsidRDefault="00AE352D" w:rsidP="006A27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</w:t>
            </w:r>
            <w:r w:rsidR="00D7419C">
              <w:rPr>
                <w:rFonts w:ascii="Times New Roman" w:hAnsi="Times New Roman" w:cs="Times New Roman"/>
              </w:rPr>
              <w:t>30.12.2020</w:t>
            </w:r>
            <w:r w:rsidRPr="00DE26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E352D" w:rsidRPr="00DE268B" w:rsidTr="0057716D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E352D" w:rsidRPr="00DE268B" w:rsidRDefault="00D23F78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И.о. начальника управления муниципального хозяйства Портянко Е.В. 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</w:t>
            </w:r>
            <w:r w:rsidR="00A73C65">
              <w:rPr>
                <w:rFonts w:ascii="Times New Roman" w:hAnsi="Times New Roman"/>
                <w:sz w:val="20"/>
                <w:szCs w:val="20"/>
              </w:rPr>
              <w:t xml:space="preserve"> 303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</w:t>
            </w:r>
            <w:r w:rsidR="00A73C65">
              <w:rPr>
                <w:rFonts w:ascii="Times New Roman" w:hAnsi="Times New Roman"/>
                <w:sz w:val="20"/>
                <w:szCs w:val="20"/>
              </w:rPr>
              <w:t xml:space="preserve"> 303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E352D" w:rsidRPr="00DE268B" w:rsidRDefault="00AE352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716D" w:rsidRPr="00DE268B" w:rsidTr="0057716D">
        <w:trPr>
          <w:trHeight w:val="162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CB4976">
              <w:rPr>
                <w:rFonts w:ascii="Times New Roman" w:hAnsi="Times New Roman"/>
                <w:sz w:val="20"/>
                <w:szCs w:val="20"/>
              </w:rPr>
              <w:t>6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B4976">
              <w:rPr>
                <w:rFonts w:ascii="Times New Roman" w:hAnsi="Times New Roman"/>
                <w:sz w:val="20"/>
                <w:szCs w:val="20"/>
              </w:rPr>
              <w:t>В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ыполнен</w:t>
            </w:r>
            <w:r w:rsidR="00CB4976">
              <w:rPr>
                <w:rFonts w:ascii="Times New Roman" w:hAnsi="Times New Roman"/>
                <w:sz w:val="20"/>
                <w:szCs w:val="20"/>
              </w:rPr>
              <w:t>ие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работ по благоустройству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по мере выполнения работ</w:t>
            </w:r>
          </w:p>
          <w:p w:rsidR="0057716D" w:rsidRPr="00DE268B" w:rsidRDefault="0057716D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31.03.2020 г.; </w:t>
            </w:r>
          </w:p>
          <w:p w:rsidR="0057716D" w:rsidRPr="00DE268B" w:rsidRDefault="0057716D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57716D" w:rsidRPr="00DE268B" w:rsidRDefault="0057716D" w:rsidP="00D2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30.09.2020 г.; </w:t>
            </w:r>
          </w:p>
          <w:p w:rsidR="0057716D" w:rsidRPr="00DE268B" w:rsidRDefault="0057716D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62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1</w:t>
            </w:r>
            <w:r w:rsidR="00CB4976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B4976">
              <w:rPr>
                <w:rFonts w:ascii="Times New Roman" w:hAnsi="Times New Roman"/>
                <w:sz w:val="20"/>
                <w:szCs w:val="20"/>
              </w:rPr>
              <w:t xml:space="preserve">Работы по улучшению санитарного состояния фонтана по адресу: Ставропольский край, Петровский район, г. Светлоград, пл. 50 лет Октября выполнены 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</w:t>
            </w:r>
            <w:r w:rsidR="00A73C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B4976" w:rsidRPr="00DE268B" w:rsidRDefault="0057716D" w:rsidP="00CB497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E268B">
              <w:rPr>
                <w:rFonts w:ascii="Times New Roman" w:hAnsi="Times New Roman" w:cs="Times New Roman"/>
              </w:rPr>
              <w:t>до 30.09.2020 г.</w:t>
            </w:r>
          </w:p>
          <w:p w:rsidR="0057716D" w:rsidRPr="00DE268B" w:rsidRDefault="0057716D" w:rsidP="00D23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AE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F7424" w:rsidRPr="00DE268B" w:rsidTr="00A73C65">
        <w:trPr>
          <w:trHeight w:val="416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0F7424" w:rsidRPr="00DE268B" w:rsidRDefault="000F7424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</w:t>
            </w:r>
            <w:r w:rsidR="00A73C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25 235,40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8 749,70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424" w:rsidRPr="00DE268B" w:rsidRDefault="000F7424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424" w:rsidRPr="00DE268B" w:rsidRDefault="002E1513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1741,70</w:t>
            </w:r>
          </w:p>
        </w:tc>
        <w:tc>
          <w:tcPr>
            <w:tcW w:w="1134" w:type="dxa"/>
            <w:vAlign w:val="center"/>
          </w:tcPr>
          <w:p w:rsidR="000F7424" w:rsidRPr="00DE268B" w:rsidRDefault="002E1513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744,00</w:t>
            </w:r>
          </w:p>
        </w:tc>
      </w:tr>
      <w:tr w:rsidR="0057716D" w:rsidRPr="00DE268B" w:rsidTr="0057716D">
        <w:trPr>
          <w:trHeight w:val="1336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E44C2B"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CB4976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«Обустройство территории гражданского кладбища (второй этап) в селе Гофицкое»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0F7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27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CB4976">
              <w:rPr>
                <w:rFonts w:ascii="Times New Roman" w:hAnsi="Times New Roman"/>
                <w:sz w:val="20"/>
                <w:szCs w:val="20"/>
              </w:rPr>
              <w:t>19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«Обустройство территории гражданского кладбища (второй этап) в селе Гофицкое»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54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«Благоустройство территории кладбища, расположенного по адресу: Ставропольский край Петровский район, с. Константиновское, ул. Садовая, б/н"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76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E44C2B" w:rsidRPr="00DE268B">
              <w:rPr>
                <w:rFonts w:ascii="Times New Roman" w:hAnsi="Times New Roman"/>
                <w:sz w:val="20"/>
                <w:szCs w:val="20"/>
              </w:rPr>
              <w:t>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1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«Благоустройство территории кладбища, расположенного по адресу: Ставропольский край Петровский район, с. Константиновское, ул. Садовая, б/н»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42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2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«Благоустройство кладбища с. Николина Балка Петровского городского округа Ставропольского края"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3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3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«Благоустройство кладбища с. Николина Балка Петровского городского округа Ставропольского края»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417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10.7.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4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«Устройство детского спортивного комплекса в парке «Победа» по адресу: г. Светлоград, пл. 60 лет Октября, 1 «а»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30.06.2020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41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10.8.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5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«Устройство детского спортивного комплекса в парке «Победа» по адресу: г. Светлоград, пл. 60 лет Октября, 1 «а»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30.06.2020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402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10.9.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6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«Обустройство территории кладбища в селе Сухая Буйвола Петровского городского округа Ставропольского края»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54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«Обустройство территории кладбища в селе Сухая Буйвола Петровского городского округа Ставропольского края»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61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10.11.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</w:t>
            </w:r>
            <w:r w:rsidR="00DE268B" w:rsidRPr="00DE268B">
              <w:rPr>
                <w:rFonts w:ascii="Times New Roman" w:hAnsi="Times New Roman"/>
                <w:sz w:val="20"/>
                <w:szCs w:val="20"/>
              </w:rPr>
              <w:t>бытие 2</w:t>
            </w:r>
            <w:r w:rsidR="00CB4976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«Благоустройство парковой зоны по ул. Советской, 16 «а» в селе Высоцкое Петровского городского округа Ставропольского края"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делам территорий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Пунев Е.И.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61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CB4976">
              <w:rPr>
                <w:rFonts w:ascii="Times New Roman" w:hAnsi="Times New Roman"/>
                <w:sz w:val="20"/>
                <w:szCs w:val="20"/>
              </w:rPr>
              <w:t>29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«Благоустройство парковой зоны по ул. Советской, 16 «а» в селе Высоцкое Петровского городского округа Ставропольского края»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делам территорий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Пунев Е.И.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423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10.13.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CB4976">
              <w:rPr>
                <w:rFonts w:ascii="Times New Roman" w:hAnsi="Times New Roman"/>
                <w:sz w:val="20"/>
                <w:szCs w:val="20"/>
              </w:rPr>
              <w:t>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Принятие выполненных работ по реализации проекта «Благоустройство сквера по ул. Красная, б/н в селе Ореховка Петровского городского округа Ставропольского края"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делам территорий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Пунев Е.И.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30.06.2020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7716D" w:rsidRPr="00DE268B" w:rsidTr="0057716D">
        <w:trPr>
          <w:trHeight w:val="127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10.14.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57716D" w:rsidRPr="00DE268B" w:rsidRDefault="0057716D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CB4976">
              <w:rPr>
                <w:rFonts w:ascii="Times New Roman" w:hAnsi="Times New Roman"/>
                <w:sz w:val="20"/>
                <w:szCs w:val="20"/>
              </w:rPr>
              <w:t>1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выполненных работ по реализации проекта «Благоустройство сквера по ул. Красная, б/н в селе Ореховка Петровского городского округа Ставропольского края»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57716D" w:rsidRPr="00DE268B" w:rsidRDefault="0057716D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Начальник управления по делам территорий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Пунев Е.И.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30.06.2020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57716D" w:rsidRPr="00DE268B" w:rsidRDefault="0057716D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6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10.15.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CB4976">
              <w:rPr>
                <w:rFonts w:ascii="Times New Roman" w:hAnsi="Times New Roman"/>
                <w:sz w:val="20"/>
                <w:szCs w:val="20"/>
              </w:rPr>
              <w:t>2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Безвозмездное выполнение работ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Жители округа (по согласованию)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30.09.2020 г.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ІІ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10 033,12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931,23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9101,89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E44C2B">
        <w:trPr>
          <w:trHeight w:val="273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</w:t>
            </w:r>
            <w:r w:rsidR="00A73C65">
              <w:rPr>
                <w:rFonts w:ascii="Times New Roman" w:hAnsi="Times New Roman"/>
                <w:sz w:val="20"/>
                <w:szCs w:val="20"/>
              </w:rPr>
              <w:t>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10 033,12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931,23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9101,89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35146A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35146A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11.</w:t>
            </w:r>
            <w:r w:rsidR="00A73C65" w:rsidRPr="0035146A">
              <w:rPr>
                <w:rFonts w:ascii="Times New Roman" w:hAnsi="Times New Roman"/>
                <w:sz w:val="20"/>
                <w:szCs w:val="20"/>
              </w:rPr>
              <w:t>1</w:t>
            </w:r>
            <w:r w:rsidRPr="00351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35146A" w:rsidRDefault="00B518B0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CB4976">
              <w:rPr>
                <w:rFonts w:ascii="Times New Roman" w:hAnsi="Times New Roman"/>
                <w:sz w:val="20"/>
                <w:szCs w:val="20"/>
              </w:rPr>
              <w:t>3</w:t>
            </w:r>
            <w:r w:rsidRPr="0035146A">
              <w:rPr>
                <w:rFonts w:ascii="Times New Roman" w:hAnsi="Times New Roman"/>
                <w:sz w:val="20"/>
                <w:szCs w:val="20"/>
              </w:rPr>
              <w:t>. Расходы на приобретение и содержаниеимущества, находящегося в муниципальной собственности осуществлены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146A">
              <w:rPr>
                <w:rFonts w:ascii="Times New Roman" w:hAnsi="Times New Roman" w:cs="Times New Roman"/>
              </w:rPr>
              <w:t xml:space="preserve">до </w:t>
            </w:r>
            <w:r w:rsidR="00D7419C" w:rsidRPr="0035146A">
              <w:rPr>
                <w:rFonts w:ascii="Times New Roman" w:hAnsi="Times New Roman" w:cs="Times New Roman"/>
              </w:rPr>
              <w:t>30.12.2020</w:t>
            </w:r>
            <w:r w:rsidRPr="003514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35146A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B05C3" w:rsidRPr="00DE268B" w:rsidTr="007B05C3">
        <w:trPr>
          <w:trHeight w:val="12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7B05C3" w:rsidRPr="0035146A" w:rsidRDefault="007B05C3" w:rsidP="00CB4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CB4976">
              <w:rPr>
                <w:rFonts w:ascii="Times New Roman" w:hAnsi="Times New Roman"/>
                <w:sz w:val="20"/>
                <w:szCs w:val="20"/>
              </w:rPr>
              <w:t>4</w:t>
            </w:r>
            <w:r w:rsidRPr="0035146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Оплата выполненных </w:t>
            </w:r>
            <w:r w:rsidRPr="0035146A">
              <w:rPr>
                <w:rFonts w:ascii="Times New Roman" w:hAnsi="Times New Roman"/>
                <w:sz w:val="20"/>
                <w:szCs w:val="20"/>
              </w:rPr>
              <w:t xml:space="preserve">работ по замене оконных блоков в муниципальных образовательных организациях Петровского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Начальник отдела образования Шевченко Н.А.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до 30.09.2020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35146A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05C3" w:rsidRPr="00DE268B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B05C3" w:rsidRPr="00A376E2" w:rsidTr="007B05C3">
        <w:trPr>
          <w:trHeight w:val="273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6E2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Начальник отдела образования Шевченко Н.А.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CB4976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CB4976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CB4976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CB4976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CB4976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7B05C3" w:rsidRPr="00A376E2" w:rsidRDefault="00CB4976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05C3" w:rsidRPr="00A376E2" w:rsidTr="007B05C3">
        <w:trPr>
          <w:trHeight w:val="12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7B05C3" w:rsidRPr="00584F78" w:rsidRDefault="007B05C3" w:rsidP="00A37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F78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A376E2" w:rsidRPr="00584F78">
              <w:rPr>
                <w:rFonts w:ascii="Times New Roman" w:hAnsi="Times New Roman"/>
                <w:sz w:val="20"/>
                <w:szCs w:val="20"/>
              </w:rPr>
              <w:t>5</w:t>
            </w:r>
            <w:r w:rsidRPr="00584F78">
              <w:rPr>
                <w:rFonts w:ascii="Times New Roman" w:hAnsi="Times New Roman"/>
                <w:sz w:val="20"/>
                <w:szCs w:val="20"/>
              </w:rPr>
              <w:t xml:space="preserve">. Заключение муниципальных контрактов на проведение работ по замене оконных блоков </w:t>
            </w:r>
            <w:r w:rsidRPr="00584F78">
              <w:rPr>
                <w:rFonts w:ascii="Times New Roman" w:hAnsi="Times New Roman"/>
                <w:bCs/>
                <w:sz w:val="20"/>
                <w:szCs w:val="20"/>
              </w:rPr>
              <w:t>в муниципальных образовательных организациях Ставропольского края</w:t>
            </w:r>
            <w:r w:rsidRPr="00584F78">
              <w:rPr>
                <w:rFonts w:ascii="Times New Roman" w:hAnsi="Times New Roman"/>
                <w:sz w:val="20"/>
                <w:szCs w:val="20"/>
              </w:rPr>
              <w:t xml:space="preserve">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Начальник отдела образования Шевченко Н.А.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7B05C3" w:rsidRPr="00A376E2" w:rsidRDefault="007B05C3" w:rsidP="00A37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до 30.0</w:t>
            </w:r>
            <w:r w:rsidR="00A376E2" w:rsidRPr="00A376E2">
              <w:rPr>
                <w:rFonts w:ascii="Times New Roman" w:hAnsi="Times New Roman"/>
                <w:sz w:val="20"/>
                <w:szCs w:val="20"/>
              </w:rPr>
              <w:t>6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>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7B05C3" w:rsidRPr="00A376E2" w:rsidRDefault="007B05C3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2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A376E2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B05C3" w:rsidRPr="00A376E2">
              <w:rPr>
                <w:rFonts w:ascii="Times New Roman" w:hAnsi="Times New Roman"/>
                <w:sz w:val="20"/>
                <w:szCs w:val="20"/>
              </w:rPr>
              <w:t>2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>.</w:t>
            </w:r>
            <w:r w:rsidR="0035146A" w:rsidRPr="00A376E2">
              <w:rPr>
                <w:rFonts w:ascii="Times New Roman" w:hAnsi="Times New Roman"/>
                <w:sz w:val="20"/>
                <w:szCs w:val="20"/>
              </w:rPr>
              <w:t>2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A376E2" w:rsidRDefault="00B518B0" w:rsidP="0058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584F78">
              <w:rPr>
                <w:rFonts w:ascii="Times New Roman" w:hAnsi="Times New Roman"/>
                <w:sz w:val="20"/>
                <w:szCs w:val="20"/>
              </w:rPr>
              <w:t>6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B05C3" w:rsidRPr="00A376E2">
              <w:rPr>
                <w:rFonts w:ascii="Times New Roman" w:hAnsi="Times New Roman"/>
                <w:sz w:val="20"/>
                <w:szCs w:val="20"/>
              </w:rPr>
              <w:t xml:space="preserve">Принятие выполненных работ </w:t>
            </w:r>
            <w:r w:rsidRPr="00A376E2">
              <w:rPr>
                <w:rFonts w:ascii="Times New Roman" w:hAnsi="Times New Roman"/>
                <w:sz w:val="20"/>
                <w:szCs w:val="20"/>
              </w:rPr>
              <w:t>по замене оконных блоков в муниципальных образовательных организациях Петровского городского округа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Начальник отдела образования Шевченко Н.А.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до 30.09.2020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A376E2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6E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95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7B05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информированности организаций и населения по вопросам энергосбережения и повышения энергетической эффективности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57716D">
        <w:trPr>
          <w:trHeight w:val="699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7B05C3">
              <w:rPr>
                <w:rFonts w:ascii="Times New Roman" w:hAnsi="Times New Roman"/>
                <w:sz w:val="20"/>
                <w:szCs w:val="20"/>
              </w:rPr>
              <w:t>3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58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584F78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Занятия в «Школе грамотного потребителя» проведены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69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ІІІ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7B0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общего имущества в многоквартирных домах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7B05C3">
              <w:rPr>
                <w:rFonts w:ascii="Times New Roman" w:hAnsi="Times New Roman"/>
                <w:sz w:val="20"/>
                <w:szCs w:val="20"/>
              </w:rPr>
              <w:t>4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58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3</w:t>
            </w:r>
            <w:r w:rsidR="00584F78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Согласование акта приемки оказанных услуг и (или) выполненных работ по проведению капитального ремонта общего имущества в многоквартирных домах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E44C2B">
        <w:trPr>
          <w:trHeight w:val="27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7B05C3">
              <w:rPr>
                <w:rFonts w:ascii="Times New Roman" w:hAnsi="Times New Roman"/>
                <w:sz w:val="20"/>
                <w:szCs w:val="20"/>
              </w:rPr>
              <w:t>4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58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584F78">
              <w:rPr>
                <w:rFonts w:ascii="Times New Roman" w:hAnsi="Times New Roman"/>
                <w:sz w:val="20"/>
                <w:szCs w:val="20"/>
              </w:rPr>
              <w:t>39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Актуализация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Петровского городского округа осуществлена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30.06.2020 г.; 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263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7B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7B05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И.о. начальника управления муниципального хозяйства Портянко Е.В., </w:t>
            </w:r>
            <w:r w:rsidR="00FF0C4F" w:rsidRPr="00DE268B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>МКУ ПГО СК «ПКБО»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162,91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584F78">
        <w:trPr>
          <w:trHeight w:val="416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5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35146A" w:rsidP="0058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7A37AE">
              <w:rPr>
                <w:rFonts w:ascii="Times New Roman" w:hAnsi="Times New Roman"/>
                <w:sz w:val="20"/>
                <w:szCs w:val="20"/>
              </w:rPr>
              <w:t>4</w:t>
            </w:r>
            <w:r w:rsidR="00584F78">
              <w:rPr>
                <w:rFonts w:ascii="Times New Roman" w:hAnsi="Times New Roman"/>
                <w:sz w:val="20"/>
                <w:szCs w:val="20"/>
              </w:rPr>
              <w:t>0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t xml:space="preserve">. Актуализация реестра многоквартирных домов, расположенных на территории Петровского городского округа, в которых находятся помещения 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И.о. начальника управления муниципального хозяйства Портянко Е.В., </w:t>
            </w:r>
            <w:r w:rsidR="00FF0C4F" w:rsidRPr="00DE268B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>МКУ ПГО СК «ПКБО»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82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EC17D2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584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584F78">
              <w:rPr>
                <w:rFonts w:ascii="Times New Roman" w:hAnsi="Times New Roman"/>
                <w:sz w:val="20"/>
                <w:szCs w:val="20"/>
              </w:rPr>
              <w:t>1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Оплата взносов за капитальный ремонт общего имущества в многоквартирных домах, расположенных на территории Петровского городского округа, в которых находятся помещения муниципальной собственности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E44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491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ІV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22 717,91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509,64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9 683,21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12 525,06</w:t>
            </w:r>
          </w:p>
        </w:tc>
      </w:tr>
      <w:tr w:rsidR="00B518B0" w:rsidRPr="00DE268B" w:rsidTr="0057716D">
        <w:trPr>
          <w:trHeight w:val="58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жилого помещения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жилищного учета </w:t>
            </w:r>
            <w:r w:rsidR="00FF0C4F" w:rsidRPr="00DE268B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>Щербакова Т.И.), молодые семьи (по согласованию)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22 717,91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509,64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9 683,21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12 525,06</w:t>
            </w:r>
          </w:p>
        </w:tc>
      </w:tr>
      <w:tr w:rsidR="00A376E2" w:rsidRPr="00DE268B" w:rsidTr="00CD5D72">
        <w:trPr>
          <w:trHeight w:val="87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376E2" w:rsidRPr="00DE268B" w:rsidRDefault="00A376E2" w:rsidP="00584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584F78">
              <w:rPr>
                <w:rFonts w:ascii="Times New Roman" w:hAnsi="Times New Roman"/>
                <w:sz w:val="20"/>
                <w:szCs w:val="20"/>
              </w:rPr>
              <w:t>2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 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жилищного учета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 xml:space="preserve">Щербакова Т.И.,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молодые семьи (по согласованию)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по мере поступления заявок </w:t>
            </w:r>
          </w:p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A376E2" w:rsidRPr="00DE268B" w:rsidRDefault="00A376E2" w:rsidP="00CD5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87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EC17D2" w:rsidP="00A37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A376E2">
              <w:rPr>
                <w:rFonts w:ascii="Times New Roman" w:hAnsi="Times New Roman"/>
                <w:sz w:val="20"/>
                <w:szCs w:val="20"/>
              </w:rPr>
              <w:t>2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A376E2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3</w:t>
            </w:r>
            <w:r w:rsidR="00A376E2">
              <w:rPr>
                <w:rFonts w:ascii="Times New Roman" w:hAnsi="Times New Roman"/>
                <w:sz w:val="20"/>
                <w:szCs w:val="20"/>
              </w:rPr>
              <w:t xml:space="preserve">. Предоставление молодым семьям, имеющим трех и более детей,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социальных выплат на приобретение (строительство) жилья</w:t>
            </w:r>
          </w:p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осуществлено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Начальник отдела жилищного учета </w:t>
            </w:r>
            <w:r w:rsidR="00FF0C4F" w:rsidRPr="00DE268B">
              <w:rPr>
                <w:rFonts w:ascii="Times New Roman" w:hAnsi="Times New Roman"/>
                <w:sz w:val="20"/>
                <w:szCs w:val="20"/>
              </w:rPr>
              <w:br/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Щербакова Т.И.,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молодые семьи (по согласованию)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по мере поступления заявок </w:t>
            </w:r>
          </w:p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395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деятельности по улучшению жилищных условий жителей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Начальник отдела жилищного учета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Щербакова Т.И.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57716D">
        <w:trPr>
          <w:trHeight w:val="858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146A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4</w:t>
            </w:r>
            <w:r w:rsidRPr="0035146A">
              <w:rPr>
                <w:rFonts w:ascii="Times New Roman" w:hAnsi="Times New Roman"/>
                <w:sz w:val="20"/>
                <w:szCs w:val="20"/>
              </w:rPr>
              <w:t>. Постановка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на учет молодых семей, признанных нуждающимися в улучшении жилищных условий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Начальник отдела жилищного учета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Щербакова Т.И.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5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Актуализация списка молодых семей, признанных нуждающимися в улучшении жилищных условий осуществлена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Начальник отдела жилищного учета</w:t>
            </w:r>
            <w:r w:rsidRPr="00DE268B">
              <w:rPr>
                <w:rFonts w:ascii="Times New Roman" w:hAnsi="Times New Roman"/>
                <w:sz w:val="20"/>
                <w:szCs w:val="20"/>
              </w:rPr>
              <w:br/>
              <w:t>Щербакова Т.И.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7074B" w:rsidRPr="00DE268B" w:rsidTr="0057716D">
        <w:trPr>
          <w:trHeight w:val="9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4B" w:rsidRPr="00DE268B" w:rsidRDefault="0087074B" w:rsidP="00235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77 001,40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4B" w:rsidRPr="00DE268B" w:rsidRDefault="0087074B" w:rsidP="00235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77 001,40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87074B" w:rsidRPr="00DE268B" w:rsidRDefault="0087074B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8B0" w:rsidRPr="00DE268B" w:rsidTr="0057716D">
        <w:trPr>
          <w:trHeight w:val="922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87074B" w:rsidP="00870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77001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t>,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87074B" w:rsidP="008707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77001</w:t>
            </w:r>
            <w:r w:rsidR="00B518B0" w:rsidRPr="00DE268B">
              <w:rPr>
                <w:rFonts w:ascii="Times New Roman" w:hAnsi="Times New Roman"/>
                <w:sz w:val="20"/>
                <w:szCs w:val="20"/>
              </w:rPr>
              <w:t>,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046C" w:rsidRPr="00DE268B" w:rsidTr="0012046C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12046C" w:rsidRPr="00DE268B" w:rsidRDefault="0012046C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12046C" w:rsidRPr="00DE268B" w:rsidRDefault="0012046C" w:rsidP="007A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35146A">
              <w:rPr>
                <w:rFonts w:ascii="Times New Roman" w:hAnsi="Times New Roman"/>
                <w:sz w:val="20"/>
                <w:szCs w:val="20"/>
              </w:rPr>
              <w:t>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6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Расходы на выплаты персоналу в целях обеспечения выполнения функций управления муниципального хозяйства произведены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20.01.2020 г.; до 05.02.2020 г.; до 20.02.2020 г.; до 05.03.2020 г.; до 20.03.2020 г.; до 05.04.2020 г.; до 20.04.2020 г.; до 05.05.2020 г.; до 20.05.2020 г.; до 05.06.2020 г.; до 20.06.2020 г.; до 05.07.2020 г.; до 20.07.2020 г.; до 05.08.2020 г.; до 20.08.2020 г.; до 05.09.2020 г.; до 20.09.2020 г.; до 05.10.2020 г.; до 20.10.2020 г.; до 05.11.2020 г.; до 20.11.2020 г.; до 05.12.2020 г.; до 20.12.2020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3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12046C" w:rsidRPr="00DE268B">
              <w:rPr>
                <w:rFonts w:ascii="Times New Roman" w:hAnsi="Times New Roman"/>
                <w:sz w:val="20"/>
                <w:szCs w:val="20"/>
              </w:rPr>
              <w:t>2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Расходы на выплаты персоналу в целях обеспечения выполнения функций</w:t>
            </w:r>
            <w:r w:rsidR="0012046C" w:rsidRPr="00DE268B">
              <w:rPr>
                <w:rFonts w:ascii="Times New Roman" w:hAnsi="Times New Roman"/>
                <w:sz w:val="20"/>
                <w:szCs w:val="20"/>
              </w:rPr>
              <w:t>МБУ ПГО СК «КХ»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произведены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20.09.2020 г.; до 05.10.2020 г.; до 20.10.2020 г.; до 05.11.2020 г.;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до 20.11.2020 г.; до 05.12.2020 г.; до 20.12.2020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815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12046C" w:rsidRPr="00DE268B">
              <w:rPr>
                <w:rFonts w:ascii="Times New Roman" w:hAnsi="Times New Roman"/>
                <w:sz w:val="20"/>
                <w:szCs w:val="20"/>
              </w:rPr>
              <w:t>3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Расходы на выплаты персоналу в целях обеспечения выполнения функций </w:t>
            </w:r>
            <w:r w:rsidR="0012046C" w:rsidRPr="00DE268B">
              <w:rPr>
                <w:rFonts w:ascii="Times New Roman" w:hAnsi="Times New Roman"/>
                <w:sz w:val="20"/>
                <w:szCs w:val="20"/>
              </w:rPr>
              <w:t>МКУ ПГО СК «ПКБО»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произведены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18.01.2020 г.; до 03.02.2020 г.; до 18.02.2020 г.; до 03.03.2020 г.; до 18.03.2020 г.; до 03.04.2020 г.; до 18.04.2020 г.; до 03.05.2020 г.; до 18.05.2020 г.; до 03.06.2020 г.; до 18.06.2020 г.; до 03.07.2020 г.; до 18.07.2020 г.; до 03.08.2020 г.; до 18.08.2020 г.; до 03.09.2020 г.; до 18.09.2020 г.; до 03.10.2020 г.; до 18.10.2020 г.; до 03.11.2020 г.; до 18.11.2020 г.; до 03.12.2020 г.; до 18.12.2020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49133C">
        <w:trPr>
          <w:trHeight w:val="1246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12046C" w:rsidRPr="00DE268B">
              <w:rPr>
                <w:rFonts w:ascii="Times New Roman" w:hAnsi="Times New Roman"/>
                <w:sz w:val="20"/>
                <w:szCs w:val="20"/>
              </w:rPr>
              <w:t>4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="007A37AE">
              <w:rPr>
                <w:rFonts w:ascii="Times New Roman" w:hAnsi="Times New Roman"/>
                <w:sz w:val="20"/>
                <w:szCs w:val="20"/>
              </w:rPr>
              <w:t>9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Закупка товаров, работ и услуг для обеспечения государственных (муниципальных) нужд управления муниципального хозяйства 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631A0" w:rsidRPr="00DE268B" w:rsidTr="006631A0">
        <w:trPr>
          <w:trHeight w:val="124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 w:rsidR="007A37AE">
              <w:rPr>
                <w:rFonts w:ascii="Times New Roman" w:hAnsi="Times New Roman"/>
                <w:sz w:val="20"/>
                <w:szCs w:val="20"/>
              </w:rPr>
              <w:t>50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Закупка товаров, работ и услуг для обеспечения государственных (муниципальных) нужд МБУ ПГО СК «КХ» осуществлена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A73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A73C65">
            <w:pPr>
              <w:pStyle w:val="ConsPlusNormal"/>
              <w:ind w:hanging="4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</w:t>
            </w:r>
            <w:r w:rsidR="00D7419C">
              <w:rPr>
                <w:rFonts w:ascii="Times New Roman" w:hAnsi="Times New Roman" w:cs="Times New Roman"/>
              </w:rPr>
              <w:t>30.12.2020</w:t>
            </w:r>
            <w:r w:rsidRPr="00DE268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046C" w:rsidRPr="00DE268B" w:rsidTr="0012046C">
        <w:trPr>
          <w:trHeight w:val="839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12046C" w:rsidRPr="00DE268B" w:rsidRDefault="0012046C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6631A0" w:rsidRPr="00DE268B">
              <w:rPr>
                <w:rFonts w:ascii="Times New Roman" w:hAnsi="Times New Roman"/>
                <w:sz w:val="20"/>
                <w:szCs w:val="20"/>
              </w:rPr>
              <w:t>6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12046C" w:rsidRPr="00DE268B" w:rsidRDefault="0012046C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</w:t>
            </w:r>
            <w:r w:rsidR="007A37AE">
              <w:rPr>
                <w:rFonts w:ascii="Times New Roman" w:hAnsi="Times New Roman"/>
                <w:sz w:val="20"/>
                <w:szCs w:val="20"/>
              </w:rPr>
              <w:t xml:space="preserve"> 51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 Закупка товаров, работ и услуг для обеспечения государственных (муниципальных) нужд МКУ ПГО СК «ПКБО»осуществлена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35146A" w:rsidRPr="00DE268B" w:rsidRDefault="0012046C" w:rsidP="00351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12046C" w:rsidRPr="00DE268B" w:rsidRDefault="0012046C" w:rsidP="00120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273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6631A0" w:rsidRPr="00DE268B">
              <w:rPr>
                <w:rFonts w:ascii="Times New Roman" w:hAnsi="Times New Roman"/>
                <w:sz w:val="20"/>
                <w:szCs w:val="20"/>
              </w:rPr>
              <w:t>7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5</w:t>
            </w:r>
            <w:r w:rsidR="007A37AE">
              <w:rPr>
                <w:rFonts w:ascii="Times New Roman" w:hAnsi="Times New Roman"/>
                <w:sz w:val="20"/>
                <w:szCs w:val="20"/>
              </w:rPr>
              <w:t>2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Уплата налогов и прочих платежей </w:t>
            </w:r>
            <w:r w:rsidR="00846D5E" w:rsidRPr="00DE268B">
              <w:rPr>
                <w:rFonts w:ascii="Times New Roman" w:hAnsi="Times New Roman"/>
                <w:sz w:val="20"/>
                <w:szCs w:val="20"/>
              </w:rPr>
              <w:t xml:space="preserve">МКУ ПГО СК «ПКБО» 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351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</w:t>
            </w:r>
            <w:r w:rsidR="003514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в сроки, установленные законо-дательством:</w:t>
            </w:r>
          </w:p>
          <w:p w:rsidR="00B518B0" w:rsidRPr="00DE268B" w:rsidRDefault="00B518B0" w:rsidP="00B51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30.03.2020 г.; до 30.06.2020 г.; до 30.09.2020 г.; </w:t>
            </w:r>
          </w:p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до 30.12.2020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631A0" w:rsidRPr="00DE268B" w:rsidTr="00CA12E4">
        <w:trPr>
          <w:trHeight w:val="183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6631A0" w:rsidRPr="00DE268B" w:rsidRDefault="006631A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.8.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6631A0" w:rsidRPr="00DE268B" w:rsidRDefault="00DE268B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5</w:t>
            </w:r>
            <w:r w:rsidR="007A37AE">
              <w:rPr>
                <w:rFonts w:ascii="Times New Roman" w:hAnsi="Times New Roman"/>
                <w:sz w:val="20"/>
                <w:szCs w:val="20"/>
              </w:rPr>
              <w:t>3</w:t>
            </w:r>
            <w:r w:rsidR="006631A0" w:rsidRPr="00DE268B">
              <w:rPr>
                <w:rFonts w:ascii="Times New Roman" w:hAnsi="Times New Roman"/>
                <w:sz w:val="20"/>
                <w:szCs w:val="20"/>
              </w:rPr>
              <w:t>. Уплата налогов и прочих платежей</w:t>
            </w:r>
            <w:r w:rsidR="00846D5E" w:rsidRPr="00DE268B">
              <w:rPr>
                <w:rFonts w:ascii="Times New Roman" w:hAnsi="Times New Roman"/>
                <w:sz w:val="20"/>
                <w:szCs w:val="20"/>
              </w:rPr>
              <w:t>управления муниципального хозяйства</w:t>
            </w:r>
            <w:r w:rsidR="006631A0" w:rsidRPr="00DE268B">
              <w:rPr>
                <w:rFonts w:ascii="Times New Roman" w:hAnsi="Times New Roman"/>
                <w:sz w:val="20"/>
                <w:szCs w:val="20"/>
              </w:rPr>
              <w:t>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в сроки, установленные законо-дательством:</w:t>
            </w:r>
          </w:p>
          <w:p w:rsidR="006631A0" w:rsidRPr="00DE268B" w:rsidRDefault="006631A0" w:rsidP="00CA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30.03.2020 г.; </w:t>
            </w:r>
          </w:p>
          <w:p w:rsidR="006631A0" w:rsidRPr="00DE268B" w:rsidRDefault="006631A0" w:rsidP="00CA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30.06.2020 г.; </w:t>
            </w:r>
          </w:p>
          <w:p w:rsidR="006631A0" w:rsidRPr="00DE268B" w:rsidRDefault="006631A0" w:rsidP="00CA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 xml:space="preserve">до 30.09.2020 г.; </w:t>
            </w:r>
          </w:p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631A0" w:rsidRPr="00DE268B" w:rsidRDefault="006631A0" w:rsidP="00CA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18B0" w:rsidRPr="00DE268B" w:rsidTr="0057716D">
        <w:trPr>
          <w:trHeight w:val="1830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B518B0" w:rsidRPr="00DE268B" w:rsidRDefault="00B518B0" w:rsidP="00EC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1</w:t>
            </w:r>
            <w:r w:rsidR="00EC17D2">
              <w:rPr>
                <w:rFonts w:ascii="Times New Roman" w:hAnsi="Times New Roman"/>
                <w:sz w:val="20"/>
                <w:szCs w:val="20"/>
              </w:rPr>
              <w:t>8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  <w:r w:rsidR="006631A0" w:rsidRPr="00DE268B">
              <w:rPr>
                <w:rFonts w:ascii="Times New Roman" w:hAnsi="Times New Roman"/>
                <w:sz w:val="20"/>
                <w:szCs w:val="20"/>
              </w:rPr>
              <w:t>9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41" w:type="dxa"/>
            <w:shd w:val="clear" w:color="auto" w:fill="auto"/>
            <w:vAlign w:val="center"/>
            <w:hideMark/>
          </w:tcPr>
          <w:p w:rsidR="00B518B0" w:rsidRPr="00DE268B" w:rsidRDefault="00B518B0" w:rsidP="007A3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Контрольное событие 5</w:t>
            </w:r>
            <w:r w:rsidR="007A37AE">
              <w:rPr>
                <w:rFonts w:ascii="Times New Roman" w:hAnsi="Times New Roman"/>
                <w:sz w:val="20"/>
                <w:szCs w:val="20"/>
              </w:rPr>
              <w:t>4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. Уплата налогов и прочих платежей </w:t>
            </w:r>
            <w:r w:rsidR="00846D5E" w:rsidRPr="00DE268B">
              <w:rPr>
                <w:rFonts w:ascii="Times New Roman" w:hAnsi="Times New Roman"/>
                <w:sz w:val="20"/>
                <w:szCs w:val="20"/>
              </w:rPr>
              <w:t>МБУ ПГО СК «КХ»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>произведена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B518B0" w:rsidRPr="00DE268B" w:rsidRDefault="00B518B0" w:rsidP="00351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И.о. начальника управления муниципального хозяйства Портянко Е.В.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B518B0" w:rsidRPr="00DE268B" w:rsidRDefault="00B518B0" w:rsidP="00351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68B">
              <w:rPr>
                <w:rFonts w:ascii="Times New Roman" w:hAnsi="Times New Roman" w:cs="Times New Roman"/>
              </w:rPr>
              <w:t>в сроки, установленные законо-дательством:</w:t>
            </w:r>
          </w:p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D7419C">
              <w:rPr>
                <w:rFonts w:ascii="Times New Roman" w:hAnsi="Times New Roman"/>
                <w:sz w:val="20"/>
                <w:szCs w:val="20"/>
              </w:rPr>
              <w:t>30.12.2020</w:t>
            </w:r>
            <w:r w:rsidRPr="00DE26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B518B0" w:rsidRPr="00DE268B" w:rsidRDefault="00B518B0" w:rsidP="00B5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6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03573B" w:rsidRPr="008A666F" w:rsidRDefault="0003573B" w:rsidP="001166B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227E" w:rsidRPr="008A666F" w:rsidRDefault="0076227E" w:rsidP="00D975B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P1604"/>
      <w:bookmarkEnd w:id="1"/>
    </w:p>
    <w:p w:rsidR="008A666F" w:rsidRPr="008A666F" w:rsidRDefault="008A666F" w:rsidP="00D97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812"/>
        <w:gridCol w:w="9464"/>
      </w:tblGrid>
      <w:tr w:rsidR="008A666F" w:rsidRPr="009838AD" w:rsidTr="008A666F">
        <w:tc>
          <w:tcPr>
            <w:tcW w:w="5812" w:type="dxa"/>
          </w:tcPr>
          <w:p w:rsidR="008A666F" w:rsidRPr="009838AD" w:rsidRDefault="008A666F" w:rsidP="007B05C3">
            <w:pPr>
              <w:keepNext/>
              <w:widowControl w:val="0"/>
              <w:suppressAutoHyphens/>
              <w:spacing w:after="0" w:line="240" w:lineRule="exact"/>
              <w:jc w:val="both"/>
              <w:outlineLvl w:val="4"/>
              <w:rPr>
                <w:rFonts w:eastAsia="Calibri"/>
                <w:lang w:eastAsia="ar-SA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И.о. начальника </w:t>
            </w:r>
            <w:proofErr w:type="gramStart"/>
            <w:r w:rsidRPr="009838AD">
              <w:rPr>
                <w:rFonts w:ascii="Times New Roman" w:eastAsia="Arial Unicode MS" w:hAnsi="Times New Roman"/>
                <w:sz w:val="28"/>
                <w:szCs w:val="28"/>
              </w:rPr>
              <w:t xml:space="preserve">управления муниципального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х</w:t>
            </w:r>
            <w:r w:rsidRPr="009838AD">
              <w:rPr>
                <w:rFonts w:ascii="Times New Roman" w:eastAsia="Arial Unicode MS" w:hAnsi="Times New Roman"/>
                <w:sz w:val="28"/>
                <w:szCs w:val="28"/>
              </w:rPr>
              <w:t>озяйства</w:t>
            </w:r>
            <w:r w:rsidR="00C140B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9838AD">
              <w:rPr>
                <w:rFonts w:ascii="Times New Roman" w:eastAsia="Arial Unicode MS" w:hAnsi="Times New Roman"/>
                <w:sz w:val="28"/>
                <w:szCs w:val="28"/>
              </w:rPr>
              <w:t xml:space="preserve">администрации Петровского городского округа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Ставропольского</w:t>
            </w:r>
            <w:r w:rsidRPr="009838AD">
              <w:rPr>
                <w:rFonts w:ascii="Times New Roman" w:eastAsia="Arial Unicode MS" w:hAnsi="Times New Roman"/>
                <w:sz w:val="28"/>
                <w:szCs w:val="28"/>
              </w:rPr>
              <w:t xml:space="preserve"> края</w:t>
            </w:r>
            <w:proofErr w:type="gramEnd"/>
          </w:p>
        </w:tc>
        <w:tc>
          <w:tcPr>
            <w:tcW w:w="9464" w:type="dxa"/>
          </w:tcPr>
          <w:p w:rsidR="008A666F" w:rsidRDefault="008A666F" w:rsidP="007B05C3">
            <w:pPr>
              <w:spacing w:after="0" w:line="240" w:lineRule="auto"/>
              <w:ind w:left="502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666F" w:rsidRDefault="008A666F" w:rsidP="007B05C3">
            <w:pPr>
              <w:spacing w:after="0" w:line="240" w:lineRule="auto"/>
              <w:ind w:left="502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A666F" w:rsidRPr="00BB002C" w:rsidRDefault="008A666F" w:rsidP="007B05C3">
            <w:pPr>
              <w:spacing w:after="0" w:line="240" w:lineRule="auto"/>
              <w:ind w:left="502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Е.В. Портянко</w:t>
            </w:r>
          </w:p>
        </w:tc>
      </w:tr>
    </w:tbl>
    <w:p w:rsidR="008A666F" w:rsidRPr="008A666F" w:rsidRDefault="008A666F" w:rsidP="00D975B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A666F" w:rsidRPr="008A666F" w:rsidSect="00D634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C9" w:rsidRDefault="000340C9">
      <w:pPr>
        <w:spacing w:after="0" w:line="240" w:lineRule="auto"/>
      </w:pPr>
      <w:r>
        <w:separator/>
      </w:r>
    </w:p>
  </w:endnote>
  <w:endnote w:type="continuationSeparator" w:id="0">
    <w:p w:rsidR="000340C9" w:rsidRDefault="0003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C9" w:rsidRDefault="000340C9">
      <w:pPr>
        <w:spacing w:after="0" w:line="240" w:lineRule="auto"/>
      </w:pPr>
      <w:r>
        <w:separator/>
      </w:r>
    </w:p>
  </w:footnote>
  <w:footnote w:type="continuationSeparator" w:id="0">
    <w:p w:rsidR="000340C9" w:rsidRDefault="0003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EF0"/>
    <w:rsid w:val="00003A67"/>
    <w:rsid w:val="00011E1C"/>
    <w:rsid w:val="0002332C"/>
    <w:rsid w:val="0002340D"/>
    <w:rsid w:val="000275CD"/>
    <w:rsid w:val="000338C0"/>
    <w:rsid w:val="000340C9"/>
    <w:rsid w:val="000346E7"/>
    <w:rsid w:val="0003573B"/>
    <w:rsid w:val="00035A07"/>
    <w:rsid w:val="00042204"/>
    <w:rsid w:val="000452E3"/>
    <w:rsid w:val="00045671"/>
    <w:rsid w:val="00046766"/>
    <w:rsid w:val="0005370E"/>
    <w:rsid w:val="00071C45"/>
    <w:rsid w:val="0007442E"/>
    <w:rsid w:val="00076B2A"/>
    <w:rsid w:val="000843DA"/>
    <w:rsid w:val="00084A1D"/>
    <w:rsid w:val="00085C75"/>
    <w:rsid w:val="000A3442"/>
    <w:rsid w:val="000A3BC5"/>
    <w:rsid w:val="000A5BEC"/>
    <w:rsid w:val="000B1D7B"/>
    <w:rsid w:val="000C2CF8"/>
    <w:rsid w:val="000C3C3A"/>
    <w:rsid w:val="000C63D5"/>
    <w:rsid w:val="000C785D"/>
    <w:rsid w:val="000D0401"/>
    <w:rsid w:val="000F65CB"/>
    <w:rsid w:val="000F6756"/>
    <w:rsid w:val="000F7424"/>
    <w:rsid w:val="00102580"/>
    <w:rsid w:val="00102614"/>
    <w:rsid w:val="00105AB5"/>
    <w:rsid w:val="001067B4"/>
    <w:rsid w:val="001068A9"/>
    <w:rsid w:val="00110CF3"/>
    <w:rsid w:val="001166BF"/>
    <w:rsid w:val="0012046C"/>
    <w:rsid w:val="00121B96"/>
    <w:rsid w:val="00123B5C"/>
    <w:rsid w:val="0013063B"/>
    <w:rsid w:val="001644C1"/>
    <w:rsid w:val="00165BD1"/>
    <w:rsid w:val="00175B77"/>
    <w:rsid w:val="00184BB6"/>
    <w:rsid w:val="00187191"/>
    <w:rsid w:val="00194DE5"/>
    <w:rsid w:val="001957DE"/>
    <w:rsid w:val="001A1FF4"/>
    <w:rsid w:val="001A47D0"/>
    <w:rsid w:val="001A4828"/>
    <w:rsid w:val="001A7325"/>
    <w:rsid w:val="001B2FBD"/>
    <w:rsid w:val="001B5361"/>
    <w:rsid w:val="001C1A22"/>
    <w:rsid w:val="001C79F8"/>
    <w:rsid w:val="001D6B5B"/>
    <w:rsid w:val="001E2A8A"/>
    <w:rsid w:val="001E3AFE"/>
    <w:rsid w:val="001E481A"/>
    <w:rsid w:val="001E7434"/>
    <w:rsid w:val="001F48CD"/>
    <w:rsid w:val="0020092B"/>
    <w:rsid w:val="00201810"/>
    <w:rsid w:val="00201FA1"/>
    <w:rsid w:val="00205C87"/>
    <w:rsid w:val="00211C4D"/>
    <w:rsid w:val="00213860"/>
    <w:rsid w:val="00213DAD"/>
    <w:rsid w:val="00214791"/>
    <w:rsid w:val="00215506"/>
    <w:rsid w:val="00220A85"/>
    <w:rsid w:val="00230DBE"/>
    <w:rsid w:val="002359D8"/>
    <w:rsid w:val="00235F29"/>
    <w:rsid w:val="00237B52"/>
    <w:rsid w:val="00242613"/>
    <w:rsid w:val="00242991"/>
    <w:rsid w:val="00250184"/>
    <w:rsid w:val="0025133B"/>
    <w:rsid w:val="0025462B"/>
    <w:rsid w:val="00255072"/>
    <w:rsid w:val="00257EB2"/>
    <w:rsid w:val="00267E44"/>
    <w:rsid w:val="002724AC"/>
    <w:rsid w:val="0027566C"/>
    <w:rsid w:val="002A0D54"/>
    <w:rsid w:val="002A7922"/>
    <w:rsid w:val="002B2B44"/>
    <w:rsid w:val="002D050A"/>
    <w:rsid w:val="002D0605"/>
    <w:rsid w:val="002D2EE1"/>
    <w:rsid w:val="002D37B0"/>
    <w:rsid w:val="002D41EB"/>
    <w:rsid w:val="002E02E2"/>
    <w:rsid w:val="002E1513"/>
    <w:rsid w:val="002E5D69"/>
    <w:rsid w:val="002E68C4"/>
    <w:rsid w:val="002E7462"/>
    <w:rsid w:val="002F590D"/>
    <w:rsid w:val="00302400"/>
    <w:rsid w:val="003045D0"/>
    <w:rsid w:val="0030582A"/>
    <w:rsid w:val="003103A9"/>
    <w:rsid w:val="00310C4D"/>
    <w:rsid w:val="003201BC"/>
    <w:rsid w:val="0032635E"/>
    <w:rsid w:val="003274CD"/>
    <w:rsid w:val="00327588"/>
    <w:rsid w:val="00333EAE"/>
    <w:rsid w:val="00343E1B"/>
    <w:rsid w:val="0035146A"/>
    <w:rsid w:val="0035331A"/>
    <w:rsid w:val="003831F0"/>
    <w:rsid w:val="00383700"/>
    <w:rsid w:val="0038595B"/>
    <w:rsid w:val="0039137C"/>
    <w:rsid w:val="0039779B"/>
    <w:rsid w:val="003B66EE"/>
    <w:rsid w:val="003C35E1"/>
    <w:rsid w:val="003C7D1E"/>
    <w:rsid w:val="003D0EEC"/>
    <w:rsid w:val="003D4318"/>
    <w:rsid w:val="003D4C5E"/>
    <w:rsid w:val="003D5095"/>
    <w:rsid w:val="003D7504"/>
    <w:rsid w:val="003F1EE0"/>
    <w:rsid w:val="004003B2"/>
    <w:rsid w:val="004109A8"/>
    <w:rsid w:val="004330A6"/>
    <w:rsid w:val="00434730"/>
    <w:rsid w:val="00442803"/>
    <w:rsid w:val="00445F48"/>
    <w:rsid w:val="00446171"/>
    <w:rsid w:val="00453AB7"/>
    <w:rsid w:val="0048125F"/>
    <w:rsid w:val="004816A2"/>
    <w:rsid w:val="00486CD3"/>
    <w:rsid w:val="0049133C"/>
    <w:rsid w:val="00495C53"/>
    <w:rsid w:val="00497FE5"/>
    <w:rsid w:val="004A381A"/>
    <w:rsid w:val="004B2400"/>
    <w:rsid w:val="004B4DBE"/>
    <w:rsid w:val="004B6060"/>
    <w:rsid w:val="004B6EA7"/>
    <w:rsid w:val="004C147A"/>
    <w:rsid w:val="004D449E"/>
    <w:rsid w:val="004D6164"/>
    <w:rsid w:val="004E08EC"/>
    <w:rsid w:val="004E0C3E"/>
    <w:rsid w:val="004E452F"/>
    <w:rsid w:val="004E57AA"/>
    <w:rsid w:val="00511567"/>
    <w:rsid w:val="00513D38"/>
    <w:rsid w:val="005264D3"/>
    <w:rsid w:val="00526DCD"/>
    <w:rsid w:val="005279D8"/>
    <w:rsid w:val="00534273"/>
    <w:rsid w:val="00537FF5"/>
    <w:rsid w:val="00542E79"/>
    <w:rsid w:val="00545D6E"/>
    <w:rsid w:val="00546F2B"/>
    <w:rsid w:val="00547B11"/>
    <w:rsid w:val="005551C4"/>
    <w:rsid w:val="00556A88"/>
    <w:rsid w:val="00570E6D"/>
    <w:rsid w:val="00571FE0"/>
    <w:rsid w:val="0057716D"/>
    <w:rsid w:val="005847CF"/>
    <w:rsid w:val="00584F78"/>
    <w:rsid w:val="005900DF"/>
    <w:rsid w:val="005A4018"/>
    <w:rsid w:val="005B69E4"/>
    <w:rsid w:val="005B7270"/>
    <w:rsid w:val="005C4297"/>
    <w:rsid w:val="005C4783"/>
    <w:rsid w:val="005D3764"/>
    <w:rsid w:val="005D6684"/>
    <w:rsid w:val="005E2D78"/>
    <w:rsid w:val="005E2F6B"/>
    <w:rsid w:val="005E7692"/>
    <w:rsid w:val="005F1819"/>
    <w:rsid w:val="005F3E0D"/>
    <w:rsid w:val="00600870"/>
    <w:rsid w:val="006030AB"/>
    <w:rsid w:val="00605E41"/>
    <w:rsid w:val="00624AD9"/>
    <w:rsid w:val="00626950"/>
    <w:rsid w:val="00661501"/>
    <w:rsid w:val="006631A0"/>
    <w:rsid w:val="00673479"/>
    <w:rsid w:val="006748A3"/>
    <w:rsid w:val="006852FE"/>
    <w:rsid w:val="00690AE6"/>
    <w:rsid w:val="00696D0B"/>
    <w:rsid w:val="00697EAB"/>
    <w:rsid w:val="006A279D"/>
    <w:rsid w:val="006B21CC"/>
    <w:rsid w:val="006C4F37"/>
    <w:rsid w:val="006C5649"/>
    <w:rsid w:val="006D1EB1"/>
    <w:rsid w:val="006D7E7D"/>
    <w:rsid w:val="006E0FA5"/>
    <w:rsid w:val="006E7443"/>
    <w:rsid w:val="00714E14"/>
    <w:rsid w:val="00723033"/>
    <w:rsid w:val="00725C2D"/>
    <w:rsid w:val="007326DB"/>
    <w:rsid w:val="00733138"/>
    <w:rsid w:val="007333A3"/>
    <w:rsid w:val="0073691C"/>
    <w:rsid w:val="0074444D"/>
    <w:rsid w:val="00750A4C"/>
    <w:rsid w:val="0075201B"/>
    <w:rsid w:val="0075291A"/>
    <w:rsid w:val="00753079"/>
    <w:rsid w:val="0075398A"/>
    <w:rsid w:val="007551E3"/>
    <w:rsid w:val="0076227E"/>
    <w:rsid w:val="007642D8"/>
    <w:rsid w:val="0076575E"/>
    <w:rsid w:val="007711E3"/>
    <w:rsid w:val="00781BA4"/>
    <w:rsid w:val="00781ED3"/>
    <w:rsid w:val="007A37AE"/>
    <w:rsid w:val="007B05C3"/>
    <w:rsid w:val="007B126B"/>
    <w:rsid w:val="007C4E41"/>
    <w:rsid w:val="007C5A7B"/>
    <w:rsid w:val="007E5B3B"/>
    <w:rsid w:val="007F457F"/>
    <w:rsid w:val="00801DBF"/>
    <w:rsid w:val="0080243D"/>
    <w:rsid w:val="0081131B"/>
    <w:rsid w:val="008257C2"/>
    <w:rsid w:val="00825840"/>
    <w:rsid w:val="00834357"/>
    <w:rsid w:val="0084299E"/>
    <w:rsid w:val="00846D5E"/>
    <w:rsid w:val="00847FC2"/>
    <w:rsid w:val="0085068B"/>
    <w:rsid w:val="0085093E"/>
    <w:rsid w:val="0085094B"/>
    <w:rsid w:val="00852C22"/>
    <w:rsid w:val="00856617"/>
    <w:rsid w:val="008609B3"/>
    <w:rsid w:val="00861734"/>
    <w:rsid w:val="0086194B"/>
    <w:rsid w:val="00862C36"/>
    <w:rsid w:val="00863E82"/>
    <w:rsid w:val="0087074B"/>
    <w:rsid w:val="0087089E"/>
    <w:rsid w:val="008801FC"/>
    <w:rsid w:val="00880E55"/>
    <w:rsid w:val="00882C39"/>
    <w:rsid w:val="008835BD"/>
    <w:rsid w:val="00884165"/>
    <w:rsid w:val="00885B9A"/>
    <w:rsid w:val="008961BE"/>
    <w:rsid w:val="008A06A4"/>
    <w:rsid w:val="008A0A34"/>
    <w:rsid w:val="008A0F05"/>
    <w:rsid w:val="008A1AA3"/>
    <w:rsid w:val="008A666F"/>
    <w:rsid w:val="008B3DB0"/>
    <w:rsid w:val="008E2856"/>
    <w:rsid w:val="008E3735"/>
    <w:rsid w:val="008E3A40"/>
    <w:rsid w:val="008F1835"/>
    <w:rsid w:val="008F7163"/>
    <w:rsid w:val="0090438C"/>
    <w:rsid w:val="009100F1"/>
    <w:rsid w:val="00911033"/>
    <w:rsid w:val="00915377"/>
    <w:rsid w:val="009154DF"/>
    <w:rsid w:val="009215A2"/>
    <w:rsid w:val="00933382"/>
    <w:rsid w:val="00933A98"/>
    <w:rsid w:val="00933D33"/>
    <w:rsid w:val="00935F21"/>
    <w:rsid w:val="009372D8"/>
    <w:rsid w:val="00944713"/>
    <w:rsid w:val="009462F3"/>
    <w:rsid w:val="00956ED5"/>
    <w:rsid w:val="0096001A"/>
    <w:rsid w:val="0096008A"/>
    <w:rsid w:val="009619B7"/>
    <w:rsid w:val="009723E5"/>
    <w:rsid w:val="00975B08"/>
    <w:rsid w:val="009812BB"/>
    <w:rsid w:val="00992546"/>
    <w:rsid w:val="009954B5"/>
    <w:rsid w:val="00995FA6"/>
    <w:rsid w:val="009A634F"/>
    <w:rsid w:val="009B0DD8"/>
    <w:rsid w:val="009B34CF"/>
    <w:rsid w:val="009B78E6"/>
    <w:rsid w:val="009B7900"/>
    <w:rsid w:val="009C4BAB"/>
    <w:rsid w:val="009D0312"/>
    <w:rsid w:val="009D038F"/>
    <w:rsid w:val="009E12BC"/>
    <w:rsid w:val="009F0966"/>
    <w:rsid w:val="009F628B"/>
    <w:rsid w:val="009F7613"/>
    <w:rsid w:val="00A03889"/>
    <w:rsid w:val="00A03CCF"/>
    <w:rsid w:val="00A138C6"/>
    <w:rsid w:val="00A17EF0"/>
    <w:rsid w:val="00A24FD2"/>
    <w:rsid w:val="00A273BC"/>
    <w:rsid w:val="00A275A3"/>
    <w:rsid w:val="00A376E2"/>
    <w:rsid w:val="00A4121B"/>
    <w:rsid w:val="00A628B6"/>
    <w:rsid w:val="00A66475"/>
    <w:rsid w:val="00A73826"/>
    <w:rsid w:val="00A73C65"/>
    <w:rsid w:val="00A73E5C"/>
    <w:rsid w:val="00A83029"/>
    <w:rsid w:val="00A85028"/>
    <w:rsid w:val="00A91410"/>
    <w:rsid w:val="00A91500"/>
    <w:rsid w:val="00A93CF3"/>
    <w:rsid w:val="00AA37A2"/>
    <w:rsid w:val="00AB02F1"/>
    <w:rsid w:val="00AB0348"/>
    <w:rsid w:val="00AB4614"/>
    <w:rsid w:val="00AC0D84"/>
    <w:rsid w:val="00AD4154"/>
    <w:rsid w:val="00AD5268"/>
    <w:rsid w:val="00AE352D"/>
    <w:rsid w:val="00AE3709"/>
    <w:rsid w:val="00AE69CC"/>
    <w:rsid w:val="00AE7100"/>
    <w:rsid w:val="00AF05CA"/>
    <w:rsid w:val="00AF4B01"/>
    <w:rsid w:val="00AF56F0"/>
    <w:rsid w:val="00AF6C80"/>
    <w:rsid w:val="00B0124D"/>
    <w:rsid w:val="00B02390"/>
    <w:rsid w:val="00B0626F"/>
    <w:rsid w:val="00B0757F"/>
    <w:rsid w:val="00B101B8"/>
    <w:rsid w:val="00B159BC"/>
    <w:rsid w:val="00B17721"/>
    <w:rsid w:val="00B3012F"/>
    <w:rsid w:val="00B44CE0"/>
    <w:rsid w:val="00B4738B"/>
    <w:rsid w:val="00B50C2F"/>
    <w:rsid w:val="00B518B0"/>
    <w:rsid w:val="00B52265"/>
    <w:rsid w:val="00B53006"/>
    <w:rsid w:val="00B57072"/>
    <w:rsid w:val="00B62194"/>
    <w:rsid w:val="00B6318D"/>
    <w:rsid w:val="00B83411"/>
    <w:rsid w:val="00BA0148"/>
    <w:rsid w:val="00BB13DC"/>
    <w:rsid w:val="00BB55F2"/>
    <w:rsid w:val="00BD52E6"/>
    <w:rsid w:val="00BE3F2B"/>
    <w:rsid w:val="00BF3FD0"/>
    <w:rsid w:val="00C0361D"/>
    <w:rsid w:val="00C065BA"/>
    <w:rsid w:val="00C140BE"/>
    <w:rsid w:val="00C146BF"/>
    <w:rsid w:val="00C22E57"/>
    <w:rsid w:val="00C230C1"/>
    <w:rsid w:val="00C24793"/>
    <w:rsid w:val="00C24828"/>
    <w:rsid w:val="00C41B76"/>
    <w:rsid w:val="00C44743"/>
    <w:rsid w:val="00C44F73"/>
    <w:rsid w:val="00C452D3"/>
    <w:rsid w:val="00C5351F"/>
    <w:rsid w:val="00C802AD"/>
    <w:rsid w:val="00C81784"/>
    <w:rsid w:val="00C830AB"/>
    <w:rsid w:val="00C83768"/>
    <w:rsid w:val="00C84FBD"/>
    <w:rsid w:val="00C94F4A"/>
    <w:rsid w:val="00CA12E4"/>
    <w:rsid w:val="00CA2377"/>
    <w:rsid w:val="00CA4860"/>
    <w:rsid w:val="00CB218A"/>
    <w:rsid w:val="00CB4976"/>
    <w:rsid w:val="00CB6994"/>
    <w:rsid w:val="00CC08B3"/>
    <w:rsid w:val="00CC127A"/>
    <w:rsid w:val="00CC3054"/>
    <w:rsid w:val="00CD002F"/>
    <w:rsid w:val="00CE14D2"/>
    <w:rsid w:val="00CE21A3"/>
    <w:rsid w:val="00CE35BC"/>
    <w:rsid w:val="00CE52D7"/>
    <w:rsid w:val="00CE5478"/>
    <w:rsid w:val="00CF32AD"/>
    <w:rsid w:val="00D01876"/>
    <w:rsid w:val="00D07D66"/>
    <w:rsid w:val="00D11341"/>
    <w:rsid w:val="00D11371"/>
    <w:rsid w:val="00D15182"/>
    <w:rsid w:val="00D151BF"/>
    <w:rsid w:val="00D17DD6"/>
    <w:rsid w:val="00D20736"/>
    <w:rsid w:val="00D22B5A"/>
    <w:rsid w:val="00D23F78"/>
    <w:rsid w:val="00D246E5"/>
    <w:rsid w:val="00D24EEF"/>
    <w:rsid w:val="00D27276"/>
    <w:rsid w:val="00D2746C"/>
    <w:rsid w:val="00D31067"/>
    <w:rsid w:val="00D3126E"/>
    <w:rsid w:val="00D45B13"/>
    <w:rsid w:val="00D57A68"/>
    <w:rsid w:val="00D634AC"/>
    <w:rsid w:val="00D649FA"/>
    <w:rsid w:val="00D66569"/>
    <w:rsid w:val="00D71C74"/>
    <w:rsid w:val="00D73A23"/>
    <w:rsid w:val="00D7419C"/>
    <w:rsid w:val="00D77210"/>
    <w:rsid w:val="00D90E31"/>
    <w:rsid w:val="00D9250D"/>
    <w:rsid w:val="00D9586C"/>
    <w:rsid w:val="00D975B0"/>
    <w:rsid w:val="00DA11A3"/>
    <w:rsid w:val="00DB2470"/>
    <w:rsid w:val="00DB6F5F"/>
    <w:rsid w:val="00DB7B98"/>
    <w:rsid w:val="00DC4857"/>
    <w:rsid w:val="00DC4E8A"/>
    <w:rsid w:val="00DD06F1"/>
    <w:rsid w:val="00DD5CF4"/>
    <w:rsid w:val="00DD672E"/>
    <w:rsid w:val="00DD72A6"/>
    <w:rsid w:val="00DE1978"/>
    <w:rsid w:val="00DE268B"/>
    <w:rsid w:val="00DE3526"/>
    <w:rsid w:val="00DE72D2"/>
    <w:rsid w:val="00DF29C2"/>
    <w:rsid w:val="00DF5801"/>
    <w:rsid w:val="00DF59CD"/>
    <w:rsid w:val="00E00071"/>
    <w:rsid w:val="00E118C7"/>
    <w:rsid w:val="00E12F17"/>
    <w:rsid w:val="00E14059"/>
    <w:rsid w:val="00E140EA"/>
    <w:rsid w:val="00E22087"/>
    <w:rsid w:val="00E25BB4"/>
    <w:rsid w:val="00E368B5"/>
    <w:rsid w:val="00E44C2B"/>
    <w:rsid w:val="00E526AE"/>
    <w:rsid w:val="00E60E68"/>
    <w:rsid w:val="00E67EC0"/>
    <w:rsid w:val="00E77385"/>
    <w:rsid w:val="00E81A81"/>
    <w:rsid w:val="00E91138"/>
    <w:rsid w:val="00E92DEE"/>
    <w:rsid w:val="00E93932"/>
    <w:rsid w:val="00E963D1"/>
    <w:rsid w:val="00EA4E9E"/>
    <w:rsid w:val="00EB16ED"/>
    <w:rsid w:val="00EB1BD4"/>
    <w:rsid w:val="00EB33C2"/>
    <w:rsid w:val="00EB4C40"/>
    <w:rsid w:val="00EB539E"/>
    <w:rsid w:val="00EC0210"/>
    <w:rsid w:val="00EC17D2"/>
    <w:rsid w:val="00ED5BC2"/>
    <w:rsid w:val="00ED7FAA"/>
    <w:rsid w:val="00EE2BAC"/>
    <w:rsid w:val="00EE2EB9"/>
    <w:rsid w:val="00EF2958"/>
    <w:rsid w:val="00EF475C"/>
    <w:rsid w:val="00F05049"/>
    <w:rsid w:val="00F06001"/>
    <w:rsid w:val="00F06D1F"/>
    <w:rsid w:val="00F123DE"/>
    <w:rsid w:val="00F12EE7"/>
    <w:rsid w:val="00F14C25"/>
    <w:rsid w:val="00F17EEF"/>
    <w:rsid w:val="00F23F5F"/>
    <w:rsid w:val="00F25CFE"/>
    <w:rsid w:val="00F25F70"/>
    <w:rsid w:val="00F309CB"/>
    <w:rsid w:val="00F335D6"/>
    <w:rsid w:val="00F503A6"/>
    <w:rsid w:val="00F53764"/>
    <w:rsid w:val="00F616FD"/>
    <w:rsid w:val="00F7093F"/>
    <w:rsid w:val="00F8287E"/>
    <w:rsid w:val="00F840EA"/>
    <w:rsid w:val="00F92A1D"/>
    <w:rsid w:val="00FA27BA"/>
    <w:rsid w:val="00FC073B"/>
    <w:rsid w:val="00FD03F0"/>
    <w:rsid w:val="00FD35B6"/>
    <w:rsid w:val="00FE0409"/>
    <w:rsid w:val="00FF0C4F"/>
    <w:rsid w:val="00FF121E"/>
    <w:rsid w:val="00FF1E55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9812BB"/>
    <w:rPr>
      <w:sz w:val="22"/>
      <w:szCs w:val="22"/>
    </w:rPr>
  </w:style>
  <w:style w:type="paragraph" w:customStyle="1" w:styleId="ConsPlusNormal">
    <w:name w:val="ConsPlusNormal"/>
    <w:rsid w:val="007622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F1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183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3012F"/>
    <w:pPr>
      <w:spacing w:after="0" w:line="240" w:lineRule="auto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character" w:customStyle="1" w:styleId="a7">
    <w:name w:val="Название Знак"/>
    <w:link w:val="a6"/>
    <w:uiPriority w:val="10"/>
    <w:rsid w:val="00B3012F"/>
    <w:rPr>
      <w:rFonts w:ascii="Times New Roman" w:eastAsia="Calibri" w:hAnsi="Times New Roman"/>
      <w:b/>
      <w:sz w:val="32"/>
      <w:szCs w:val="3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274CD"/>
    <w:pPr>
      <w:spacing w:after="0" w:line="240" w:lineRule="auto"/>
      <w:ind w:firstLine="708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с отступом Знак"/>
    <w:link w:val="a8"/>
    <w:uiPriority w:val="99"/>
    <w:rsid w:val="003274CD"/>
    <w:rPr>
      <w:rFonts w:ascii="Times New Roman" w:eastAsia="Calibr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A2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73B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2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73BC"/>
    <w:rPr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03573B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03573B"/>
    <w:rPr>
      <w:color w:val="954F72"/>
      <w:u w:val="single"/>
    </w:rPr>
  </w:style>
  <w:style w:type="paragraph" w:customStyle="1" w:styleId="font5">
    <w:name w:val="font5"/>
    <w:basedOn w:val="a"/>
    <w:rsid w:val="0003573B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03573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1"/>
      <w:szCs w:val="21"/>
    </w:rPr>
  </w:style>
  <w:style w:type="paragraph" w:customStyle="1" w:styleId="xl63">
    <w:name w:val="xl63"/>
    <w:basedOn w:val="a"/>
    <w:rsid w:val="000357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357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0357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3573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357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357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357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3573B"/>
    <w:pPr>
      <w:shd w:val="clear" w:color="000000" w:fill="F4B08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357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357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3573B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3573B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1D95-6993-4A01-B90F-5D259E5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14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cp:lastModifiedBy>Юлия</cp:lastModifiedBy>
  <cp:revision>76</cp:revision>
  <cp:lastPrinted>2020-12-29T05:24:00Z</cp:lastPrinted>
  <dcterms:created xsi:type="dcterms:W3CDTF">2019-11-29T14:03:00Z</dcterms:created>
  <dcterms:modified xsi:type="dcterms:W3CDTF">2020-12-29T08:05:00Z</dcterms:modified>
</cp:coreProperties>
</file>