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8A" w:rsidRDefault="008F178A" w:rsidP="008F178A">
      <w:pPr>
        <w:ind w:left="-709"/>
        <w:jc w:val="center"/>
        <w:rPr>
          <w:sz w:val="28"/>
          <w:szCs w:val="28"/>
        </w:rPr>
      </w:pPr>
    </w:p>
    <w:p w:rsidR="001F0A21" w:rsidRDefault="001F0A21" w:rsidP="0027013C">
      <w:pPr>
        <w:spacing w:line="240" w:lineRule="exact"/>
        <w:jc w:val="center"/>
        <w:rPr>
          <w:sz w:val="32"/>
          <w:szCs w:val="32"/>
        </w:rPr>
      </w:pPr>
    </w:p>
    <w:p w:rsidR="0027013C" w:rsidRDefault="00AC5F97" w:rsidP="0027013C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27013C" w:rsidRPr="0027013C">
        <w:rPr>
          <w:sz w:val="32"/>
          <w:szCs w:val="32"/>
        </w:rPr>
        <w:t xml:space="preserve">аблица </w:t>
      </w:r>
      <w:r w:rsidR="001342EA">
        <w:rPr>
          <w:sz w:val="32"/>
          <w:szCs w:val="32"/>
        </w:rPr>
        <w:t>первенства</w:t>
      </w:r>
    </w:p>
    <w:p w:rsidR="0027013C" w:rsidRDefault="0027013C" w:rsidP="0027013C">
      <w:pPr>
        <w:jc w:val="center"/>
        <w:rPr>
          <w:sz w:val="32"/>
          <w:szCs w:val="32"/>
        </w:rPr>
      </w:pPr>
      <w:r w:rsidRPr="0027013C">
        <w:rPr>
          <w:sz w:val="32"/>
          <w:szCs w:val="32"/>
        </w:rPr>
        <w:t xml:space="preserve">Петровского </w:t>
      </w:r>
      <w:r w:rsidR="00256224">
        <w:rPr>
          <w:sz w:val="32"/>
          <w:szCs w:val="32"/>
        </w:rPr>
        <w:t>городского округа</w:t>
      </w:r>
      <w:r w:rsidRPr="0027013C">
        <w:rPr>
          <w:sz w:val="32"/>
          <w:szCs w:val="32"/>
        </w:rPr>
        <w:t xml:space="preserve"> по </w:t>
      </w:r>
      <w:r w:rsidR="00AC5F97">
        <w:rPr>
          <w:sz w:val="32"/>
          <w:szCs w:val="32"/>
        </w:rPr>
        <w:t>мини-футболу</w:t>
      </w:r>
      <w:r w:rsidR="000E2BF5">
        <w:rPr>
          <w:sz w:val="32"/>
          <w:szCs w:val="32"/>
        </w:rPr>
        <w:t xml:space="preserve"> 2020</w:t>
      </w:r>
      <w:r>
        <w:rPr>
          <w:sz w:val="32"/>
          <w:szCs w:val="32"/>
        </w:rPr>
        <w:t xml:space="preserve"> года</w:t>
      </w:r>
    </w:p>
    <w:p w:rsidR="00AC5F97" w:rsidRDefault="00AC5F97" w:rsidP="0027013C">
      <w:pPr>
        <w:jc w:val="center"/>
        <w:rPr>
          <w:sz w:val="32"/>
          <w:szCs w:val="32"/>
        </w:rPr>
      </w:pPr>
      <w:r>
        <w:rPr>
          <w:sz w:val="32"/>
          <w:szCs w:val="32"/>
        </w:rPr>
        <w:t>(группа А)</w:t>
      </w:r>
    </w:p>
    <w:p w:rsidR="00965387" w:rsidRDefault="00965387" w:rsidP="0027013C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25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555"/>
        <w:gridCol w:w="1134"/>
        <w:gridCol w:w="1134"/>
        <w:gridCol w:w="1134"/>
        <w:gridCol w:w="1134"/>
        <w:gridCol w:w="1134"/>
        <w:gridCol w:w="1275"/>
        <w:gridCol w:w="1276"/>
      </w:tblGrid>
      <w:tr w:rsidR="00AF2560" w:rsidTr="0096538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79" w:type="dxa"/>
            <w:vAlign w:val="center"/>
          </w:tcPr>
          <w:p w:rsidR="00AF2560" w:rsidRDefault="00AF2560" w:rsidP="009653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2560" w:rsidRDefault="00AF2560" w:rsidP="009653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AF2560" w:rsidRDefault="00AF2560" w:rsidP="00965387">
            <w:pPr>
              <w:jc w:val="center"/>
              <w:rPr>
                <w:sz w:val="28"/>
              </w:rPr>
            </w:pPr>
          </w:p>
        </w:tc>
        <w:tc>
          <w:tcPr>
            <w:tcW w:w="2555" w:type="dxa"/>
            <w:vAlign w:val="center"/>
          </w:tcPr>
          <w:p w:rsidR="00AF2560" w:rsidRDefault="00965387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AF2560">
              <w:rPr>
                <w:b/>
                <w:sz w:val="28"/>
              </w:rPr>
              <w:t>оманда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2560" w:rsidRDefault="00AF2560" w:rsidP="00965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965387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965387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ЛПУМГ</w:t>
            </w:r>
          </w:p>
          <w:p w:rsidR="00AF2560" w:rsidRPr="00D63545" w:rsidRDefault="00AF2560" w:rsidP="00965387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AF2560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965387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79" w:type="dxa"/>
            <w:vMerge/>
            <w:vAlign w:val="center"/>
          </w:tcPr>
          <w:p w:rsidR="00AF2560" w:rsidRPr="00D63545" w:rsidRDefault="00AF2560" w:rsidP="0096538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965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965387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0E2BF5" w:rsidP="00965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Сухая Буйвола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E007B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965387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79" w:type="dxa"/>
            <w:vMerge/>
            <w:vAlign w:val="center"/>
          </w:tcPr>
          <w:p w:rsidR="00AF2560" w:rsidRPr="00D63545" w:rsidRDefault="00AF2560" w:rsidP="0096538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965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0:12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965387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965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Донская Балка</w:t>
            </w:r>
          </w:p>
          <w:p w:rsidR="00AF2560" w:rsidRPr="00D63545" w:rsidRDefault="00AF2560" w:rsidP="00965387">
            <w:pPr>
              <w:tabs>
                <w:tab w:val="num" w:pos="-44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AF2560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965387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79" w:type="dxa"/>
            <w:vMerge/>
            <w:vAlign w:val="center"/>
          </w:tcPr>
          <w:p w:rsidR="00AF2560" w:rsidRPr="00D63545" w:rsidRDefault="00AF2560" w:rsidP="0096538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965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</w:t>
            </w: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965387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965387">
            <w:pPr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Высоцкое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E007B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965387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9" w:type="dxa"/>
            <w:vMerge/>
            <w:vAlign w:val="center"/>
          </w:tcPr>
          <w:p w:rsidR="00AF2560" w:rsidRPr="00D63545" w:rsidRDefault="00AF2560" w:rsidP="00965387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965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1:7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96538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vAlign w:val="center"/>
          </w:tcPr>
          <w:p w:rsidR="00AF2560" w:rsidRPr="00D63545" w:rsidRDefault="00AF2560" w:rsidP="00965387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D63545" w:rsidRDefault="00AF2560" w:rsidP="00965387">
            <w:pPr>
              <w:ind w:hanging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  <w:p w:rsidR="00AF2560" w:rsidRPr="00D63545" w:rsidRDefault="00AF2560" w:rsidP="0096538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F2560" w:rsidRPr="00DC6F18" w:rsidRDefault="00AF2560" w:rsidP="00965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AF2560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965387" w:rsidRDefault="00965387" w:rsidP="00965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F2560" w:rsidTr="003730E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79" w:type="dxa"/>
            <w:vMerge/>
            <w:tcBorders>
              <w:right w:val="single" w:sz="4" w:space="0" w:color="auto"/>
            </w:tcBorders>
          </w:tcPr>
          <w:p w:rsidR="00AF2560" w:rsidRPr="00D63545" w:rsidRDefault="00AF2560" w:rsidP="00537A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AF2560" w:rsidRDefault="00AF2560" w:rsidP="00537A84">
            <w:pPr>
              <w:ind w:hanging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E17525" w:rsidP="00537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965387" w:rsidP="00537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E17525" w:rsidP="00537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965387" w:rsidP="00537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F2560" w:rsidRPr="00DC6F18" w:rsidRDefault="00AF2560" w:rsidP="00537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60" w:rsidRPr="00DC6F18" w:rsidRDefault="00AF2560" w:rsidP="00537A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2560" w:rsidRPr="00DC6F18" w:rsidRDefault="00AF2560" w:rsidP="00537A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F97" w:rsidRDefault="00AC5F97" w:rsidP="0027013C">
      <w:pPr>
        <w:jc w:val="center"/>
        <w:rPr>
          <w:sz w:val="32"/>
          <w:szCs w:val="32"/>
        </w:rPr>
      </w:pPr>
    </w:p>
    <w:p w:rsidR="00AC5F97" w:rsidRDefault="00AC5F97" w:rsidP="0027013C">
      <w:pPr>
        <w:jc w:val="center"/>
        <w:rPr>
          <w:sz w:val="32"/>
          <w:szCs w:val="32"/>
        </w:rPr>
      </w:pPr>
    </w:p>
    <w:p w:rsidR="00AC5F97" w:rsidRDefault="00AC5F97" w:rsidP="0027013C">
      <w:pPr>
        <w:jc w:val="center"/>
        <w:rPr>
          <w:sz w:val="32"/>
          <w:szCs w:val="32"/>
        </w:rPr>
      </w:pPr>
    </w:p>
    <w:p w:rsidR="00AC5F97" w:rsidRPr="0027013C" w:rsidRDefault="00AC5F97" w:rsidP="0027013C">
      <w:pPr>
        <w:jc w:val="center"/>
        <w:rPr>
          <w:sz w:val="32"/>
          <w:szCs w:val="32"/>
        </w:rPr>
      </w:pPr>
    </w:p>
    <w:p w:rsidR="0047603F" w:rsidRDefault="0047603F">
      <w:pPr>
        <w:jc w:val="center"/>
        <w:rPr>
          <w:sz w:val="24"/>
        </w:rPr>
      </w:pPr>
    </w:p>
    <w:p w:rsidR="0047603F" w:rsidRDefault="0047603F" w:rsidP="00E22ECC">
      <w:pPr>
        <w:jc w:val="center"/>
      </w:pPr>
    </w:p>
    <w:p w:rsidR="00803B1C" w:rsidRDefault="00803B1C">
      <w:pPr>
        <w:rPr>
          <w:sz w:val="24"/>
        </w:rPr>
      </w:pPr>
    </w:p>
    <w:p w:rsidR="00803B1C" w:rsidRDefault="00803B1C">
      <w:pPr>
        <w:rPr>
          <w:sz w:val="28"/>
          <w:szCs w:val="28"/>
        </w:rPr>
      </w:pPr>
    </w:p>
    <w:p w:rsidR="00AC5F97" w:rsidRDefault="00AC5F97">
      <w:pPr>
        <w:rPr>
          <w:sz w:val="28"/>
          <w:szCs w:val="28"/>
        </w:rPr>
      </w:pPr>
    </w:p>
    <w:p w:rsidR="00AC5F97" w:rsidRDefault="00AC5F97">
      <w:pPr>
        <w:rPr>
          <w:sz w:val="28"/>
          <w:szCs w:val="28"/>
        </w:rPr>
      </w:pPr>
    </w:p>
    <w:p w:rsidR="00AC5F97" w:rsidRDefault="00AC5F97">
      <w:pPr>
        <w:rPr>
          <w:sz w:val="28"/>
          <w:szCs w:val="28"/>
        </w:rPr>
      </w:pPr>
    </w:p>
    <w:p w:rsidR="00AC5F97" w:rsidRDefault="00AC5F97">
      <w:pPr>
        <w:rPr>
          <w:sz w:val="28"/>
          <w:szCs w:val="28"/>
        </w:rPr>
      </w:pPr>
    </w:p>
    <w:p w:rsidR="00AC5F97" w:rsidRDefault="004E56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5387" w:rsidRDefault="00965387">
      <w:pPr>
        <w:rPr>
          <w:sz w:val="28"/>
          <w:szCs w:val="28"/>
        </w:rPr>
      </w:pPr>
    </w:p>
    <w:p w:rsidR="00965387" w:rsidRDefault="00965387">
      <w:pPr>
        <w:rPr>
          <w:sz w:val="28"/>
          <w:szCs w:val="28"/>
        </w:rPr>
      </w:pPr>
    </w:p>
    <w:p w:rsidR="00965387" w:rsidRDefault="00965387" w:rsidP="0096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¼ финала состоятся 18.02.2020г.</w:t>
      </w:r>
    </w:p>
    <w:p w:rsidR="00965387" w:rsidRDefault="00965387" w:rsidP="00965387">
      <w:pPr>
        <w:jc w:val="center"/>
        <w:rPr>
          <w:b/>
          <w:sz w:val="28"/>
          <w:szCs w:val="28"/>
        </w:rPr>
      </w:pPr>
    </w:p>
    <w:p w:rsidR="00965387" w:rsidRDefault="00965387" w:rsidP="00965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игр:</w:t>
      </w:r>
    </w:p>
    <w:p w:rsidR="00965387" w:rsidRDefault="00965387" w:rsidP="00965387">
      <w:pPr>
        <w:jc w:val="center"/>
        <w:rPr>
          <w:b/>
          <w:sz w:val="28"/>
          <w:szCs w:val="28"/>
        </w:rPr>
      </w:pPr>
    </w:p>
    <w:p w:rsidR="00965387" w:rsidRDefault="00965387" w:rsidP="00965387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ЛПУМГ – Динамо (19:00)</w:t>
      </w:r>
    </w:p>
    <w:p w:rsidR="00965387" w:rsidRDefault="00965387" w:rsidP="00965387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Победа – Сухая Буйвола (19:30)</w:t>
      </w:r>
    </w:p>
    <w:p w:rsidR="00965387" w:rsidRDefault="00965387" w:rsidP="00965387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Ресурс – </w:t>
      </w:r>
      <w:proofErr w:type="spellStart"/>
      <w:r>
        <w:rPr>
          <w:b/>
          <w:sz w:val="28"/>
          <w:szCs w:val="28"/>
        </w:rPr>
        <w:t>Прикалаусский</w:t>
      </w:r>
      <w:proofErr w:type="spellEnd"/>
      <w:r>
        <w:rPr>
          <w:b/>
          <w:sz w:val="28"/>
          <w:szCs w:val="28"/>
        </w:rPr>
        <w:t xml:space="preserve"> (20:00)</w:t>
      </w:r>
    </w:p>
    <w:p w:rsidR="00965387" w:rsidRPr="00965387" w:rsidRDefault="00965387" w:rsidP="00965387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Константиновское</w:t>
      </w:r>
      <w:proofErr w:type="spellEnd"/>
      <w:r>
        <w:rPr>
          <w:b/>
          <w:sz w:val="28"/>
          <w:szCs w:val="28"/>
        </w:rPr>
        <w:t xml:space="preserve"> – Донская Балка (20:30)</w:t>
      </w:r>
    </w:p>
    <w:p w:rsidR="00AC5F97" w:rsidRDefault="00AC5F97">
      <w:pPr>
        <w:rPr>
          <w:sz w:val="28"/>
          <w:szCs w:val="28"/>
        </w:rPr>
      </w:pPr>
    </w:p>
    <w:p w:rsidR="00AC5F97" w:rsidRDefault="00AC5F97">
      <w:pPr>
        <w:rPr>
          <w:sz w:val="28"/>
          <w:szCs w:val="28"/>
        </w:rPr>
      </w:pPr>
    </w:p>
    <w:sectPr w:rsidR="00AC5F97" w:rsidSect="00062FCC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0E9"/>
    <w:multiLevelType w:val="singleLevel"/>
    <w:tmpl w:val="8C1EBFC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4432D"/>
    <w:rsid w:val="000137BF"/>
    <w:rsid w:val="00025FA8"/>
    <w:rsid w:val="00034A30"/>
    <w:rsid w:val="00037487"/>
    <w:rsid w:val="00047C5F"/>
    <w:rsid w:val="00062FCC"/>
    <w:rsid w:val="00074EB1"/>
    <w:rsid w:val="00081052"/>
    <w:rsid w:val="000B05EC"/>
    <w:rsid w:val="000E2BF5"/>
    <w:rsid w:val="001178BD"/>
    <w:rsid w:val="001342EA"/>
    <w:rsid w:val="0014432D"/>
    <w:rsid w:val="001A3B4B"/>
    <w:rsid w:val="001E774E"/>
    <w:rsid w:val="001F0A21"/>
    <w:rsid w:val="00231844"/>
    <w:rsid w:val="00255A61"/>
    <w:rsid w:val="00256224"/>
    <w:rsid w:val="0027013C"/>
    <w:rsid w:val="002A310F"/>
    <w:rsid w:val="002C0BAC"/>
    <w:rsid w:val="002E6784"/>
    <w:rsid w:val="003222E0"/>
    <w:rsid w:val="00340C5D"/>
    <w:rsid w:val="003562A5"/>
    <w:rsid w:val="00371424"/>
    <w:rsid w:val="003730E5"/>
    <w:rsid w:val="0037794D"/>
    <w:rsid w:val="00381FF3"/>
    <w:rsid w:val="003C706D"/>
    <w:rsid w:val="003D50AD"/>
    <w:rsid w:val="004267B5"/>
    <w:rsid w:val="004757BD"/>
    <w:rsid w:val="0047603F"/>
    <w:rsid w:val="004E2668"/>
    <w:rsid w:val="004E56F2"/>
    <w:rsid w:val="004F1E65"/>
    <w:rsid w:val="005353B1"/>
    <w:rsid w:val="00537A84"/>
    <w:rsid w:val="00563A31"/>
    <w:rsid w:val="00576E83"/>
    <w:rsid w:val="00576F6F"/>
    <w:rsid w:val="005A4C45"/>
    <w:rsid w:val="005A69F3"/>
    <w:rsid w:val="005B22A1"/>
    <w:rsid w:val="00620995"/>
    <w:rsid w:val="00623671"/>
    <w:rsid w:val="00627DA6"/>
    <w:rsid w:val="006962B6"/>
    <w:rsid w:val="006E4109"/>
    <w:rsid w:val="006F37CD"/>
    <w:rsid w:val="00721A77"/>
    <w:rsid w:val="00725F32"/>
    <w:rsid w:val="007B5540"/>
    <w:rsid w:val="007B6759"/>
    <w:rsid w:val="007E32FA"/>
    <w:rsid w:val="00803B1C"/>
    <w:rsid w:val="0086252A"/>
    <w:rsid w:val="008C7F87"/>
    <w:rsid w:val="008F178A"/>
    <w:rsid w:val="009166FB"/>
    <w:rsid w:val="00965387"/>
    <w:rsid w:val="00970F9E"/>
    <w:rsid w:val="00976523"/>
    <w:rsid w:val="00A5100F"/>
    <w:rsid w:val="00A6347B"/>
    <w:rsid w:val="00A663A7"/>
    <w:rsid w:val="00AC5F97"/>
    <w:rsid w:val="00AC6F53"/>
    <w:rsid w:val="00AD1B04"/>
    <w:rsid w:val="00AE39D8"/>
    <w:rsid w:val="00AF2560"/>
    <w:rsid w:val="00B00CEE"/>
    <w:rsid w:val="00B04D5A"/>
    <w:rsid w:val="00B46679"/>
    <w:rsid w:val="00B64BD7"/>
    <w:rsid w:val="00B94537"/>
    <w:rsid w:val="00BA3025"/>
    <w:rsid w:val="00BC7003"/>
    <w:rsid w:val="00C02B9D"/>
    <w:rsid w:val="00C46786"/>
    <w:rsid w:val="00C567E1"/>
    <w:rsid w:val="00C70933"/>
    <w:rsid w:val="00CA7A55"/>
    <w:rsid w:val="00CC3FEB"/>
    <w:rsid w:val="00D63545"/>
    <w:rsid w:val="00D729A5"/>
    <w:rsid w:val="00D848EB"/>
    <w:rsid w:val="00DC286A"/>
    <w:rsid w:val="00DC6F18"/>
    <w:rsid w:val="00DE007B"/>
    <w:rsid w:val="00E17525"/>
    <w:rsid w:val="00E22ECC"/>
    <w:rsid w:val="00E746E7"/>
    <w:rsid w:val="00EE4488"/>
    <w:rsid w:val="00EF4673"/>
    <w:rsid w:val="00F2428C"/>
    <w:rsid w:val="00F261A6"/>
    <w:rsid w:val="00F83924"/>
    <w:rsid w:val="00F96F5A"/>
    <w:rsid w:val="00FD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FE5-7961-4AB5-A178-EB70EDD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физической  культуре,  спорту  и  туризма Петровской районной  государственной администрации</vt:lpstr>
    </vt:vector>
  </TitlesOfParts>
  <Company>Райспорткомитет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физической  культуре,  спорту  и  туризма Петровской районной  государственной администрации</dc:title>
  <dc:creator>Гвоздицин Александр свет Геннадьевич</dc:creator>
  <cp:lastModifiedBy>Александр</cp:lastModifiedBy>
  <cp:revision>2</cp:revision>
  <cp:lastPrinted>2020-02-05T06:09:00Z</cp:lastPrinted>
  <dcterms:created xsi:type="dcterms:W3CDTF">2020-02-17T06:20:00Z</dcterms:created>
  <dcterms:modified xsi:type="dcterms:W3CDTF">2020-02-17T06:20:00Z</dcterms:modified>
</cp:coreProperties>
</file>