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47"/>
        <w:tblW w:w="9747" w:type="dxa"/>
        <w:tblLook w:val="04A0"/>
      </w:tblPr>
      <w:tblGrid>
        <w:gridCol w:w="786"/>
        <w:gridCol w:w="1463"/>
        <w:gridCol w:w="5793"/>
        <w:gridCol w:w="1705"/>
      </w:tblGrid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3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>№ фонда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название фонда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годы </w:t>
            </w:r>
          </w:p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3/ Р-4723</w:t>
            </w:r>
          </w:p>
        </w:tc>
        <w:tc>
          <w:tcPr>
            <w:tcW w:w="5793" w:type="dxa"/>
          </w:tcPr>
          <w:p w:rsidR="00B74F96" w:rsidRPr="00B74F96" w:rsidRDefault="005038B7" w:rsidP="00503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="00B74F96"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4F96" w:rsidRPr="00B74F96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74F96"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Родина»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района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1971-1992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Отдел народного образования исполнител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ного комитета Гофицкого  районного Совета  депутатов трудящихся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1945-1953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31/Р-1719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Отдел образования Петровской районной г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сударственной администрации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1973-2004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Торговый отдел исполнительного комитета Петровского районного Совета депутатов трудящихся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1944-1951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33/Р-4728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обеспечения Петровской районной государственной администрации 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1976-2004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40/Р-4724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Колхоз – </w:t>
            </w: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племзавод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Сараева</w:t>
            </w:r>
            <w:proofErr w:type="spellEnd"/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1971-1998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49/Р-4720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Петровское районное производственное </w:t>
            </w:r>
            <w:bookmarkStart w:id="0" w:name="_GoBack"/>
            <w:bookmarkEnd w:id="0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1973-1980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50/Р-4730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 ограниченной ответственн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стью ордена Трудового Красного Знамени племенное сельскохозяйственное предпр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ятие «Победа»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55/Р-2076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/колхоз/ «Кра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ный Октябрь»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1943-1944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56/Р-4701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Константиновская сельская администрация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58/Р-4718</w:t>
            </w:r>
          </w:p>
        </w:tc>
        <w:tc>
          <w:tcPr>
            <w:tcW w:w="5793" w:type="dxa"/>
          </w:tcPr>
          <w:p w:rsidR="00B74F96" w:rsidRPr="00B74F96" w:rsidRDefault="00533EEF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r w:rsidR="00B74F96" w:rsidRPr="00B74F96">
              <w:rPr>
                <w:rFonts w:ascii="Times New Roman" w:hAnsi="Times New Roman" w:cs="Times New Roman"/>
                <w:sz w:val="28"/>
                <w:szCs w:val="28"/>
              </w:rPr>
              <w:t>Петровской районной гос</w:t>
            </w:r>
            <w:r w:rsidR="00B74F96" w:rsidRPr="00B74F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4F96" w:rsidRPr="00B74F96">
              <w:rPr>
                <w:rFonts w:ascii="Times New Roman" w:hAnsi="Times New Roman" w:cs="Times New Roman"/>
                <w:sz w:val="28"/>
                <w:szCs w:val="28"/>
              </w:rPr>
              <w:t>дарственной администрации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84/Р-3566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Швединская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1982-1997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95/Р-4741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Государственное плодопитомническое  сове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ское хозяйство (плодосовхоз)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Светлогра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1973-1985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сельского </w:t>
            </w:r>
            <w:proofErr w:type="gram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хозяйства исполнительного комитета Гофицкого  районного Совета деп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татов трудящихся Ставропольского края</w:t>
            </w:r>
            <w:proofErr w:type="gramEnd"/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1946-1953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106/Р4751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Колхоз-племзавод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«Заря»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1970-1997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113/Р-4721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Петровский районный союз потребительских обществ (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райпотребсоюз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1972-201</w:t>
            </w:r>
            <w:r w:rsidR="00931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122/Р-4733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 производственный кооператив (СПК) 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Ставрополь-Кавказский</w:t>
            </w:r>
            <w:proofErr w:type="spellEnd"/>
            <w:proofErr w:type="gram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1971-2002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Районный государственный архив с</w:t>
            </w:r>
            <w:proofErr w:type="gram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офицкое Гофицкого района Ставропольского края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1948-1953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Петровский районный государственный архив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1949-1961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140/Р-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4732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Петровский районный отдел государственной 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статистики РОГС)</w:t>
            </w:r>
            <w:proofErr w:type="gramEnd"/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1974-1997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142/Р-1715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Петровской райо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ной государственной администрации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1983-2004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Дорожный отдел исполнительного комитета Гофицкого районного Совета депутатов тр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дящихся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1947-1953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155/Р-4750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Колхоз-племзавод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«Колос»</w:t>
            </w:r>
          </w:p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1971-1992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158/Р-4702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Благодатненская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162/Р-4748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(СПК) «Восход»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1971-2002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163/Р-4703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Гофицкая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1972-1997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164/Р-5691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«Редакция газ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ты «Петровские вести»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1973-2010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168/Р-4705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Николино-Балковская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179/ Р-4749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Колхоз-племзавод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«Заветы Ленина» </w:t>
            </w:r>
          </w:p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1971-2006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185/Р-4708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Прикалаусская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1982-1997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186/Р-1864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Дон-Балковская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187/Р-4710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села Сухая Буйвола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188/Р-4746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«Сельскохозяйственное предприятие До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ское»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1971-201</w:t>
            </w:r>
            <w:r w:rsidR="00BA6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199/Р-4740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Коллективное сельскохозяйственное пре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приятие /товарищество/ «Правда» с огран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ченной ответственностью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1971-1991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201/Р-4711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Высоцкая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207/Р-4712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Рогато-Балковская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1973-1997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210/Р-3766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советское хозяйство (со</w:t>
            </w:r>
            <w:r w:rsidRPr="00B7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7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хоз) «Петровский»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1971-1993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216/Р-4744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Колхоз-племзавод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 имени Кирова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1971-2001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220/Р-4930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Светлоградская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межколхозная передвижная механизированная колонна  Ставропольского объединения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Крайколхозстрой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221/Р-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4715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Исполнительный комитет 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Светлоградского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Совета народных депутатов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1982-1993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222/Р-4734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Светлоградская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текстильно-галантерейная фабрика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1972-1992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223/Р-4736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Петровский лесхоз  Ставропольского упра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ления лесами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1971-1999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224/Р-4735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Сельскохозяйственное предприятие (СХП) «Рассвет»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225/Р-4739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колхозное объединение по производству плодов «Петровское» Ставр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польского краевого объединения  «</w:t>
            </w: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польплодопром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1970-1991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227/Р-1716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и прод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вольствия Петровской районной государс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венной администрации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230/Р-6159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Рыбколхоз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 «Зеркальные пруды»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1979-1994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231/Р-4929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Петровская центральная районная больница (ГУ ЦРБ)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1972-2005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Шангалинская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1979-1997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 типа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лаусский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1978-1987, 1990-1997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931AEC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среднего профессионального 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разования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Светлоградский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705" w:type="dxa"/>
          </w:tcPr>
          <w:p w:rsidR="00467C9E" w:rsidRDefault="00467C9E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1991/1992</w:t>
            </w:r>
            <w:r w:rsidR="00931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74F96" w:rsidRDefault="00931AEC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2011/2012</w:t>
            </w:r>
          </w:p>
          <w:p w:rsidR="00467C9E" w:rsidRPr="00B74F96" w:rsidRDefault="00467C9E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235/Р-5662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(СПК) 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Шангалинский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1972-2012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237/Р-1757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Просянская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сельская  администрация</w:t>
            </w:r>
          </w:p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1976-1996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Государственное унитарное «Петровское а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хитектурно-планировочное бюро»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1964-1996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Ставропольс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» Российского государственного концерна по водохозяйственному строительству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водстрой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1979-1991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 Светлограда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государственным имуществом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1992-2004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Окружная избирательная комиссия по выб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 в Федеральное собрание /Совет Федер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и Государственную Думу/, по провед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референдума и по проекту Конституции РФ по Петровскому району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ройству Петровского района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1991-1995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Петровского ра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1991-1995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Инспекция Министерства Российской Фед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рации по налогам и сборам по Петровскому району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1990-2000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Петровская районная государственная адм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1991-2004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Отделение федерального казначейства по Петровскому району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Севрюков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Спиридонович /10.12.1930- 03.10.1997/, композитор, создатель и худож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ственный руководитель ансамбля "Нива Зол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тая" - заслуженный деятель искусств РСФСР и заслуженный работник культуры РСФСР.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1947-1997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Константиновского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села Сухая Буйвола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СПК имени Кирова.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2001-2005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(колхоз) «Родина»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1992-201</w:t>
            </w:r>
            <w:r w:rsidR="00931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(колхоз) « Правда»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1992-2006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села Николина Балка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Просянского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села 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село Гофицкое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Пе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ровского муниципального района Ставр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2004-201</w:t>
            </w:r>
            <w:r w:rsidR="00AB3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Администрация Петровского муниципального района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2004-201</w:t>
            </w:r>
            <w:r w:rsidR="00BD4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ний администрации Петровского муниц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пального района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2004-201</w:t>
            </w:r>
            <w:r w:rsidR="00AB3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ления администрации Петровского муниц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пального района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2005-2007, 2009-201</w:t>
            </w:r>
            <w:r w:rsidR="00AB3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Петровского муниципального района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2004-201</w:t>
            </w:r>
            <w:r w:rsidR="00AB3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Петро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Ставропол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2004-201</w:t>
            </w:r>
            <w:r w:rsidR="00931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Совет Петровского муниципального района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2004-201</w:t>
            </w:r>
            <w:r w:rsidR="00BD4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здравоохранения Петровская центральная районная больница (МУЗ ПЦРБ)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2005-2012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Шангалинского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Высоцкого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села </w:t>
            </w:r>
            <w:proofErr w:type="gram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Благодатное</w:t>
            </w:r>
            <w:proofErr w:type="gramEnd"/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Дон-Балковского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Светлоград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B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Прикалаусского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Рогато-Балковского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36A1" w:rsidRPr="00B74F96" w:rsidTr="00AB330A">
        <w:tc>
          <w:tcPr>
            <w:tcW w:w="786" w:type="dxa"/>
          </w:tcPr>
          <w:p w:rsidR="00E436A1" w:rsidRPr="00B74F96" w:rsidRDefault="00E436A1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436A1" w:rsidRPr="00B74F96" w:rsidRDefault="00E436A1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5793" w:type="dxa"/>
          </w:tcPr>
          <w:p w:rsidR="00E436A1" w:rsidRPr="00B74F96" w:rsidRDefault="00E436A1" w:rsidP="00DA0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о жизни и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замечательных людей Петровского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Ставропольского края</w:t>
            </w:r>
          </w:p>
        </w:tc>
        <w:tc>
          <w:tcPr>
            <w:tcW w:w="1705" w:type="dxa"/>
          </w:tcPr>
          <w:p w:rsidR="00E436A1" w:rsidRPr="00B74F96" w:rsidRDefault="005A6A87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  <w:r w:rsidR="00E436A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94D06" w:rsidRDefault="00094D06" w:rsidP="00DA588C"/>
    <w:sectPr w:rsidR="00094D06" w:rsidSect="00DA58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201"/>
    <w:multiLevelType w:val="hybridMultilevel"/>
    <w:tmpl w:val="385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4D06"/>
    <w:rsid w:val="00094D06"/>
    <w:rsid w:val="00106410"/>
    <w:rsid w:val="0014334E"/>
    <w:rsid w:val="00186291"/>
    <w:rsid w:val="001B0454"/>
    <w:rsid w:val="001D3700"/>
    <w:rsid w:val="0021436C"/>
    <w:rsid w:val="0026063A"/>
    <w:rsid w:val="00294047"/>
    <w:rsid w:val="002B7857"/>
    <w:rsid w:val="003F3CA0"/>
    <w:rsid w:val="00467C9E"/>
    <w:rsid w:val="00483FC9"/>
    <w:rsid w:val="005038B7"/>
    <w:rsid w:val="00512CD5"/>
    <w:rsid w:val="00533EEF"/>
    <w:rsid w:val="005A6A87"/>
    <w:rsid w:val="005E43AD"/>
    <w:rsid w:val="00637305"/>
    <w:rsid w:val="00640969"/>
    <w:rsid w:val="006479CD"/>
    <w:rsid w:val="006C2638"/>
    <w:rsid w:val="00727572"/>
    <w:rsid w:val="007E5B1E"/>
    <w:rsid w:val="00877D52"/>
    <w:rsid w:val="00931AEC"/>
    <w:rsid w:val="00962E6B"/>
    <w:rsid w:val="00994C55"/>
    <w:rsid w:val="009F7676"/>
    <w:rsid w:val="00AA2BFF"/>
    <w:rsid w:val="00AB330A"/>
    <w:rsid w:val="00B74F96"/>
    <w:rsid w:val="00BA69AB"/>
    <w:rsid w:val="00BD43B1"/>
    <w:rsid w:val="00D93818"/>
    <w:rsid w:val="00DA0BF0"/>
    <w:rsid w:val="00DA588C"/>
    <w:rsid w:val="00E436A1"/>
    <w:rsid w:val="00E84556"/>
    <w:rsid w:val="00F97385"/>
    <w:rsid w:val="00FA2A1A"/>
    <w:rsid w:val="00FA792D"/>
    <w:rsid w:val="00FE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2AEC-0FF0-459C-AD89-6CB9542F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chernuhina</cp:lastModifiedBy>
  <cp:revision>31</cp:revision>
  <dcterms:created xsi:type="dcterms:W3CDTF">2018-03-06T06:52:00Z</dcterms:created>
  <dcterms:modified xsi:type="dcterms:W3CDTF">2022-10-03T13:35:00Z</dcterms:modified>
</cp:coreProperties>
</file>