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 xml:space="preserve">ПАМЯТКА 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>по соблюдению мер антитеррористической безопасности в период новогодних и рождественских праздников</w:t>
      </w:r>
      <w:r w:rsidR="003072CA" w:rsidRPr="003072CA">
        <w:rPr>
          <w:rStyle w:val="a4"/>
          <w:color w:val="000000"/>
          <w:sz w:val="28"/>
          <w:szCs w:val="28"/>
        </w:rPr>
        <w:t>.</w:t>
      </w:r>
    </w:p>
    <w:p w:rsidR="00567ECB" w:rsidRPr="003072CA" w:rsidRDefault="003072CA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>УВАЖАЕМЫЕ жители и гости Петровского городского округа Ставропольского края</w:t>
      </w:r>
      <w:r w:rsidR="00567ECB" w:rsidRPr="003072CA">
        <w:rPr>
          <w:rStyle w:val="a4"/>
          <w:color w:val="000000"/>
          <w:sz w:val="28"/>
          <w:szCs w:val="28"/>
        </w:rPr>
        <w:t>!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 xml:space="preserve"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3072CA">
        <w:rPr>
          <w:rStyle w:val="a4"/>
          <w:color w:val="000000"/>
          <w:sz w:val="28"/>
          <w:szCs w:val="28"/>
        </w:rPr>
        <w:t>пинайте</w:t>
      </w:r>
      <w:proofErr w:type="gramEnd"/>
      <w:r w:rsidRPr="003072CA">
        <w:rPr>
          <w:rStyle w:val="a4"/>
          <w:color w:val="000000"/>
          <w:sz w:val="28"/>
          <w:szCs w:val="28"/>
        </w:rPr>
        <w:t xml:space="preserve"> ногами – в ней может находиться взрывное устройство.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>Антитеррористическая безопасность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4"/>
          <w:color w:val="000000"/>
          <w:sz w:val="28"/>
          <w:szCs w:val="28"/>
        </w:rPr>
        <w:t>ТЕРРОРИЗМ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</w:t>
      </w:r>
      <w:proofErr w:type="gramStart"/>
      <w:r w:rsidRPr="003072CA">
        <w:rPr>
          <w:color w:val="000000"/>
          <w:sz w:val="28"/>
          <w:szCs w:val="28"/>
        </w:rPr>
        <w:t>Терроризм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 -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 угроза совершения указанных действий в тех же целях.</w:t>
      </w:r>
      <w:proofErr w:type="gramEnd"/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По борьбе с терроризмом  выработаны рекомендации, которые позволяют гражданам правильно ориентироваться и действовать в экстремальных чрезвычайных ситуациях.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5"/>
          <w:b/>
          <w:bCs/>
          <w:color w:val="000000"/>
          <w:sz w:val="28"/>
          <w:szCs w:val="28"/>
        </w:rPr>
        <w:t>Обнаружение подозрительно предмета, который может оказаться взрывным устройством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Если обнаруженный предмет не должен как вам кажется, находится «в этом месте и в это время», не оставляйте этот факт без внимания. Обнаружив забытую и бесхозную вещь в общественном месте, опросите людей, рядом </w:t>
      </w:r>
      <w:proofErr w:type="gramStart"/>
      <w:r w:rsidRPr="003072CA">
        <w:rPr>
          <w:color w:val="000000"/>
          <w:sz w:val="28"/>
          <w:szCs w:val="28"/>
        </w:rPr>
        <w:t>находящиеся</w:t>
      </w:r>
      <w:proofErr w:type="gramEnd"/>
      <w:r w:rsidRPr="003072CA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Постарайтесь установить, чья она или кто ее оставил. Если хозяин не установлен, немедленно сообщите о находке в ОМВД по Петровскому городскому округу  или в ЕДДС Петровского городского округа Ставропольского края </w:t>
      </w:r>
      <w:r w:rsidRPr="003072CA">
        <w:rPr>
          <w:b/>
          <w:color w:val="000000"/>
          <w:sz w:val="28"/>
          <w:szCs w:val="28"/>
        </w:rPr>
        <w:t>по единому номеру 112</w:t>
      </w:r>
      <w:r w:rsidRPr="003072CA">
        <w:rPr>
          <w:color w:val="000000"/>
          <w:sz w:val="28"/>
          <w:szCs w:val="28"/>
        </w:rPr>
        <w:t>. 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ОМВД по Петровскому городскому округу Ставропольского края. При обнаружении подозрительного предмета в учреждении, немедленно сообщите о находке администрации данной организации.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 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lastRenderedPageBreak/>
        <w:t xml:space="preserve">       Во всех перечисленных случаях: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не трогайте, не вскрывайте и не передвигайте находку.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зафиксируйте время обнаружения находки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· постарайтесь сделать так, чтобы люди отошли как можно дальше </w:t>
      </w:r>
      <w:proofErr w:type="gramStart"/>
      <w:r w:rsidRPr="003072CA">
        <w:rPr>
          <w:color w:val="000000"/>
          <w:sz w:val="28"/>
          <w:szCs w:val="28"/>
        </w:rPr>
        <w:t>от</w:t>
      </w:r>
      <w:proofErr w:type="gramEnd"/>
      <w:r w:rsidRPr="003072CA">
        <w:rPr>
          <w:color w:val="000000"/>
          <w:sz w:val="28"/>
          <w:szCs w:val="28"/>
        </w:rPr>
        <w:t xml:space="preserve"> опасной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находки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обязательно дождитесь прибытия оперативно - следственной группы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не забывайте, что вы являетесь самым важным очевидцем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5"/>
          <w:b/>
          <w:bCs/>
          <w:color w:val="000000"/>
          <w:sz w:val="28"/>
          <w:szCs w:val="28"/>
        </w:rPr>
        <w:t>Получение информации об эвакуации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Находясь в квартире, выполняйте следующие действия: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возьмите личные документы, деньги и ценности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отключите электричество, воду и газ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· окажите помощь в эксплуатации пожилых и </w:t>
      </w:r>
      <w:proofErr w:type="gramStart"/>
      <w:r w:rsidRPr="003072CA">
        <w:rPr>
          <w:color w:val="000000"/>
          <w:sz w:val="28"/>
          <w:szCs w:val="28"/>
        </w:rPr>
        <w:t>тяжело больных</w:t>
      </w:r>
      <w:proofErr w:type="gramEnd"/>
      <w:r w:rsidRPr="003072CA">
        <w:rPr>
          <w:color w:val="000000"/>
          <w:sz w:val="28"/>
          <w:szCs w:val="28"/>
        </w:rPr>
        <w:t xml:space="preserve"> людей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· обязательно закройте входную дверь на замок - это защитит квартиру </w:t>
      </w:r>
      <w:proofErr w:type="gramStart"/>
      <w:r w:rsidRPr="003072CA">
        <w:rPr>
          <w:color w:val="000000"/>
          <w:sz w:val="28"/>
          <w:szCs w:val="28"/>
        </w:rPr>
        <w:t>от</w:t>
      </w:r>
      <w:proofErr w:type="gramEnd"/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возможного проникновения мародеров.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5"/>
          <w:b/>
          <w:bCs/>
          <w:color w:val="000000"/>
          <w:sz w:val="28"/>
          <w:szCs w:val="28"/>
        </w:rPr>
        <w:t>Поступление угрозы по телефону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Звонки с угрозами могут поступить лично вам и содержать, например, требования выплатить значительную сумму денег. Если вам на телефон уже раньше поступали подобные звонки или у вас есть основания считать, что они могут автоматически определить номера (АОН) и звукозаписывающее устройство.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При отсутствии </w:t>
      </w:r>
      <w:proofErr w:type="gramStart"/>
      <w:r w:rsidRPr="003072CA">
        <w:rPr>
          <w:color w:val="000000"/>
          <w:sz w:val="28"/>
          <w:szCs w:val="28"/>
        </w:rPr>
        <w:t>звукозаписывающей</w:t>
      </w:r>
      <w:proofErr w:type="gramEnd"/>
      <w:r w:rsidRPr="003072CA">
        <w:rPr>
          <w:color w:val="000000"/>
          <w:sz w:val="28"/>
          <w:szCs w:val="28"/>
        </w:rPr>
        <w:t xml:space="preserve"> аппаратура и </w:t>
      </w:r>
      <w:proofErr w:type="spellStart"/>
      <w:r w:rsidRPr="003072CA">
        <w:rPr>
          <w:color w:val="000000"/>
          <w:sz w:val="28"/>
          <w:szCs w:val="28"/>
        </w:rPr>
        <w:t>АОНа</w:t>
      </w:r>
      <w:proofErr w:type="spellEnd"/>
      <w:r w:rsidRPr="003072CA">
        <w:rPr>
          <w:color w:val="000000"/>
          <w:sz w:val="28"/>
          <w:szCs w:val="28"/>
        </w:rPr>
        <w:t xml:space="preserve"> значительную помощь правоохранительным органам окажут следующие действия: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постарайтесь дословно запомнить разговор и зафиксировать его на бумаге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по ходу разговора отметьте пол и возраст звонившего, особенности его (ее) речи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голос (громкий или тихий, низкий или высокий)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темп речи (быстрый или медленный)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произношение (отчетливое, искаженно с заиканием)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· мера речи (развязанная, с </w:t>
      </w:r>
      <w:proofErr w:type="gramStart"/>
      <w:r w:rsidRPr="003072CA">
        <w:rPr>
          <w:color w:val="000000"/>
          <w:sz w:val="28"/>
          <w:szCs w:val="28"/>
        </w:rPr>
        <w:t>издевкой</w:t>
      </w:r>
      <w:proofErr w:type="gramEnd"/>
      <w:r w:rsidRPr="003072CA">
        <w:rPr>
          <w:color w:val="000000"/>
          <w:sz w:val="28"/>
          <w:szCs w:val="28"/>
        </w:rPr>
        <w:t>)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072CA">
        <w:rPr>
          <w:color w:val="000000"/>
          <w:sz w:val="28"/>
          <w:szCs w:val="28"/>
        </w:rPr>
        <w:t>· обязательно отметьте звуковой фон (шум автомашин, или железнодорожного</w:t>
      </w:r>
      <w:proofErr w:type="gramEnd"/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транспорта, звук теле - или радиоаппаратуры, голоса, </w:t>
      </w:r>
      <w:proofErr w:type="gramStart"/>
      <w:r w:rsidRPr="003072CA">
        <w:rPr>
          <w:color w:val="000000"/>
          <w:sz w:val="28"/>
          <w:szCs w:val="28"/>
        </w:rPr>
        <w:t>другое</w:t>
      </w:r>
      <w:proofErr w:type="gramEnd"/>
      <w:r w:rsidRPr="003072CA">
        <w:rPr>
          <w:color w:val="000000"/>
          <w:sz w:val="28"/>
          <w:szCs w:val="28"/>
        </w:rPr>
        <w:t>)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отметьте характер звонка - городской или междугородний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lastRenderedPageBreak/>
        <w:t>· обязательно зафиксируйте точное время начала разговора и его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продолжительность.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номера. Практика показывает, что сокрытие фактов подобных угроз значительно осложняет положение и способствует безнаказанному совершению преступления.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Кроме угроз, выдвигаемых по телефону лично вам, преступники могут использовать ваш номер телефона для сообщения информации, которую вы должны будете незамедлительно передать в правоохранительные органы.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5"/>
          <w:b/>
          <w:bCs/>
          <w:color w:val="000000"/>
          <w:sz w:val="28"/>
          <w:szCs w:val="28"/>
        </w:rPr>
        <w:t>Поступление угрозы в письменном виде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Угрозы в письменной форме могут поступать к вам как по почте, так и различного рода анонимных материалах (записках, подписях, информации на дискете). После поступления такого документа обращайтесь с ним максимально осторожно. Постарайтесь не оставлять на нем отпечатков своих пальцев. Не мните документ, не делайте на нем пометок. По возможности и уберите в чистый полиэтиленовый пакет и поместите в отдельную жесткую папку. 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Сохраните все: 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сам документ с текстом, любые вложения, конверт и упаковку, – ничего не выбрасывайте. Не расширяйте круг лиц, ознакомленных с содержание документа.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2CA">
        <w:rPr>
          <w:rStyle w:val="a5"/>
          <w:b/>
          <w:bCs/>
          <w:color w:val="000000"/>
          <w:sz w:val="28"/>
          <w:szCs w:val="28"/>
        </w:rPr>
        <w:t>Захват в заложники</w:t>
      </w:r>
    </w:p>
    <w:p w:rsidR="00567ECB" w:rsidRPr="003072CA" w:rsidRDefault="003072CA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</w:t>
      </w:r>
      <w:r w:rsidR="00567ECB" w:rsidRPr="003072CA">
        <w:rPr>
          <w:color w:val="000000"/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 Во всех случаях ваша жизнь становится предметом торга для террористов. Захват может произойти в транспорте, в учреждении, на улице, в квартире.</w:t>
      </w:r>
    </w:p>
    <w:p w:rsidR="00567ECB" w:rsidRPr="003072CA" w:rsidRDefault="003072CA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</w:t>
      </w:r>
      <w:r w:rsidR="00567ECB" w:rsidRPr="003072CA">
        <w:rPr>
          <w:color w:val="000000"/>
          <w:sz w:val="28"/>
          <w:szCs w:val="28"/>
        </w:rPr>
        <w:t>Если вы оказались заложником, рекомендуется придерживаться следующих правил поведения: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не допускайте действий, которые могут спровоцировать нападающих к применению оружия и привести к человеческим жертвам.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переносите лишения, оскорбления и унижения, не смотрите в глаза преступникам,</w:t>
      </w:r>
      <w:r w:rsidR="003072CA" w:rsidRPr="003072CA">
        <w:rPr>
          <w:color w:val="000000"/>
          <w:sz w:val="28"/>
          <w:szCs w:val="28"/>
        </w:rPr>
        <w:t xml:space="preserve"> </w:t>
      </w:r>
      <w:r w:rsidRPr="003072CA">
        <w:rPr>
          <w:color w:val="000000"/>
          <w:sz w:val="28"/>
          <w:szCs w:val="28"/>
        </w:rPr>
        <w:t>не ведите себя вызывающе.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на совершение любых действий (сесть, встать, попить, сходить в туалет)</w:t>
      </w:r>
      <w:r w:rsidR="003072CA" w:rsidRPr="003072CA">
        <w:rPr>
          <w:color w:val="000000"/>
          <w:sz w:val="28"/>
          <w:szCs w:val="28"/>
        </w:rPr>
        <w:t xml:space="preserve"> </w:t>
      </w:r>
      <w:r w:rsidRPr="003072CA">
        <w:rPr>
          <w:color w:val="000000"/>
          <w:sz w:val="28"/>
          <w:szCs w:val="28"/>
        </w:rPr>
        <w:t>спрашивайте разрешения</w:t>
      </w:r>
      <w:r w:rsidR="003072CA" w:rsidRPr="003072CA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если вы ранены, постарайтесь не двигаться, этим вы сократите потерю крови</w:t>
      </w:r>
      <w:r w:rsidR="003072CA" w:rsidRPr="003072CA">
        <w:rPr>
          <w:color w:val="000000"/>
          <w:sz w:val="28"/>
          <w:szCs w:val="28"/>
        </w:rPr>
        <w:t>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помните: ваша цель остаться в живых</w:t>
      </w:r>
      <w:r w:rsidR="003072CA" w:rsidRPr="003072CA">
        <w:rPr>
          <w:color w:val="000000"/>
          <w:sz w:val="28"/>
          <w:szCs w:val="28"/>
        </w:rPr>
        <w:t>.</w:t>
      </w:r>
    </w:p>
    <w:p w:rsidR="00567ECB" w:rsidRPr="003072CA" w:rsidRDefault="003072CA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 </w:t>
      </w:r>
      <w:r w:rsidR="00567ECB" w:rsidRPr="003072CA">
        <w:rPr>
          <w:color w:val="000000"/>
          <w:sz w:val="28"/>
          <w:szCs w:val="28"/>
        </w:rPr>
        <w:t>Будьте внимательны, постарайтесь запомнить приметы преступников, от</w:t>
      </w:r>
      <w:r w:rsidR="00644968">
        <w:rPr>
          <w:color w:val="000000"/>
          <w:sz w:val="28"/>
          <w:szCs w:val="28"/>
        </w:rPr>
        <w:t xml:space="preserve">личительные черты их лиц, одежды, имена, </w:t>
      </w:r>
      <w:r w:rsidR="00567ECB" w:rsidRPr="003072CA">
        <w:rPr>
          <w:color w:val="000000"/>
          <w:sz w:val="28"/>
          <w:szCs w:val="28"/>
        </w:rPr>
        <w:t xml:space="preserve">возможные шрамы и </w:t>
      </w:r>
      <w:r w:rsidR="00567ECB" w:rsidRPr="003072CA">
        <w:rPr>
          <w:color w:val="000000"/>
          <w:sz w:val="28"/>
          <w:szCs w:val="28"/>
        </w:rPr>
        <w:lastRenderedPageBreak/>
        <w:t>татуировки, особенности речи и манеры поведения, тематику разговоров и т. д.</w:t>
      </w:r>
    </w:p>
    <w:p w:rsidR="00567ECB" w:rsidRPr="003072CA" w:rsidRDefault="00644968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67ECB" w:rsidRPr="003072CA">
        <w:rPr>
          <w:color w:val="000000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лежите на полу лицом вниз, го</w:t>
      </w:r>
      <w:r w:rsidR="003072CA" w:rsidRPr="003072CA">
        <w:rPr>
          <w:color w:val="000000"/>
          <w:sz w:val="28"/>
          <w:szCs w:val="28"/>
        </w:rPr>
        <w:t>лову</w:t>
      </w:r>
      <w:r w:rsidRPr="003072CA">
        <w:rPr>
          <w:color w:val="000000"/>
          <w:sz w:val="28"/>
          <w:szCs w:val="28"/>
        </w:rPr>
        <w:t xml:space="preserve"> закройте руками и не двигайтесь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ни в коем случае не бегите навстречу сотрудникам спецслужб или от них, так как они могут принять вас за преступника.</w:t>
      </w:r>
    </w:p>
    <w:p w:rsidR="00567ECB" w:rsidRPr="003072CA" w:rsidRDefault="00567ECB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>· если есть возможность, держитесь подальше от проемов дверей и окон.</w:t>
      </w:r>
    </w:p>
    <w:p w:rsidR="00567ECB" w:rsidRPr="003072CA" w:rsidRDefault="003072CA" w:rsidP="003072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2CA">
        <w:rPr>
          <w:color w:val="000000"/>
          <w:sz w:val="28"/>
          <w:szCs w:val="28"/>
        </w:rPr>
        <w:t xml:space="preserve">        </w:t>
      </w:r>
      <w:r w:rsidR="00567ECB" w:rsidRPr="003072CA">
        <w:rPr>
          <w:color w:val="000000"/>
          <w:sz w:val="28"/>
          <w:szCs w:val="28"/>
        </w:rPr>
        <w:t>Если вам станет известно о готовящемся или совершаемом преступлении, немедленно сообщите об этом в территориальные органы ФСБ или МВД по месту жительства.</w:t>
      </w:r>
    </w:p>
    <w:p w:rsidR="00644968" w:rsidRDefault="00644968" w:rsidP="00307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968" w:rsidRDefault="00644968" w:rsidP="006449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3F4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</w:p>
    <w:p w:rsidR="00644968" w:rsidRDefault="00644968" w:rsidP="006449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F421E">
        <w:rPr>
          <w:rFonts w:ascii="Times New Roman" w:hAnsi="Times New Roman" w:cs="Times New Roman"/>
          <w:sz w:val="28"/>
          <w:szCs w:val="28"/>
        </w:rPr>
        <w:t>комиссии   в   П</w:t>
      </w:r>
      <w:r>
        <w:rPr>
          <w:rFonts w:ascii="Times New Roman" w:hAnsi="Times New Roman" w:cs="Times New Roman"/>
          <w:sz w:val="28"/>
          <w:szCs w:val="28"/>
        </w:rPr>
        <w:t>етровском  городском округе</w:t>
      </w:r>
    </w:p>
    <w:p w:rsidR="00644968" w:rsidRPr="003F421E" w:rsidRDefault="00644968" w:rsidP="00644968">
      <w:pPr>
        <w:spacing w:after="0" w:line="240" w:lineRule="exac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</w:t>
      </w:r>
      <w:r w:rsidRPr="003F421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3F421E"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  <w:r w:rsidRPr="003F42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F4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44968" w:rsidRPr="003F421E" w:rsidRDefault="00644968" w:rsidP="00644968"/>
    <w:p w:rsidR="00077571" w:rsidRPr="00644968" w:rsidRDefault="00077571" w:rsidP="00644968">
      <w:pPr>
        <w:rPr>
          <w:rFonts w:ascii="Times New Roman" w:hAnsi="Times New Roman" w:cs="Times New Roman"/>
          <w:sz w:val="28"/>
          <w:szCs w:val="28"/>
        </w:rPr>
      </w:pPr>
    </w:p>
    <w:sectPr w:rsidR="00077571" w:rsidRPr="00644968" w:rsidSect="00F9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67ECB"/>
    <w:rsid w:val="00077571"/>
    <w:rsid w:val="003072CA"/>
    <w:rsid w:val="004960CA"/>
    <w:rsid w:val="00567ECB"/>
    <w:rsid w:val="00644968"/>
    <w:rsid w:val="00F9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7ECB"/>
    <w:rPr>
      <w:b/>
      <w:bCs/>
    </w:rPr>
  </w:style>
  <w:style w:type="character" w:styleId="a5">
    <w:name w:val="Emphasis"/>
    <w:basedOn w:val="a0"/>
    <w:uiPriority w:val="20"/>
    <w:qFormat/>
    <w:rsid w:val="00567E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ГОиЧС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2018-12-13T07:44:00Z</cp:lastPrinted>
  <dcterms:created xsi:type="dcterms:W3CDTF">2018-12-13T06:53:00Z</dcterms:created>
  <dcterms:modified xsi:type="dcterms:W3CDTF">2018-12-13T07:44:00Z</dcterms:modified>
</cp:coreProperties>
</file>