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84" w:rsidRDefault="001D66C8" w:rsidP="001D6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D3C5F" w:rsidRDefault="001D66C8" w:rsidP="00E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D3C5F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группы по снижению </w:t>
      </w:r>
    </w:p>
    <w:p w:rsidR="00ED3C5F" w:rsidRDefault="00ED3C5F" w:rsidP="00E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неформальной занятости, легализации заработной платы </w:t>
      </w:r>
    </w:p>
    <w:p w:rsidR="001D66C8" w:rsidRDefault="00ED3C5F" w:rsidP="00ED3C5F">
      <w:pPr>
        <w:tabs>
          <w:tab w:val="center" w:pos="4677"/>
          <w:tab w:val="left" w:pos="8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1D66C8">
        <w:rPr>
          <w:rFonts w:ascii="Times New Roman" w:hAnsi="Times New Roman" w:cs="Times New Roman"/>
          <w:sz w:val="28"/>
          <w:szCs w:val="28"/>
        </w:rPr>
        <w:t xml:space="preserve"> Петровско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D6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городском округе</w:t>
      </w:r>
      <w:r w:rsidR="001D66C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3C5F" w:rsidRDefault="00ED3C5F" w:rsidP="00ED3C5F">
      <w:pPr>
        <w:tabs>
          <w:tab w:val="center" w:pos="4677"/>
          <w:tab w:val="left" w:pos="8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5"/>
      </w:tblGrid>
      <w:tr w:rsidR="001D66C8" w:rsidTr="008A2AFE">
        <w:tc>
          <w:tcPr>
            <w:tcW w:w="3085" w:type="dxa"/>
          </w:tcPr>
          <w:p w:rsidR="001D66C8" w:rsidRPr="001D66C8" w:rsidRDefault="00C520D5" w:rsidP="00ED3C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D3C5F">
              <w:rPr>
                <w:rFonts w:ascii="Times New Roman" w:eastAsia="Times New Roman" w:hAnsi="Times New Roman" w:cs="Times New Roman"/>
                <w:sz w:val="28"/>
              </w:rPr>
              <w:t>21.02</w:t>
            </w:r>
            <w:r w:rsidR="00D9311D">
              <w:rPr>
                <w:rFonts w:ascii="Times New Roman" w:eastAsia="Times New Roman" w:hAnsi="Times New Roman" w:cs="Times New Roman"/>
                <w:sz w:val="28"/>
              </w:rPr>
              <w:t>.201</w:t>
            </w:r>
            <w:r w:rsidR="00ED3C5F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D9311D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6486" w:type="dxa"/>
          </w:tcPr>
          <w:p w:rsidR="001D66C8" w:rsidRDefault="006C3056" w:rsidP="00ED3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D66C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1D66C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1D66C8">
              <w:rPr>
                <w:rFonts w:ascii="Times New Roman" w:hAnsi="Times New Roman" w:cs="Times New Roman"/>
                <w:sz w:val="28"/>
                <w:szCs w:val="28"/>
              </w:rPr>
              <w:t xml:space="preserve">ветлоград                      </w:t>
            </w:r>
            <w:r w:rsidR="0089073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D66C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24D8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C5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D66C8" w:rsidRPr="008907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D3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6C8" w:rsidTr="008A2AFE">
        <w:tc>
          <w:tcPr>
            <w:tcW w:w="3085" w:type="dxa"/>
          </w:tcPr>
          <w:p w:rsidR="001D66C8" w:rsidRDefault="001D66C8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D66C8" w:rsidRDefault="001D66C8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6C8" w:rsidTr="008A2AFE">
        <w:tc>
          <w:tcPr>
            <w:tcW w:w="3085" w:type="dxa"/>
          </w:tcPr>
          <w:p w:rsidR="001D66C8" w:rsidRDefault="00F40E8B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3D5C9C">
              <w:rPr>
                <w:rFonts w:ascii="Times New Roman" w:hAnsi="Times New Roman" w:cs="Times New Roman"/>
                <w:sz w:val="28"/>
                <w:szCs w:val="28"/>
              </w:rPr>
              <w:t>ствовал</w:t>
            </w:r>
            <w:r w:rsidR="001D66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486" w:type="dxa"/>
          </w:tcPr>
          <w:p w:rsidR="003D5C9C" w:rsidRPr="00EA2354" w:rsidRDefault="00ED3C5F" w:rsidP="00ED3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Захарченко Александр Александрович – глава Петровского городского округа Ставропольского края</w:t>
            </w:r>
          </w:p>
        </w:tc>
      </w:tr>
      <w:tr w:rsidR="001D66C8" w:rsidTr="008A2AFE">
        <w:tc>
          <w:tcPr>
            <w:tcW w:w="3085" w:type="dxa"/>
          </w:tcPr>
          <w:p w:rsidR="001D66C8" w:rsidRDefault="00ED3C5F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</w:t>
            </w:r>
            <w:r w:rsidR="003B2B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3C5F" w:rsidRDefault="00ED3C5F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  <w:tc>
          <w:tcPr>
            <w:tcW w:w="6486" w:type="dxa"/>
          </w:tcPr>
          <w:p w:rsidR="001D66C8" w:rsidRDefault="00ED3C5F" w:rsidP="00ED3C5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В.П., Белова И.Б., Бочаров С.В.,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Ковтун В.Б., Малахова Н.В., Меркулова Е.С., Сергеева Е.И.,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Толмачева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</w:tbl>
    <w:p w:rsidR="0089073E" w:rsidRPr="008A2AFE" w:rsidRDefault="0089073E" w:rsidP="0089073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056" w:rsidRPr="006C3056" w:rsidRDefault="006C3056" w:rsidP="006C3056">
      <w:pPr>
        <w:spacing w:after="0"/>
        <w:jc w:val="center"/>
        <w:rPr>
          <w:rFonts w:ascii="Times New Roman" w:hAnsi="Times New Roman"/>
          <w:sz w:val="28"/>
        </w:rPr>
      </w:pPr>
      <w:r w:rsidRPr="006C3056">
        <w:rPr>
          <w:rFonts w:ascii="Times New Roman" w:hAnsi="Times New Roman"/>
          <w:sz w:val="28"/>
        </w:rPr>
        <w:t>ПОВЕСТКА ДНЯ:</w:t>
      </w:r>
    </w:p>
    <w:p w:rsidR="006C3056" w:rsidRPr="006C3056" w:rsidRDefault="006C3056" w:rsidP="006C3056">
      <w:pPr>
        <w:spacing w:after="0"/>
        <w:jc w:val="center"/>
        <w:rPr>
          <w:rFonts w:ascii="Times New Roman" w:hAnsi="Times New Roman"/>
          <w:sz w:val="28"/>
        </w:rPr>
      </w:pPr>
    </w:p>
    <w:p w:rsidR="006C3056" w:rsidRPr="006C3056" w:rsidRDefault="00ED3C5F" w:rsidP="006C3056">
      <w:pPr>
        <w:pStyle w:val="a5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доведении контрольного показателя по снижению неформальной занятости на 2018 год</w:t>
      </w:r>
      <w:r w:rsidR="006C3056" w:rsidRPr="006C3056">
        <w:rPr>
          <w:rFonts w:ascii="Times New Roman" w:hAnsi="Times New Roman"/>
          <w:sz w:val="28"/>
        </w:rPr>
        <w:t xml:space="preserve">. </w:t>
      </w:r>
    </w:p>
    <w:p w:rsidR="006C3056" w:rsidRPr="006C3056" w:rsidRDefault="006C3056" w:rsidP="006C30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3056">
        <w:rPr>
          <w:rFonts w:ascii="Times New Roman" w:hAnsi="Times New Roman"/>
          <w:sz w:val="28"/>
          <w:szCs w:val="28"/>
        </w:rPr>
        <w:t>Докладчик:</w:t>
      </w:r>
    </w:p>
    <w:tbl>
      <w:tblPr>
        <w:tblW w:w="9259" w:type="dxa"/>
        <w:tblInd w:w="108" w:type="dxa"/>
        <w:tblLook w:val="01E0"/>
      </w:tblPr>
      <w:tblGrid>
        <w:gridCol w:w="2552"/>
        <w:gridCol w:w="6707"/>
      </w:tblGrid>
      <w:tr w:rsidR="006C3056" w:rsidRPr="006C3056" w:rsidTr="0062659E">
        <w:trPr>
          <w:trHeight w:val="640"/>
        </w:trPr>
        <w:tc>
          <w:tcPr>
            <w:tcW w:w="2552" w:type="dxa"/>
          </w:tcPr>
          <w:p w:rsidR="006C3056" w:rsidRPr="006C3056" w:rsidRDefault="00ED3C5F" w:rsidP="006265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6707" w:type="dxa"/>
          </w:tcPr>
          <w:p w:rsidR="006C3056" w:rsidRPr="006C3056" w:rsidRDefault="00332FF5" w:rsidP="006265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ED3C5F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– начальник финансового управления администрации</w:t>
            </w:r>
            <w:r w:rsidR="00CB4C9B">
              <w:rPr>
                <w:rFonts w:ascii="Times New Roman" w:hAnsi="Times New Roman"/>
                <w:sz w:val="28"/>
                <w:szCs w:val="28"/>
              </w:rPr>
              <w:t xml:space="preserve"> Петровского городского округа Ставропольского края</w:t>
            </w:r>
          </w:p>
        </w:tc>
      </w:tr>
      <w:tr w:rsidR="000A6CF7" w:rsidRPr="006C3056" w:rsidTr="0062659E">
        <w:trPr>
          <w:trHeight w:val="640"/>
        </w:trPr>
        <w:tc>
          <w:tcPr>
            <w:tcW w:w="2552" w:type="dxa"/>
          </w:tcPr>
          <w:p w:rsidR="000A6CF7" w:rsidRDefault="000A6CF7" w:rsidP="006265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7" w:type="dxa"/>
          </w:tcPr>
          <w:p w:rsidR="000A6CF7" w:rsidRDefault="000A6CF7" w:rsidP="006265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3056" w:rsidRPr="006C3056" w:rsidRDefault="00CB4C9B" w:rsidP="006C3056">
      <w:pPr>
        <w:pStyle w:val="a5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деятельности межведомственной рабочей группы по снижению неформальной занятости, легализации заработной платы в Петровском городском округе Ставропольского края на 2018 год</w:t>
      </w:r>
      <w:r w:rsidR="006C3056" w:rsidRPr="006C3056">
        <w:rPr>
          <w:rFonts w:ascii="Times New Roman" w:hAnsi="Times New Roman"/>
          <w:sz w:val="28"/>
        </w:rPr>
        <w:t>.</w:t>
      </w:r>
    </w:p>
    <w:p w:rsidR="006C3056" w:rsidRPr="006C3056" w:rsidRDefault="006C3056" w:rsidP="006C30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3056">
        <w:rPr>
          <w:rFonts w:ascii="Times New Roman" w:hAnsi="Times New Roman"/>
          <w:sz w:val="28"/>
          <w:szCs w:val="28"/>
        </w:rPr>
        <w:t>Докладчик:</w:t>
      </w:r>
    </w:p>
    <w:tbl>
      <w:tblPr>
        <w:tblW w:w="9259" w:type="dxa"/>
        <w:tblInd w:w="108" w:type="dxa"/>
        <w:tblLook w:val="01E0"/>
      </w:tblPr>
      <w:tblGrid>
        <w:gridCol w:w="2552"/>
        <w:gridCol w:w="6707"/>
      </w:tblGrid>
      <w:tr w:rsidR="006C3056" w:rsidRPr="006C3056" w:rsidTr="0062659E">
        <w:trPr>
          <w:trHeight w:val="640"/>
        </w:trPr>
        <w:tc>
          <w:tcPr>
            <w:tcW w:w="2552" w:type="dxa"/>
          </w:tcPr>
          <w:p w:rsidR="006C3056" w:rsidRPr="006C3056" w:rsidRDefault="00CB4C9B" w:rsidP="006265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6707" w:type="dxa"/>
          </w:tcPr>
          <w:p w:rsidR="006C3056" w:rsidRPr="006C3056" w:rsidRDefault="00332FF5" w:rsidP="006265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CB4C9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– начальник финансового управления администрации Петровского городского округа Ставропольского края</w:t>
            </w:r>
          </w:p>
        </w:tc>
      </w:tr>
    </w:tbl>
    <w:p w:rsidR="009F08E9" w:rsidRPr="009F08E9" w:rsidRDefault="009F08E9" w:rsidP="009F0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291" w:rsidRDefault="005C5592" w:rsidP="006021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</w:p>
    <w:p w:rsidR="005C5592" w:rsidRPr="00602154" w:rsidRDefault="00332FF5" w:rsidP="006021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1 вопросу - </w:t>
      </w:r>
      <w:r w:rsidR="00915291">
        <w:rPr>
          <w:rFonts w:ascii="Times New Roman" w:hAnsi="Times New Roman"/>
          <w:sz w:val="28"/>
          <w:szCs w:val="28"/>
        </w:rPr>
        <w:t>п</w:t>
      </w:r>
      <w:r w:rsidR="005C5592" w:rsidRPr="00602154">
        <w:rPr>
          <w:rFonts w:ascii="Times New Roman" w:hAnsi="Times New Roman"/>
          <w:sz w:val="28"/>
          <w:szCs w:val="28"/>
        </w:rPr>
        <w:t xml:space="preserve">ринять к сведению </w:t>
      </w:r>
      <w:r w:rsidR="00996CD5" w:rsidRPr="00602154">
        <w:rPr>
          <w:rFonts w:ascii="Times New Roman" w:hAnsi="Times New Roman"/>
          <w:sz w:val="28"/>
          <w:szCs w:val="28"/>
        </w:rPr>
        <w:t>информацию</w:t>
      </w:r>
      <w:r w:rsidR="00E57593">
        <w:rPr>
          <w:rFonts w:ascii="Times New Roman" w:hAnsi="Times New Roman"/>
          <w:sz w:val="28"/>
          <w:szCs w:val="28"/>
        </w:rPr>
        <w:t xml:space="preserve"> по вопросу контрольного показателя по снижению неформальной занятости, легализации заработной платы</w:t>
      </w:r>
      <w:r w:rsidR="00B83AE4">
        <w:rPr>
          <w:rFonts w:ascii="Times New Roman" w:hAnsi="Times New Roman"/>
          <w:sz w:val="28"/>
          <w:szCs w:val="28"/>
        </w:rPr>
        <w:t xml:space="preserve"> на 2018 год</w:t>
      </w:r>
      <w:r w:rsidR="00E57593">
        <w:rPr>
          <w:rFonts w:ascii="Times New Roman" w:hAnsi="Times New Roman"/>
          <w:sz w:val="28"/>
          <w:szCs w:val="28"/>
        </w:rPr>
        <w:t>.</w:t>
      </w:r>
    </w:p>
    <w:p w:rsidR="00283C5E" w:rsidRDefault="00283C5E" w:rsidP="00283C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291" w:rsidRDefault="00915291" w:rsidP="00283C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2 вопросу:</w:t>
      </w:r>
    </w:p>
    <w:p w:rsidR="00283C5E" w:rsidRPr="00915291" w:rsidRDefault="00283C5E" w:rsidP="000A6CF7">
      <w:pPr>
        <w:pStyle w:val="a5"/>
        <w:numPr>
          <w:ilvl w:val="1"/>
          <w:numId w:val="13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96CD5">
        <w:rPr>
          <w:rFonts w:ascii="Times New Roman" w:hAnsi="Times New Roman"/>
          <w:sz w:val="28"/>
          <w:szCs w:val="28"/>
        </w:rPr>
        <w:t xml:space="preserve">Принять к сведению информацию по </w:t>
      </w:r>
      <w:r w:rsidR="00915291">
        <w:rPr>
          <w:rFonts w:ascii="Times New Roman" w:hAnsi="Times New Roman"/>
          <w:sz w:val="28"/>
          <w:szCs w:val="28"/>
        </w:rPr>
        <w:t>организации работы</w:t>
      </w:r>
      <w:r w:rsidRPr="00996CD5">
        <w:rPr>
          <w:rFonts w:ascii="Times New Roman" w:hAnsi="Times New Roman"/>
          <w:sz w:val="28"/>
          <w:szCs w:val="28"/>
        </w:rPr>
        <w:t xml:space="preserve"> </w:t>
      </w:r>
      <w:r w:rsidR="00E57593">
        <w:rPr>
          <w:rFonts w:ascii="Times New Roman" w:hAnsi="Times New Roman"/>
          <w:sz w:val="28"/>
          <w:szCs w:val="28"/>
        </w:rPr>
        <w:t>деятельности межведомственной рабочей группы по снижению неформальной занятости, легализации заработной платы в Петровском городском округе Ставропольского края на 2018 год</w:t>
      </w:r>
      <w:r w:rsidRPr="00996CD5">
        <w:rPr>
          <w:rFonts w:ascii="Times New Roman" w:hAnsi="Times New Roman"/>
          <w:sz w:val="28"/>
        </w:rPr>
        <w:t>.</w:t>
      </w:r>
    </w:p>
    <w:p w:rsidR="00915291" w:rsidRDefault="00176A28" w:rsidP="000A6CF7">
      <w:pPr>
        <w:pStyle w:val="a5"/>
        <w:numPr>
          <w:ilvl w:val="1"/>
          <w:numId w:val="13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членам рабочей группы:</w:t>
      </w:r>
    </w:p>
    <w:p w:rsidR="00176A28" w:rsidRDefault="00176A28" w:rsidP="000A6CF7">
      <w:pPr>
        <w:pStyle w:val="a5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активизировать работу по выявлению фактов неформальной занятости</w:t>
      </w:r>
      <w:r w:rsidR="00DF45E8" w:rsidRPr="00DF45E8">
        <w:rPr>
          <w:rFonts w:ascii="Times New Roman" w:hAnsi="Times New Roman"/>
          <w:sz w:val="28"/>
          <w:szCs w:val="28"/>
        </w:rPr>
        <w:t xml:space="preserve"> </w:t>
      </w:r>
      <w:r w:rsidR="00DF45E8">
        <w:rPr>
          <w:rFonts w:ascii="Times New Roman" w:hAnsi="Times New Roman"/>
          <w:sz w:val="28"/>
          <w:szCs w:val="28"/>
        </w:rPr>
        <w:t>по курируемым отраслям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176A28" w:rsidRPr="00176A28" w:rsidRDefault="00176A28" w:rsidP="000A6CF7">
      <w:pPr>
        <w:pStyle w:val="a5"/>
        <w:spacing w:after="0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 в срок до 07 марта 2018 года</w:t>
      </w:r>
      <w:r w:rsidRPr="00176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36718">
        <w:rPr>
          <w:rFonts w:ascii="Times New Roman" w:hAnsi="Times New Roman"/>
          <w:sz w:val="28"/>
          <w:szCs w:val="28"/>
        </w:rPr>
        <w:t xml:space="preserve">редоставить информацию </w:t>
      </w:r>
      <w:r>
        <w:rPr>
          <w:rFonts w:ascii="Times New Roman" w:hAnsi="Times New Roman"/>
          <w:sz w:val="28"/>
          <w:szCs w:val="28"/>
        </w:rPr>
        <w:t>о нарушениях трудового законодательства</w:t>
      </w:r>
      <w:r w:rsidRPr="00536718">
        <w:rPr>
          <w:rFonts w:ascii="Times New Roman" w:hAnsi="Times New Roman"/>
          <w:sz w:val="28"/>
          <w:szCs w:val="28"/>
        </w:rPr>
        <w:t xml:space="preserve"> организация</w:t>
      </w:r>
      <w:r>
        <w:rPr>
          <w:rFonts w:ascii="Times New Roman" w:hAnsi="Times New Roman"/>
          <w:sz w:val="28"/>
          <w:szCs w:val="28"/>
        </w:rPr>
        <w:t>ми</w:t>
      </w:r>
      <w:r w:rsidRPr="00536718">
        <w:rPr>
          <w:rFonts w:ascii="Times New Roman" w:hAnsi="Times New Roman"/>
          <w:sz w:val="28"/>
          <w:szCs w:val="28"/>
        </w:rPr>
        <w:t>, индивидуальны</w:t>
      </w:r>
      <w:r>
        <w:rPr>
          <w:rFonts w:ascii="Times New Roman" w:hAnsi="Times New Roman"/>
          <w:sz w:val="28"/>
          <w:szCs w:val="28"/>
        </w:rPr>
        <w:t>ми</w:t>
      </w:r>
      <w:r w:rsidRPr="00536718">
        <w:rPr>
          <w:rFonts w:ascii="Times New Roman" w:hAnsi="Times New Roman"/>
          <w:sz w:val="28"/>
          <w:szCs w:val="28"/>
        </w:rPr>
        <w:t xml:space="preserve"> предпринимателя</w:t>
      </w:r>
      <w:r>
        <w:rPr>
          <w:rFonts w:ascii="Times New Roman" w:hAnsi="Times New Roman"/>
          <w:sz w:val="28"/>
          <w:szCs w:val="28"/>
        </w:rPr>
        <w:t>ми в отдел развития предпринимательства, торговли и потребительского рынка.</w:t>
      </w:r>
    </w:p>
    <w:p w:rsidR="00932604" w:rsidRPr="000A6CF7" w:rsidRDefault="000A6CF7" w:rsidP="000A6CF7">
      <w:pPr>
        <w:pStyle w:val="a5"/>
        <w:numPr>
          <w:ilvl w:val="1"/>
          <w:numId w:val="13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Рекомендовать у</w:t>
      </w:r>
      <w:r w:rsidRPr="00176A28">
        <w:rPr>
          <w:rFonts w:ascii="Times New Roman" w:hAnsi="Times New Roman"/>
          <w:sz w:val="28"/>
        </w:rPr>
        <w:t>правлению труда и социальной защиты населения администрации Петровского городского округа Ставропольского края</w:t>
      </w:r>
      <w:r w:rsidRPr="000A6C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активизировать работу по внесению достоверных сведений в краевую электронную базу данных о лицах, заключивших трудовые договоры.</w:t>
      </w:r>
    </w:p>
    <w:p w:rsidR="00B3135A" w:rsidRDefault="00B3135A" w:rsidP="000A6CF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2FBA" w:rsidRPr="00EA5077" w:rsidRDefault="00CB2FBA" w:rsidP="0079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73E" w:rsidRPr="00A80BD8" w:rsidRDefault="00713D87" w:rsidP="0079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</w:t>
      </w:r>
      <w:r w:rsidR="00F40E8B">
        <w:rPr>
          <w:rFonts w:ascii="Times New Roman" w:hAnsi="Times New Roman" w:cs="Times New Roman"/>
          <w:sz w:val="28"/>
          <w:szCs w:val="28"/>
        </w:rPr>
        <w:t>ль</w:t>
      </w:r>
      <w:r w:rsidR="001D629F">
        <w:rPr>
          <w:rFonts w:ascii="Times New Roman" w:hAnsi="Times New Roman" w:cs="Times New Roman"/>
          <w:sz w:val="28"/>
          <w:szCs w:val="28"/>
        </w:rPr>
        <w:t>ствующий</w:t>
      </w:r>
      <w:r w:rsidR="0089073E" w:rsidRPr="00A80BD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D62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1223">
        <w:rPr>
          <w:rFonts w:ascii="Times New Roman" w:hAnsi="Times New Roman" w:cs="Times New Roman"/>
          <w:sz w:val="28"/>
          <w:szCs w:val="28"/>
        </w:rPr>
        <w:t xml:space="preserve"> </w:t>
      </w:r>
      <w:r w:rsidR="002D43E3">
        <w:rPr>
          <w:rFonts w:ascii="Times New Roman" w:hAnsi="Times New Roman" w:cs="Times New Roman"/>
          <w:sz w:val="28"/>
          <w:szCs w:val="28"/>
        </w:rPr>
        <w:t xml:space="preserve">    </w:t>
      </w:r>
      <w:r w:rsidR="00E57593">
        <w:rPr>
          <w:rFonts w:ascii="Times New Roman" w:hAnsi="Times New Roman" w:cs="Times New Roman"/>
          <w:sz w:val="28"/>
          <w:szCs w:val="28"/>
        </w:rPr>
        <w:t xml:space="preserve">     </w:t>
      </w:r>
      <w:r w:rsidR="00E57593">
        <w:rPr>
          <w:rFonts w:ascii="Times New Roman" w:eastAsia="Times New Roman" w:hAnsi="Times New Roman" w:cs="Times New Roman"/>
          <w:sz w:val="28"/>
          <w:szCs w:val="28"/>
        </w:rPr>
        <w:t>А.А. Захарченко</w:t>
      </w:r>
    </w:p>
    <w:p w:rsidR="0089073E" w:rsidRDefault="0089073E" w:rsidP="00796FA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A6CF7" w:rsidRPr="00A80BD8" w:rsidRDefault="000A6CF7" w:rsidP="00796FA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9073E" w:rsidRPr="001D66C8" w:rsidRDefault="0089073E" w:rsidP="0079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BD8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29F">
        <w:rPr>
          <w:rFonts w:ascii="Times New Roman" w:hAnsi="Times New Roman" w:cs="Times New Roman"/>
          <w:sz w:val="28"/>
          <w:szCs w:val="28"/>
        </w:rPr>
        <w:t xml:space="preserve"> </w:t>
      </w:r>
      <w:r w:rsidR="00E57593">
        <w:rPr>
          <w:rFonts w:ascii="Times New Roman" w:hAnsi="Times New Roman" w:cs="Times New Roman"/>
          <w:sz w:val="28"/>
          <w:szCs w:val="28"/>
        </w:rPr>
        <w:t xml:space="preserve">        Л.П. </w:t>
      </w:r>
      <w:proofErr w:type="spellStart"/>
      <w:r w:rsidR="00E57593">
        <w:rPr>
          <w:rFonts w:ascii="Times New Roman" w:hAnsi="Times New Roman" w:cs="Times New Roman"/>
          <w:sz w:val="28"/>
          <w:szCs w:val="28"/>
        </w:rPr>
        <w:t>Черскова</w:t>
      </w:r>
      <w:proofErr w:type="spellEnd"/>
    </w:p>
    <w:sectPr w:rsidR="0089073E" w:rsidRPr="001D66C8" w:rsidSect="00E5759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3EC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6FDC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7059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4BA554C"/>
    <w:multiLevelType w:val="multilevel"/>
    <w:tmpl w:val="14AA3A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</w:rPr>
    </w:lvl>
  </w:abstractNum>
  <w:abstractNum w:abstractNumId="4">
    <w:nsid w:val="166E1F56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6D9C"/>
    <w:multiLevelType w:val="multilevel"/>
    <w:tmpl w:val="51CC6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C365538"/>
    <w:multiLevelType w:val="hybridMultilevel"/>
    <w:tmpl w:val="0DF4CA7C"/>
    <w:lvl w:ilvl="0" w:tplc="CCA6B212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2AF1938"/>
    <w:multiLevelType w:val="hybridMultilevel"/>
    <w:tmpl w:val="6F64AA00"/>
    <w:lvl w:ilvl="0" w:tplc="DB5AA2A0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7F87722"/>
    <w:multiLevelType w:val="multilevel"/>
    <w:tmpl w:val="1602B0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3B927E8F"/>
    <w:multiLevelType w:val="multilevel"/>
    <w:tmpl w:val="C518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0">
    <w:nsid w:val="3EF50F0A"/>
    <w:multiLevelType w:val="hybridMultilevel"/>
    <w:tmpl w:val="E9027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F65C0"/>
    <w:multiLevelType w:val="multilevel"/>
    <w:tmpl w:val="85020B1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99224FB"/>
    <w:multiLevelType w:val="multilevel"/>
    <w:tmpl w:val="31469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361" w:hanging="130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709" w:hanging="130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057" w:hanging="130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305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305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305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449" w:hanging="1305"/>
      </w:pPr>
      <w:rPr>
        <w:rFonts w:cstheme="minorBidi" w:hint="default"/>
      </w:rPr>
    </w:lvl>
  </w:abstractNum>
  <w:abstractNum w:abstractNumId="13">
    <w:nsid w:val="4B9A1533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90617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F52DD"/>
    <w:multiLevelType w:val="multilevel"/>
    <w:tmpl w:val="731EE36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DBA6628"/>
    <w:multiLevelType w:val="multilevel"/>
    <w:tmpl w:val="9C7CF2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7">
    <w:nsid w:val="5E331A0E"/>
    <w:multiLevelType w:val="hybridMultilevel"/>
    <w:tmpl w:val="0680DAF4"/>
    <w:lvl w:ilvl="0" w:tplc="9B1626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B0F88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AD95E3B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BED3848"/>
    <w:multiLevelType w:val="multilevel"/>
    <w:tmpl w:val="B77E042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3C1DBE"/>
    <w:multiLevelType w:val="hybridMultilevel"/>
    <w:tmpl w:val="F38CE1F2"/>
    <w:lvl w:ilvl="0" w:tplc="0A7A2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9503404"/>
    <w:multiLevelType w:val="multilevel"/>
    <w:tmpl w:val="6738699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7CE77F48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21"/>
  </w:num>
  <w:num w:numId="5">
    <w:abstractNumId w:val="22"/>
  </w:num>
  <w:num w:numId="6">
    <w:abstractNumId w:val="10"/>
  </w:num>
  <w:num w:numId="7">
    <w:abstractNumId w:val="7"/>
  </w:num>
  <w:num w:numId="8">
    <w:abstractNumId w:val="12"/>
  </w:num>
  <w:num w:numId="9">
    <w:abstractNumId w:val="17"/>
  </w:num>
  <w:num w:numId="10">
    <w:abstractNumId w:val="20"/>
  </w:num>
  <w:num w:numId="11">
    <w:abstractNumId w:val="15"/>
  </w:num>
  <w:num w:numId="12">
    <w:abstractNumId w:val="11"/>
  </w:num>
  <w:num w:numId="13">
    <w:abstractNumId w:val="5"/>
  </w:num>
  <w:num w:numId="14">
    <w:abstractNumId w:val="1"/>
  </w:num>
  <w:num w:numId="15">
    <w:abstractNumId w:val="0"/>
  </w:num>
  <w:num w:numId="16">
    <w:abstractNumId w:val="19"/>
  </w:num>
  <w:num w:numId="17">
    <w:abstractNumId w:val="9"/>
  </w:num>
  <w:num w:numId="18">
    <w:abstractNumId w:val="4"/>
  </w:num>
  <w:num w:numId="19">
    <w:abstractNumId w:val="3"/>
  </w:num>
  <w:num w:numId="20">
    <w:abstractNumId w:val="23"/>
  </w:num>
  <w:num w:numId="21">
    <w:abstractNumId w:val="18"/>
  </w:num>
  <w:num w:numId="22">
    <w:abstractNumId w:val="2"/>
  </w:num>
  <w:num w:numId="23">
    <w:abstractNumId w:val="1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66C8"/>
    <w:rsid w:val="00003555"/>
    <w:rsid w:val="00043435"/>
    <w:rsid w:val="00043B1B"/>
    <w:rsid w:val="00091F33"/>
    <w:rsid w:val="000A6CF7"/>
    <w:rsid w:val="000C5CFC"/>
    <w:rsid w:val="000E2CAC"/>
    <w:rsid w:val="000F1592"/>
    <w:rsid w:val="0012299E"/>
    <w:rsid w:val="00141549"/>
    <w:rsid w:val="00160D85"/>
    <w:rsid w:val="00163345"/>
    <w:rsid w:val="00176A28"/>
    <w:rsid w:val="001809EE"/>
    <w:rsid w:val="00186CB2"/>
    <w:rsid w:val="001D0443"/>
    <w:rsid w:val="001D629F"/>
    <w:rsid w:val="001D66C8"/>
    <w:rsid w:val="001F459E"/>
    <w:rsid w:val="00234024"/>
    <w:rsid w:val="00264BA5"/>
    <w:rsid w:val="002739DD"/>
    <w:rsid w:val="00283C5E"/>
    <w:rsid w:val="00292A53"/>
    <w:rsid w:val="002D43E3"/>
    <w:rsid w:val="002D4963"/>
    <w:rsid w:val="002E7FE5"/>
    <w:rsid w:val="003049F2"/>
    <w:rsid w:val="00332FF5"/>
    <w:rsid w:val="003341A7"/>
    <w:rsid w:val="00357E90"/>
    <w:rsid w:val="0036069A"/>
    <w:rsid w:val="003841E0"/>
    <w:rsid w:val="00397F97"/>
    <w:rsid w:val="003B2B28"/>
    <w:rsid w:val="003D5C9C"/>
    <w:rsid w:val="004052FB"/>
    <w:rsid w:val="0049172A"/>
    <w:rsid w:val="004A4433"/>
    <w:rsid w:val="004B0C84"/>
    <w:rsid w:val="004C13D0"/>
    <w:rsid w:val="00512BA2"/>
    <w:rsid w:val="00520EAE"/>
    <w:rsid w:val="00536718"/>
    <w:rsid w:val="00574E5C"/>
    <w:rsid w:val="005950C4"/>
    <w:rsid w:val="005C5213"/>
    <w:rsid w:val="005C5592"/>
    <w:rsid w:val="00602154"/>
    <w:rsid w:val="00607974"/>
    <w:rsid w:val="00610C01"/>
    <w:rsid w:val="00624025"/>
    <w:rsid w:val="006247DD"/>
    <w:rsid w:val="006B22FF"/>
    <w:rsid w:val="006B3DCC"/>
    <w:rsid w:val="006C2EA9"/>
    <w:rsid w:val="006C3056"/>
    <w:rsid w:val="00713D87"/>
    <w:rsid w:val="00734E98"/>
    <w:rsid w:val="00796FA0"/>
    <w:rsid w:val="007D1B52"/>
    <w:rsid w:val="007E50E9"/>
    <w:rsid w:val="00820C24"/>
    <w:rsid w:val="00843B12"/>
    <w:rsid w:val="008661A3"/>
    <w:rsid w:val="0089073E"/>
    <w:rsid w:val="008A2AFE"/>
    <w:rsid w:val="008E225E"/>
    <w:rsid w:val="00915291"/>
    <w:rsid w:val="00931937"/>
    <w:rsid w:val="00932604"/>
    <w:rsid w:val="00947A29"/>
    <w:rsid w:val="00952C4D"/>
    <w:rsid w:val="009930D3"/>
    <w:rsid w:val="00996CD5"/>
    <w:rsid w:val="009D3A2A"/>
    <w:rsid w:val="009F08E9"/>
    <w:rsid w:val="00A24D8E"/>
    <w:rsid w:val="00A340A6"/>
    <w:rsid w:val="00A41CBD"/>
    <w:rsid w:val="00A66794"/>
    <w:rsid w:val="00A8668D"/>
    <w:rsid w:val="00A96EEA"/>
    <w:rsid w:val="00AB0A14"/>
    <w:rsid w:val="00AB6B33"/>
    <w:rsid w:val="00AB7730"/>
    <w:rsid w:val="00AC3BC0"/>
    <w:rsid w:val="00B14E44"/>
    <w:rsid w:val="00B27858"/>
    <w:rsid w:val="00B3135A"/>
    <w:rsid w:val="00B77D73"/>
    <w:rsid w:val="00B83AE4"/>
    <w:rsid w:val="00BC38F2"/>
    <w:rsid w:val="00BF1755"/>
    <w:rsid w:val="00C00FC4"/>
    <w:rsid w:val="00C37F3B"/>
    <w:rsid w:val="00C520D5"/>
    <w:rsid w:val="00C60811"/>
    <w:rsid w:val="00CB2FBA"/>
    <w:rsid w:val="00CB4C9B"/>
    <w:rsid w:val="00CC368C"/>
    <w:rsid w:val="00D11AE5"/>
    <w:rsid w:val="00D30D33"/>
    <w:rsid w:val="00D9311D"/>
    <w:rsid w:val="00DA30B2"/>
    <w:rsid w:val="00DD14EB"/>
    <w:rsid w:val="00DF45E8"/>
    <w:rsid w:val="00E57593"/>
    <w:rsid w:val="00EA1223"/>
    <w:rsid w:val="00EA1CFA"/>
    <w:rsid w:val="00EA2354"/>
    <w:rsid w:val="00EA5077"/>
    <w:rsid w:val="00EC766E"/>
    <w:rsid w:val="00ED3C5F"/>
    <w:rsid w:val="00EE4450"/>
    <w:rsid w:val="00EF6FF2"/>
    <w:rsid w:val="00F00A83"/>
    <w:rsid w:val="00F1741A"/>
    <w:rsid w:val="00F40E8B"/>
    <w:rsid w:val="00FB4C4F"/>
    <w:rsid w:val="00FB4D6D"/>
    <w:rsid w:val="00FC67A7"/>
    <w:rsid w:val="00FE1FEA"/>
    <w:rsid w:val="00FE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073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List Paragraph"/>
    <w:basedOn w:val="a"/>
    <w:qFormat/>
    <w:rsid w:val="003341A7"/>
    <w:pPr>
      <w:ind w:left="720"/>
      <w:contextualSpacing/>
    </w:pPr>
  </w:style>
  <w:style w:type="paragraph" w:styleId="a6">
    <w:name w:val="Body Text"/>
    <w:basedOn w:val="a"/>
    <w:link w:val="a7"/>
    <w:semiHidden/>
    <w:rsid w:val="003341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3341A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BAFE6-A575-44D0-AF2B-D7578F22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</dc:creator>
  <cp:keywords/>
  <dc:description/>
  <cp:lastModifiedBy>Adm</cp:lastModifiedBy>
  <cp:revision>8</cp:revision>
  <cp:lastPrinted>2018-02-26T08:49:00Z</cp:lastPrinted>
  <dcterms:created xsi:type="dcterms:W3CDTF">2018-02-22T13:16:00Z</dcterms:created>
  <dcterms:modified xsi:type="dcterms:W3CDTF">2018-02-26T08:51:00Z</dcterms:modified>
</cp:coreProperties>
</file>