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84" w:rsidRDefault="00605440" w:rsidP="001D6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9926E0" w:rsidRDefault="00A12E44" w:rsidP="00EB0C4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2E4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выездного заседания межведомственной комиссии по вопросам погашения задолженности по налогам и сборам, обязательным платежам во внебюджетные фонды и обеспечения своевременной выплаты заработной платы работодателями в Петровском городском округе </w:t>
      </w:r>
    </w:p>
    <w:p w:rsidR="00A12E44" w:rsidRPr="00A12E44" w:rsidRDefault="00A12E44" w:rsidP="00EB0C4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2E44">
        <w:rPr>
          <w:rFonts w:ascii="Times New Roman" w:eastAsia="Times New Roman" w:hAnsi="Times New Roman" w:cs="Times New Roman"/>
          <w:bCs/>
          <w:sz w:val="28"/>
          <w:szCs w:val="28"/>
        </w:rPr>
        <w:t>Ставропольского края на территории с.</w:t>
      </w:r>
      <w:r w:rsidR="00E243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1CFB">
        <w:rPr>
          <w:rFonts w:ascii="Times New Roman" w:eastAsia="Times New Roman" w:hAnsi="Times New Roman" w:cs="Times New Roman"/>
          <w:bCs/>
          <w:sz w:val="28"/>
          <w:szCs w:val="28"/>
        </w:rPr>
        <w:t>Гофицкое</w:t>
      </w:r>
      <w:r w:rsidRPr="00A12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D3C5F" w:rsidRDefault="00ED3C5F" w:rsidP="00EB0C4B">
      <w:pPr>
        <w:tabs>
          <w:tab w:val="center" w:pos="4677"/>
          <w:tab w:val="left" w:pos="8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96"/>
      </w:tblGrid>
      <w:tr w:rsidR="001D66C8" w:rsidTr="00561266">
        <w:tc>
          <w:tcPr>
            <w:tcW w:w="3510" w:type="dxa"/>
          </w:tcPr>
          <w:p w:rsidR="001D66C8" w:rsidRPr="001D66C8" w:rsidRDefault="00C21CFB" w:rsidP="00C21C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  <w:r w:rsidR="00ED3C5F">
              <w:rPr>
                <w:rFonts w:ascii="Times New Roman" w:eastAsia="Times New Roman" w:hAnsi="Times New Roman" w:cs="Times New Roman"/>
                <w:sz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D9311D">
              <w:rPr>
                <w:rFonts w:ascii="Times New Roman" w:eastAsia="Times New Roman" w:hAnsi="Times New Roman" w:cs="Times New Roman"/>
                <w:sz w:val="28"/>
              </w:rPr>
              <w:t>.201</w:t>
            </w:r>
            <w:r w:rsidR="00ED3C5F"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D9311D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  <w:tc>
          <w:tcPr>
            <w:tcW w:w="6096" w:type="dxa"/>
          </w:tcPr>
          <w:p w:rsidR="001D66C8" w:rsidRDefault="00407E0C" w:rsidP="00C2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6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4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CFB">
              <w:rPr>
                <w:rFonts w:ascii="Times New Roman" w:hAnsi="Times New Roman" w:cs="Times New Roman"/>
                <w:sz w:val="28"/>
                <w:szCs w:val="28"/>
              </w:rPr>
              <w:t xml:space="preserve">Гофицкое        </w:t>
            </w:r>
            <w:r>
              <w:t xml:space="preserve"> </w:t>
            </w:r>
            <w:r w:rsidR="001D66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B0C4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243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 </w:t>
            </w:r>
            <w:r w:rsidR="00C21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66C8" w:rsidTr="00561266">
        <w:tc>
          <w:tcPr>
            <w:tcW w:w="3510" w:type="dxa"/>
          </w:tcPr>
          <w:p w:rsidR="001D66C8" w:rsidRDefault="001D66C8" w:rsidP="001D6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D66C8" w:rsidRDefault="001D66C8" w:rsidP="001D6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6C8" w:rsidTr="00561266">
        <w:tc>
          <w:tcPr>
            <w:tcW w:w="3510" w:type="dxa"/>
          </w:tcPr>
          <w:p w:rsidR="003F770D" w:rsidRPr="003F770D" w:rsidRDefault="003F770D" w:rsidP="003F770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0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Председательствующий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D66C8" w:rsidRDefault="001D66C8" w:rsidP="001D6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3F770D" w:rsidRPr="00FC483C" w:rsidRDefault="003F770D" w:rsidP="003F770D">
            <w:pPr>
              <w:pStyle w:val="aa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013C81">
              <w:rPr>
                <w:bCs/>
                <w:sz w:val="28"/>
                <w:szCs w:val="28"/>
              </w:rPr>
              <w:t>Сухомлинова</w:t>
            </w:r>
            <w:proofErr w:type="spellEnd"/>
            <w:r w:rsidRPr="00013C81">
              <w:rPr>
                <w:bCs/>
                <w:sz w:val="28"/>
                <w:szCs w:val="28"/>
              </w:rPr>
              <w:t xml:space="preserve"> В.П.</w:t>
            </w:r>
            <w:r>
              <w:t xml:space="preserve"> - </w:t>
            </w:r>
            <w:r>
              <w:rPr>
                <w:sz w:val="28"/>
                <w:szCs w:val="28"/>
              </w:rPr>
              <w:t>первый заместитель главы</w:t>
            </w:r>
            <w:r w:rsidRPr="00881E00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– начальник финансового управления администрации Петровского</w:t>
            </w:r>
            <w:r w:rsidR="00EB0C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FC483C">
              <w:rPr>
                <w:sz w:val="28"/>
                <w:szCs w:val="28"/>
              </w:rPr>
              <w:t xml:space="preserve">Ставропольского края, заместитель председателя межведомственной </w:t>
            </w:r>
            <w:r>
              <w:rPr>
                <w:sz w:val="28"/>
                <w:szCs w:val="28"/>
              </w:rPr>
              <w:t>комиссии</w:t>
            </w:r>
          </w:p>
          <w:p w:rsidR="003D5C9C" w:rsidRPr="00EA2354" w:rsidRDefault="003D5C9C" w:rsidP="00ED3C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6C8" w:rsidTr="00561266">
        <w:tc>
          <w:tcPr>
            <w:tcW w:w="3510" w:type="dxa"/>
          </w:tcPr>
          <w:p w:rsidR="001D66C8" w:rsidRDefault="00ED3C5F" w:rsidP="001D6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F770D">
              <w:rPr>
                <w:rFonts w:ascii="Times New Roman" w:hAnsi="Times New Roman" w:cs="Times New Roman"/>
                <w:sz w:val="28"/>
                <w:szCs w:val="28"/>
              </w:rPr>
              <w:t>глашены</w:t>
            </w:r>
            <w:r w:rsidR="003B2B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3C5F" w:rsidRDefault="00ED3C5F" w:rsidP="003F7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1D66C8" w:rsidRDefault="00AB36EA" w:rsidP="00C21CFB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3F770D" w:rsidRPr="003F770D">
              <w:rPr>
                <w:rFonts w:ascii="Times New Roman" w:hAnsi="Times New Roman" w:cs="Times New Roman"/>
                <w:bCs/>
                <w:sz w:val="28"/>
                <w:szCs w:val="28"/>
              </w:rPr>
              <w:t>изические лица (по списку приложение 1 к протоколу выездного заседания межведомственной комиссии по вопросам погашения задолженности по налогам и сборам, обязательным платежам во внебюджетные фонды и обеспечения своевременной выплаты заработной платы работодателями в Петровском городском округе Ставропольского края</w:t>
            </w:r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Start"/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>офицкое</w:t>
            </w:r>
            <w:r w:rsidR="003F770D" w:rsidRPr="003F770D">
              <w:rPr>
                <w:rFonts w:ascii="Times New Roman" w:hAnsi="Times New Roman" w:cs="Times New Roman"/>
                <w:bCs/>
                <w:sz w:val="28"/>
                <w:szCs w:val="28"/>
              </w:rPr>
              <w:t>),</w:t>
            </w:r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770D" w:rsidRPr="003F77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асильева Т.А., ИП </w:t>
            </w:r>
            <w:proofErr w:type="spellStart"/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>Караханян</w:t>
            </w:r>
            <w:proofErr w:type="spellEnd"/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А.В.,ИП </w:t>
            </w:r>
            <w:proofErr w:type="spellStart"/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>Порублев</w:t>
            </w:r>
            <w:proofErr w:type="spellEnd"/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А.И.,ИП Порфирьева Т.И.,                    ИП Сидорова Г.Е.</w:t>
            </w:r>
          </w:p>
        </w:tc>
      </w:tr>
      <w:tr w:rsidR="0067795A" w:rsidTr="00561266">
        <w:tc>
          <w:tcPr>
            <w:tcW w:w="3510" w:type="dxa"/>
          </w:tcPr>
          <w:p w:rsidR="0067795A" w:rsidRDefault="0067795A" w:rsidP="001D6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7795A" w:rsidRPr="003F770D" w:rsidRDefault="0067795A" w:rsidP="003F77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770D" w:rsidTr="00561266">
        <w:tc>
          <w:tcPr>
            <w:tcW w:w="3510" w:type="dxa"/>
          </w:tcPr>
          <w:p w:rsidR="003F770D" w:rsidRDefault="003F770D" w:rsidP="001D6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Присутствовали</w:t>
            </w:r>
            <w:r w:rsidR="003D0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члены межведомственной комиссии:</w:t>
            </w:r>
          </w:p>
        </w:tc>
        <w:tc>
          <w:tcPr>
            <w:tcW w:w="6096" w:type="dxa"/>
          </w:tcPr>
          <w:p w:rsidR="003F770D" w:rsidRPr="003F770D" w:rsidRDefault="0067795A" w:rsidP="0013134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Ковалева С.Г., </w:t>
            </w:r>
            <w:proofErr w:type="spellStart"/>
            <w:r w:rsidRPr="0067795A">
              <w:rPr>
                <w:rFonts w:ascii="Times New Roman" w:eastAsia="Times New Roman" w:hAnsi="Times New Roman" w:cs="Times New Roman"/>
                <w:sz w:val="28"/>
                <w:szCs w:val="28"/>
              </w:rPr>
              <w:t>Черскова</w:t>
            </w:r>
            <w:proofErr w:type="spellEnd"/>
            <w:r w:rsidRPr="00677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Л.П., </w:t>
            </w:r>
            <w:proofErr w:type="spellStart"/>
            <w:r w:rsidRPr="0067795A">
              <w:rPr>
                <w:rFonts w:ascii="Times New Roman" w:eastAsia="Times New Roman" w:hAnsi="Times New Roman" w:cs="Times New Roman"/>
                <w:sz w:val="28"/>
                <w:szCs w:val="28"/>
              </w:rPr>
              <w:t>Барыленко</w:t>
            </w:r>
            <w:proofErr w:type="spellEnd"/>
            <w:r w:rsidRPr="00677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В.Д., Ковтун В.Б., Малахова Н.В.</w:t>
            </w:r>
          </w:p>
        </w:tc>
      </w:tr>
    </w:tbl>
    <w:p w:rsidR="006C3056" w:rsidRPr="006C3056" w:rsidRDefault="006C3056" w:rsidP="00605440">
      <w:pPr>
        <w:jc w:val="center"/>
        <w:rPr>
          <w:rFonts w:ascii="Times New Roman" w:hAnsi="Times New Roman"/>
          <w:sz w:val="28"/>
        </w:rPr>
      </w:pPr>
      <w:r w:rsidRPr="006C3056">
        <w:rPr>
          <w:rFonts w:ascii="Times New Roman" w:hAnsi="Times New Roman"/>
          <w:sz w:val="28"/>
        </w:rPr>
        <w:t>ПОВЕСТКА ДНЯ:</w:t>
      </w:r>
    </w:p>
    <w:p w:rsidR="006C3056" w:rsidRPr="006C3056" w:rsidRDefault="00ED3C5F" w:rsidP="005D4A87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 w:rsidR="0067795A">
        <w:rPr>
          <w:rFonts w:ascii="Times New Roman" w:hAnsi="Times New Roman"/>
          <w:sz w:val="28"/>
        </w:rPr>
        <w:t>сложившейся</w:t>
      </w:r>
      <w:r w:rsidR="0067795A" w:rsidRPr="0067795A">
        <w:rPr>
          <w:rFonts w:ascii="Times New Roman" w:hAnsi="Times New Roman"/>
          <w:bCs/>
          <w:sz w:val="28"/>
        </w:rPr>
        <w:t xml:space="preserve"> задолженности по налогу на доходы </w:t>
      </w:r>
      <w:r w:rsidR="00C21CFB">
        <w:rPr>
          <w:rFonts w:ascii="Times New Roman" w:hAnsi="Times New Roman"/>
          <w:bCs/>
          <w:sz w:val="28"/>
        </w:rPr>
        <w:t>физических лиц и Единого налога на вмененный доход по состоянию на 03</w:t>
      </w:r>
      <w:r w:rsidR="00AB36EA">
        <w:rPr>
          <w:rFonts w:ascii="Times New Roman" w:hAnsi="Times New Roman"/>
          <w:bCs/>
          <w:sz w:val="28"/>
        </w:rPr>
        <w:t xml:space="preserve"> </w:t>
      </w:r>
      <w:r w:rsidR="00C21CFB">
        <w:rPr>
          <w:rFonts w:ascii="Times New Roman" w:hAnsi="Times New Roman"/>
          <w:bCs/>
          <w:sz w:val="28"/>
        </w:rPr>
        <w:t>августа</w:t>
      </w:r>
      <w:r w:rsidR="0067795A" w:rsidRPr="0067795A">
        <w:rPr>
          <w:rFonts w:ascii="Times New Roman" w:hAnsi="Times New Roman"/>
          <w:bCs/>
          <w:sz w:val="28"/>
        </w:rPr>
        <w:t xml:space="preserve"> 2018 года индивидуальными предпринимателями Петровского городского округа Ставропольского края на территории</w:t>
      </w:r>
      <w:bookmarkStart w:id="0" w:name="_GoBack"/>
      <w:bookmarkEnd w:id="0"/>
      <w:r w:rsidR="0067795A" w:rsidRPr="0067795A">
        <w:rPr>
          <w:rFonts w:ascii="Times New Roman" w:hAnsi="Times New Roman"/>
          <w:bCs/>
          <w:sz w:val="28"/>
        </w:rPr>
        <w:t xml:space="preserve"> с. </w:t>
      </w:r>
      <w:r w:rsidR="00C21CFB">
        <w:rPr>
          <w:rFonts w:ascii="Times New Roman" w:hAnsi="Times New Roman"/>
          <w:bCs/>
          <w:sz w:val="28"/>
        </w:rPr>
        <w:t>Гофицкое</w:t>
      </w:r>
      <w:r w:rsidR="006C3056" w:rsidRPr="006C3056">
        <w:rPr>
          <w:rFonts w:ascii="Times New Roman" w:hAnsi="Times New Roman"/>
          <w:sz w:val="28"/>
        </w:rPr>
        <w:t xml:space="preserve">. </w:t>
      </w:r>
    </w:p>
    <w:p w:rsidR="00EB0C4B" w:rsidRDefault="006C3056" w:rsidP="006C3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056">
        <w:rPr>
          <w:rFonts w:ascii="Times New Roman" w:hAnsi="Times New Roman"/>
          <w:sz w:val="28"/>
          <w:szCs w:val="28"/>
        </w:rPr>
        <w:t>Докладчик</w:t>
      </w:r>
      <w:r w:rsidR="00EB0C4B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16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5"/>
        <w:gridCol w:w="7335"/>
      </w:tblGrid>
      <w:tr w:rsidR="00EB0C4B" w:rsidTr="00EB0C4B">
        <w:tc>
          <w:tcPr>
            <w:tcW w:w="2235" w:type="dxa"/>
          </w:tcPr>
          <w:p w:rsidR="00EB0C4B" w:rsidRDefault="00EB0C4B" w:rsidP="006C30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Ковалева Светлана Григорьевна</w:t>
            </w:r>
          </w:p>
        </w:tc>
        <w:tc>
          <w:tcPr>
            <w:tcW w:w="7335" w:type="dxa"/>
          </w:tcPr>
          <w:p w:rsidR="00EB0C4B" w:rsidRPr="006C3056" w:rsidRDefault="00EB0C4B" w:rsidP="00EB0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947">
              <w:rPr>
                <w:rStyle w:val="FontStyle12"/>
                <w:sz w:val="28"/>
                <w:szCs w:val="28"/>
              </w:rPr>
              <w:t>начальник</w:t>
            </w:r>
            <w:r>
              <w:rPr>
                <w:rStyle w:val="FontStyle12"/>
                <w:sz w:val="28"/>
                <w:szCs w:val="28"/>
              </w:rPr>
              <w:t xml:space="preserve"> отдела урегулирования задолженности и обеспечения процедур банкротства</w:t>
            </w:r>
            <w:r w:rsidRPr="00510947">
              <w:rPr>
                <w:rStyle w:val="FontStyle12"/>
                <w:sz w:val="28"/>
                <w:szCs w:val="28"/>
              </w:rPr>
              <w:t xml:space="preserve"> Межрайонной ИФНС России №3 по СК</w:t>
            </w:r>
          </w:p>
        </w:tc>
        <w:tc>
          <w:tcPr>
            <w:tcW w:w="7335" w:type="dxa"/>
          </w:tcPr>
          <w:p w:rsidR="00EB0C4B" w:rsidRDefault="00EB0C4B" w:rsidP="006C30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0C4B" w:rsidRPr="006C3056" w:rsidRDefault="00EB0C4B" w:rsidP="006C30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795A" w:rsidRPr="006C3056" w:rsidRDefault="0067795A" w:rsidP="00EB0C4B">
      <w:pPr>
        <w:pStyle w:val="a5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сложившейся</w:t>
      </w:r>
      <w:r w:rsidRPr="0067795A">
        <w:rPr>
          <w:rFonts w:ascii="Times New Roman" w:hAnsi="Times New Roman"/>
          <w:bCs/>
          <w:sz w:val="28"/>
        </w:rPr>
        <w:t xml:space="preserve"> задолженности по местным налогам (земельный налог и налог на имущество ф</w:t>
      </w:r>
      <w:r w:rsidR="00C21CFB">
        <w:rPr>
          <w:rFonts w:ascii="Times New Roman" w:hAnsi="Times New Roman"/>
          <w:bCs/>
          <w:sz w:val="28"/>
        </w:rPr>
        <w:t>изических лиц) по состоянию на 03</w:t>
      </w:r>
      <w:r w:rsidR="00AB36EA">
        <w:rPr>
          <w:rFonts w:ascii="Times New Roman" w:hAnsi="Times New Roman"/>
          <w:bCs/>
          <w:sz w:val="28"/>
        </w:rPr>
        <w:t xml:space="preserve"> </w:t>
      </w:r>
      <w:r w:rsidR="00C21CFB">
        <w:rPr>
          <w:rFonts w:ascii="Times New Roman" w:hAnsi="Times New Roman"/>
          <w:bCs/>
          <w:sz w:val="28"/>
        </w:rPr>
        <w:t>августа</w:t>
      </w:r>
      <w:r w:rsidRPr="0067795A">
        <w:rPr>
          <w:rFonts w:ascii="Times New Roman" w:hAnsi="Times New Roman"/>
          <w:bCs/>
          <w:sz w:val="28"/>
        </w:rPr>
        <w:t xml:space="preserve"> 2018 года физическими лицами Петровского городского округа Став</w:t>
      </w:r>
      <w:r w:rsidR="00135571">
        <w:rPr>
          <w:rFonts w:ascii="Times New Roman" w:hAnsi="Times New Roman"/>
          <w:bCs/>
          <w:sz w:val="28"/>
        </w:rPr>
        <w:t xml:space="preserve">ропольского края на территории </w:t>
      </w:r>
      <w:r w:rsidRPr="0067795A">
        <w:rPr>
          <w:rFonts w:ascii="Times New Roman" w:hAnsi="Times New Roman"/>
          <w:bCs/>
          <w:sz w:val="28"/>
        </w:rPr>
        <w:t xml:space="preserve">с. </w:t>
      </w:r>
      <w:r w:rsidR="00C21CFB">
        <w:rPr>
          <w:rFonts w:ascii="Times New Roman" w:hAnsi="Times New Roman"/>
          <w:bCs/>
          <w:sz w:val="28"/>
        </w:rPr>
        <w:t>Гофицкое</w:t>
      </w:r>
      <w:r w:rsidR="003265C3">
        <w:rPr>
          <w:rFonts w:ascii="Times New Roman" w:hAnsi="Times New Roman"/>
          <w:sz w:val="28"/>
        </w:rPr>
        <w:t>.</w:t>
      </w:r>
    </w:p>
    <w:p w:rsidR="0067795A" w:rsidRDefault="0067795A" w:rsidP="006779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795A">
        <w:rPr>
          <w:rFonts w:ascii="Times New Roman" w:hAnsi="Times New Roman"/>
          <w:sz w:val="28"/>
          <w:szCs w:val="28"/>
        </w:rPr>
        <w:t>Докладчик:</w:t>
      </w:r>
    </w:p>
    <w:tbl>
      <w:tblPr>
        <w:tblStyle w:val="a3"/>
        <w:tblW w:w="16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5"/>
        <w:gridCol w:w="7335"/>
      </w:tblGrid>
      <w:tr w:rsidR="00EB0C4B" w:rsidTr="007E70F3">
        <w:tc>
          <w:tcPr>
            <w:tcW w:w="2235" w:type="dxa"/>
          </w:tcPr>
          <w:p w:rsidR="00EB0C4B" w:rsidRDefault="00EB0C4B" w:rsidP="007E7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Ковалева </w:t>
            </w:r>
            <w:r>
              <w:rPr>
                <w:rStyle w:val="FontStyle12"/>
                <w:sz w:val="28"/>
                <w:szCs w:val="28"/>
              </w:rPr>
              <w:lastRenderedPageBreak/>
              <w:t>Светлана Григорьевна</w:t>
            </w:r>
          </w:p>
        </w:tc>
        <w:tc>
          <w:tcPr>
            <w:tcW w:w="7335" w:type="dxa"/>
          </w:tcPr>
          <w:p w:rsidR="00EB0C4B" w:rsidRPr="006C3056" w:rsidRDefault="00EB0C4B" w:rsidP="007E7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947">
              <w:rPr>
                <w:rStyle w:val="FontStyle12"/>
                <w:sz w:val="28"/>
                <w:szCs w:val="28"/>
              </w:rPr>
              <w:lastRenderedPageBreak/>
              <w:t>начальник</w:t>
            </w:r>
            <w:r>
              <w:rPr>
                <w:rStyle w:val="FontStyle12"/>
                <w:sz w:val="28"/>
                <w:szCs w:val="28"/>
              </w:rPr>
              <w:t xml:space="preserve"> отдела урегулирования задолженности и </w:t>
            </w:r>
            <w:r>
              <w:rPr>
                <w:rStyle w:val="FontStyle12"/>
                <w:sz w:val="28"/>
                <w:szCs w:val="28"/>
              </w:rPr>
              <w:lastRenderedPageBreak/>
              <w:t>обеспечения процедур банкротства</w:t>
            </w:r>
            <w:r w:rsidRPr="00510947">
              <w:rPr>
                <w:rStyle w:val="FontStyle12"/>
                <w:sz w:val="28"/>
                <w:szCs w:val="28"/>
              </w:rPr>
              <w:t xml:space="preserve"> Межрайонной ИФНС России №3 по СК</w:t>
            </w:r>
          </w:p>
        </w:tc>
        <w:tc>
          <w:tcPr>
            <w:tcW w:w="7335" w:type="dxa"/>
          </w:tcPr>
          <w:p w:rsidR="00EB0C4B" w:rsidRDefault="00EB0C4B" w:rsidP="007E70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0C4B" w:rsidRPr="0067795A" w:rsidRDefault="00EB0C4B" w:rsidP="006779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52" w:type="dxa"/>
        <w:tblInd w:w="108" w:type="dxa"/>
        <w:tblLook w:val="01E0"/>
      </w:tblPr>
      <w:tblGrid>
        <w:gridCol w:w="9452"/>
      </w:tblGrid>
      <w:tr w:rsidR="004C7FBC" w:rsidRPr="006C3056" w:rsidTr="00D950FF">
        <w:trPr>
          <w:trHeight w:val="210"/>
        </w:trPr>
        <w:tc>
          <w:tcPr>
            <w:tcW w:w="9452" w:type="dxa"/>
          </w:tcPr>
          <w:p w:rsidR="004C7FBC" w:rsidRPr="00EB0C4B" w:rsidRDefault="00EB0C4B" w:rsidP="00D95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C4B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Слушали:</w:t>
            </w:r>
          </w:p>
          <w:p w:rsidR="004C7FBC" w:rsidRDefault="004C7FBC" w:rsidP="00D950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первому вопросу:</w:t>
            </w:r>
          </w:p>
          <w:p w:rsidR="004C7FBC" w:rsidRDefault="004C7FBC" w:rsidP="00D950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55E2">
              <w:rPr>
                <w:rFonts w:ascii="Times New Roman" w:hAnsi="Times New Roman" w:cs="Times New Roman"/>
                <w:sz w:val="28"/>
                <w:szCs w:val="28"/>
              </w:rPr>
              <w:t>адолженность по налогу на доходы физических лиц</w:t>
            </w:r>
            <w:r w:rsidR="00C21CFB">
              <w:rPr>
                <w:rFonts w:ascii="Times New Roman" w:hAnsi="Times New Roman" w:cs="Times New Roman"/>
                <w:sz w:val="28"/>
                <w:szCs w:val="28"/>
              </w:rPr>
              <w:t xml:space="preserve"> и Единому налогу на вмененный доход</w:t>
            </w:r>
            <w:r w:rsidRPr="00F855E2">
              <w:rPr>
                <w:rFonts w:ascii="Times New Roman" w:hAnsi="Times New Roman" w:cs="Times New Roman"/>
                <w:sz w:val="28"/>
                <w:szCs w:val="28"/>
              </w:rPr>
              <w:t xml:space="preserve">, имеют: </w:t>
            </w:r>
            <w:r w:rsidR="00C21CFB" w:rsidRPr="003F77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Васильева Т.А. (НДФЛ), ИП </w:t>
            </w:r>
            <w:proofErr w:type="spellStart"/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>Караханян</w:t>
            </w:r>
            <w:proofErr w:type="spellEnd"/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 (НДФЛ), ИП </w:t>
            </w:r>
            <w:proofErr w:type="spellStart"/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>Порублев</w:t>
            </w:r>
            <w:proofErr w:type="spellEnd"/>
            <w:r w:rsidR="00C21C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А.И. (ЕНВД), ИП Порфирьева Т.И. (ЕНВД), ИП Сидорова Г.Е. (ЕНВД).</w:t>
            </w:r>
            <w:r w:rsidRPr="00F855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</w:t>
            </w:r>
            <w:r w:rsidRPr="00F855E2">
              <w:rPr>
                <w:rFonts w:ascii="Times New Roman" w:hAnsi="Times New Roman" w:cs="Times New Roman"/>
                <w:sz w:val="28"/>
                <w:szCs w:val="28"/>
              </w:rPr>
              <w:t>логовой инспекцией приняты все меры по взысканию задолженности по НДФЛ</w:t>
            </w:r>
            <w:r w:rsidR="00C21CFB">
              <w:rPr>
                <w:rFonts w:ascii="Times New Roman" w:hAnsi="Times New Roman" w:cs="Times New Roman"/>
                <w:sz w:val="28"/>
                <w:szCs w:val="28"/>
              </w:rPr>
              <w:t xml:space="preserve"> и Единому налогу на вмененный доход</w:t>
            </w:r>
            <w:r w:rsidRPr="00F85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FBC" w:rsidRDefault="004C7FBC" w:rsidP="00D950FF">
            <w:pPr>
              <w:spacing w:after="0" w:line="240" w:lineRule="auto"/>
              <w:ind w:firstLine="34"/>
              <w:jc w:val="both"/>
              <w:rPr>
                <w:rFonts w:eastAsia="Times New Roman"/>
              </w:rPr>
            </w:pPr>
          </w:p>
          <w:p w:rsidR="004C7FBC" w:rsidRDefault="004C7FBC" w:rsidP="00D950F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второму вопросу: </w:t>
            </w:r>
          </w:p>
          <w:p w:rsidR="004C7FBC" w:rsidRDefault="004C7FBC" w:rsidP="005D4A8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F855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адолженность по земельному налогу и налогу на имущество физических лиц имеют лица по списку (приложение 1 к протоколу выездного заседания </w:t>
            </w:r>
            <w:r w:rsidRPr="00F855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межведомственной комиссии по вопросам погашения задолженности по налогам и сборам, обязательным платежам во внебюджетные фонды и обеспечения своевременной выплаты заработной платы работодателями в Петровском городском округе Ставропольского края).</w:t>
            </w:r>
          </w:p>
          <w:p w:rsidR="004C7FBC" w:rsidRPr="00F855E2" w:rsidRDefault="004C7FBC" w:rsidP="00D950FF">
            <w:pPr>
              <w:spacing w:after="0" w:line="240" w:lineRule="auto"/>
              <w:ind w:firstLine="34"/>
              <w:jc w:val="both"/>
              <w:rPr>
                <w:rStyle w:val="FontStyle12"/>
                <w:rFonts w:eastAsia="Times New Roman"/>
                <w:sz w:val="28"/>
                <w:szCs w:val="28"/>
              </w:rPr>
            </w:pPr>
          </w:p>
        </w:tc>
      </w:tr>
    </w:tbl>
    <w:p w:rsidR="00915291" w:rsidRDefault="005C5592" w:rsidP="00D950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950FF">
        <w:rPr>
          <w:rFonts w:ascii="Times New Roman" w:hAnsi="Times New Roman"/>
          <w:sz w:val="28"/>
          <w:szCs w:val="28"/>
        </w:rPr>
        <w:t>ешили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855E2" w:rsidRDefault="0067795A" w:rsidP="00D950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вопросу: </w:t>
      </w:r>
    </w:p>
    <w:p w:rsidR="005C5592" w:rsidRDefault="00F855E2" w:rsidP="00D950FF">
      <w:pPr>
        <w:pStyle w:val="a5"/>
        <w:numPr>
          <w:ilvl w:val="1"/>
          <w:numId w:val="26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C5592" w:rsidRPr="00F855E2">
        <w:rPr>
          <w:rFonts w:ascii="Times New Roman" w:hAnsi="Times New Roman"/>
          <w:sz w:val="28"/>
          <w:szCs w:val="28"/>
        </w:rPr>
        <w:t xml:space="preserve">ринять к сведению </w:t>
      </w:r>
      <w:r w:rsidR="00996CD5" w:rsidRPr="00F855E2">
        <w:rPr>
          <w:rFonts w:ascii="Times New Roman" w:hAnsi="Times New Roman"/>
          <w:sz w:val="28"/>
          <w:szCs w:val="28"/>
        </w:rPr>
        <w:t>информацию</w:t>
      </w:r>
      <w:r w:rsidR="00561266">
        <w:rPr>
          <w:rFonts w:ascii="Times New Roman" w:hAnsi="Times New Roman"/>
          <w:sz w:val="28"/>
          <w:szCs w:val="28"/>
        </w:rPr>
        <w:t xml:space="preserve"> </w:t>
      </w:r>
      <w:r w:rsidR="004C7FBC" w:rsidRPr="00510947">
        <w:rPr>
          <w:rStyle w:val="FontStyle12"/>
          <w:sz w:val="28"/>
          <w:szCs w:val="28"/>
        </w:rPr>
        <w:t>начальник</w:t>
      </w:r>
      <w:r w:rsidR="004C7FBC">
        <w:rPr>
          <w:rStyle w:val="FontStyle12"/>
          <w:sz w:val="28"/>
          <w:szCs w:val="28"/>
        </w:rPr>
        <w:t>а отдела урегулирования задолженности и обеспечения процедур банкротства</w:t>
      </w:r>
      <w:r w:rsidR="004C7FBC" w:rsidRPr="00510947">
        <w:rPr>
          <w:rStyle w:val="FontStyle12"/>
          <w:sz w:val="28"/>
          <w:szCs w:val="28"/>
        </w:rPr>
        <w:t xml:space="preserve"> Межрайонной ИФНС России №3 по СК</w:t>
      </w:r>
      <w:r w:rsidR="004C7FBC">
        <w:rPr>
          <w:rFonts w:ascii="Times New Roman" w:hAnsi="Times New Roman"/>
          <w:sz w:val="28"/>
          <w:szCs w:val="28"/>
        </w:rPr>
        <w:t xml:space="preserve"> края Ковалевой С.Г.</w:t>
      </w:r>
    </w:p>
    <w:p w:rsidR="00F855E2" w:rsidRDefault="00F855E2" w:rsidP="00D950FF">
      <w:pPr>
        <w:pStyle w:val="a5"/>
        <w:numPr>
          <w:ilvl w:val="1"/>
          <w:numId w:val="26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оплатит</w:t>
      </w:r>
      <w:r w:rsidR="00C21CFB">
        <w:rPr>
          <w:rFonts w:ascii="Times New Roman" w:hAnsi="Times New Roman"/>
          <w:sz w:val="28"/>
          <w:szCs w:val="28"/>
        </w:rPr>
        <w:t>ь сложившуюся задолженн</w:t>
      </w:r>
      <w:r w:rsidR="0065487B">
        <w:rPr>
          <w:rFonts w:ascii="Times New Roman" w:hAnsi="Times New Roman"/>
          <w:sz w:val="28"/>
          <w:szCs w:val="28"/>
        </w:rPr>
        <w:t>ость до 10</w:t>
      </w:r>
      <w:r>
        <w:rPr>
          <w:rFonts w:ascii="Times New Roman" w:hAnsi="Times New Roman"/>
          <w:sz w:val="28"/>
          <w:szCs w:val="28"/>
        </w:rPr>
        <w:t xml:space="preserve"> </w:t>
      </w:r>
      <w:r w:rsidR="00AB36EA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2018 года:</w:t>
      </w:r>
    </w:p>
    <w:p w:rsidR="00F855E2" w:rsidRPr="00F855E2" w:rsidRDefault="00F855E2" w:rsidP="00D950FF">
      <w:pPr>
        <w:pStyle w:val="a5"/>
        <w:spacing w:after="0"/>
        <w:ind w:left="0" w:firstLine="720"/>
        <w:jc w:val="both"/>
        <w:rPr>
          <w:rStyle w:val="FontStyle12"/>
          <w:sz w:val="28"/>
          <w:szCs w:val="28"/>
        </w:rPr>
      </w:pPr>
      <w:r w:rsidRPr="00F855E2">
        <w:rPr>
          <w:rStyle w:val="FontStyle12"/>
          <w:sz w:val="28"/>
          <w:szCs w:val="28"/>
        </w:rPr>
        <w:t xml:space="preserve">ИП </w:t>
      </w:r>
      <w:r w:rsidR="0065487B">
        <w:rPr>
          <w:rStyle w:val="FontStyle12"/>
          <w:sz w:val="28"/>
          <w:szCs w:val="28"/>
        </w:rPr>
        <w:t>Васильеву И.П.</w:t>
      </w:r>
      <w:r w:rsidRPr="00F855E2">
        <w:rPr>
          <w:rStyle w:val="FontStyle12"/>
          <w:sz w:val="28"/>
          <w:szCs w:val="28"/>
        </w:rPr>
        <w:t xml:space="preserve"> – </w:t>
      </w:r>
      <w:r w:rsidR="0065487B">
        <w:rPr>
          <w:rStyle w:val="FontStyle12"/>
          <w:sz w:val="28"/>
          <w:szCs w:val="28"/>
        </w:rPr>
        <w:t>1078</w:t>
      </w:r>
      <w:r w:rsidRPr="00F855E2">
        <w:rPr>
          <w:rStyle w:val="FontStyle12"/>
          <w:sz w:val="28"/>
          <w:szCs w:val="28"/>
        </w:rPr>
        <w:t xml:space="preserve"> ру</w:t>
      </w:r>
      <w:r w:rsidR="0065487B">
        <w:rPr>
          <w:rStyle w:val="FontStyle12"/>
          <w:sz w:val="28"/>
          <w:szCs w:val="28"/>
        </w:rPr>
        <w:t>б. 00</w:t>
      </w:r>
      <w:r w:rsidRPr="00F855E2">
        <w:rPr>
          <w:rStyle w:val="FontStyle12"/>
          <w:sz w:val="28"/>
          <w:szCs w:val="28"/>
        </w:rPr>
        <w:t xml:space="preserve"> коп.</w:t>
      </w:r>
    </w:p>
    <w:p w:rsidR="00F855E2" w:rsidRDefault="00F855E2" w:rsidP="00D950FF">
      <w:pPr>
        <w:pStyle w:val="a5"/>
        <w:spacing w:after="0"/>
        <w:ind w:left="0" w:firstLine="720"/>
        <w:jc w:val="both"/>
        <w:rPr>
          <w:rStyle w:val="FontStyle12"/>
          <w:sz w:val="28"/>
          <w:szCs w:val="28"/>
        </w:rPr>
      </w:pPr>
      <w:r w:rsidRPr="00F855E2">
        <w:rPr>
          <w:rStyle w:val="FontStyle12"/>
          <w:sz w:val="28"/>
          <w:szCs w:val="28"/>
        </w:rPr>
        <w:t xml:space="preserve">ИП </w:t>
      </w:r>
      <w:proofErr w:type="spellStart"/>
      <w:r w:rsidR="0065487B">
        <w:rPr>
          <w:rStyle w:val="FontStyle12"/>
          <w:sz w:val="28"/>
          <w:szCs w:val="28"/>
        </w:rPr>
        <w:t>Караханян</w:t>
      </w:r>
      <w:proofErr w:type="spellEnd"/>
      <w:r w:rsidR="0065487B">
        <w:rPr>
          <w:rStyle w:val="FontStyle12"/>
          <w:sz w:val="28"/>
          <w:szCs w:val="28"/>
        </w:rPr>
        <w:t xml:space="preserve"> А.В.</w:t>
      </w:r>
      <w:r w:rsidR="004B694A">
        <w:rPr>
          <w:rStyle w:val="FontStyle12"/>
          <w:sz w:val="28"/>
          <w:szCs w:val="28"/>
        </w:rPr>
        <w:t xml:space="preserve"> – </w:t>
      </w:r>
      <w:r w:rsidR="0065487B">
        <w:rPr>
          <w:rStyle w:val="FontStyle12"/>
          <w:sz w:val="28"/>
          <w:szCs w:val="28"/>
        </w:rPr>
        <w:t>2000</w:t>
      </w:r>
      <w:r w:rsidRPr="00F855E2">
        <w:rPr>
          <w:rStyle w:val="FontStyle12"/>
          <w:sz w:val="28"/>
          <w:szCs w:val="28"/>
        </w:rPr>
        <w:t xml:space="preserve"> руб.</w:t>
      </w:r>
      <w:r w:rsidR="0065487B">
        <w:rPr>
          <w:rStyle w:val="FontStyle12"/>
          <w:sz w:val="28"/>
          <w:szCs w:val="28"/>
        </w:rPr>
        <w:t xml:space="preserve"> </w:t>
      </w:r>
      <w:r w:rsidR="007162DF">
        <w:rPr>
          <w:rStyle w:val="FontStyle12"/>
          <w:sz w:val="28"/>
          <w:szCs w:val="28"/>
        </w:rPr>
        <w:t>00 коп.</w:t>
      </w:r>
    </w:p>
    <w:p w:rsidR="0065487B" w:rsidRDefault="0065487B" w:rsidP="00D950FF">
      <w:pPr>
        <w:pStyle w:val="a5"/>
        <w:spacing w:after="0"/>
        <w:ind w:left="0"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ИП </w:t>
      </w:r>
      <w:proofErr w:type="spellStart"/>
      <w:r>
        <w:rPr>
          <w:rStyle w:val="FontStyle12"/>
          <w:sz w:val="28"/>
          <w:szCs w:val="28"/>
        </w:rPr>
        <w:t>Порублев</w:t>
      </w:r>
      <w:r w:rsidR="00850FB9">
        <w:rPr>
          <w:rStyle w:val="FontStyle12"/>
          <w:sz w:val="28"/>
          <w:szCs w:val="28"/>
        </w:rPr>
        <w:t>у</w:t>
      </w:r>
      <w:proofErr w:type="spellEnd"/>
      <w:r>
        <w:rPr>
          <w:rStyle w:val="FontStyle12"/>
          <w:sz w:val="28"/>
          <w:szCs w:val="28"/>
        </w:rPr>
        <w:t xml:space="preserve"> А.И.  – 1602 руб. 68 коп.</w:t>
      </w:r>
    </w:p>
    <w:p w:rsidR="0065487B" w:rsidRPr="00F855E2" w:rsidRDefault="0065487B" w:rsidP="00D950FF">
      <w:pPr>
        <w:pStyle w:val="a5"/>
        <w:spacing w:after="0"/>
        <w:ind w:left="0"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ИП Порфирьев</w:t>
      </w:r>
      <w:r w:rsidR="00850FB9">
        <w:rPr>
          <w:rStyle w:val="FontStyle12"/>
          <w:sz w:val="28"/>
          <w:szCs w:val="28"/>
        </w:rPr>
        <w:t>ой</w:t>
      </w:r>
      <w:r>
        <w:rPr>
          <w:rStyle w:val="FontStyle12"/>
          <w:sz w:val="28"/>
          <w:szCs w:val="28"/>
        </w:rPr>
        <w:t xml:space="preserve"> Т.И. – 4132 руб. 00 коп.</w:t>
      </w:r>
    </w:p>
    <w:p w:rsidR="004B694A" w:rsidRDefault="004B694A" w:rsidP="00DC7D0F">
      <w:pPr>
        <w:tabs>
          <w:tab w:val="left" w:pos="6344"/>
        </w:tabs>
        <w:spacing w:after="0"/>
        <w:jc w:val="both"/>
        <w:rPr>
          <w:rStyle w:val="FontStyle12"/>
          <w:sz w:val="28"/>
          <w:szCs w:val="28"/>
        </w:rPr>
      </w:pPr>
    </w:p>
    <w:p w:rsidR="00F855E2" w:rsidRDefault="00F855E2" w:rsidP="00DC7D0F">
      <w:pPr>
        <w:tabs>
          <w:tab w:val="left" w:pos="6344"/>
        </w:tabs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 второму вопросу:</w:t>
      </w:r>
    </w:p>
    <w:p w:rsidR="0065487B" w:rsidRDefault="00DC7D0F" w:rsidP="0065487B">
      <w:pPr>
        <w:spacing w:after="0"/>
        <w:ind w:firstLine="709"/>
        <w:jc w:val="both"/>
        <w:outlineLvl w:val="0"/>
      </w:pPr>
      <w:r w:rsidRPr="00DC7D0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55E2" w:rsidRPr="00DC7D0F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Pr="00DC7D0F">
        <w:rPr>
          <w:rFonts w:ascii="Times New Roman" w:hAnsi="Times New Roman" w:cs="Times New Roman"/>
          <w:sz w:val="28"/>
          <w:szCs w:val="28"/>
        </w:rPr>
        <w:t>информацию</w:t>
      </w:r>
      <w:r w:rsidR="00EB0C4B">
        <w:rPr>
          <w:rFonts w:ascii="Times New Roman" w:hAnsi="Times New Roman" w:cs="Times New Roman"/>
          <w:sz w:val="28"/>
          <w:szCs w:val="28"/>
        </w:rPr>
        <w:t xml:space="preserve"> </w:t>
      </w:r>
      <w:r w:rsidRPr="00DC7D0F">
        <w:rPr>
          <w:rStyle w:val="FontStyle12"/>
          <w:sz w:val="28"/>
          <w:szCs w:val="28"/>
        </w:rPr>
        <w:t>начальника отдела урегулирования задолженности и обеспечения процедур банкротства Межрайонной ИФНС России №3 по СК Ковалевой С.Г</w:t>
      </w:r>
      <w:r>
        <w:t>.</w:t>
      </w:r>
    </w:p>
    <w:p w:rsidR="007162DF" w:rsidRDefault="00DC7D0F" w:rsidP="0065487B">
      <w:pPr>
        <w:spacing w:after="0"/>
        <w:ind w:right="-14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Рекомендовать оплатить сложившуюся задолженность до 1</w:t>
      </w:r>
      <w:r w:rsidR="0065487B">
        <w:rPr>
          <w:rFonts w:ascii="Times New Roman" w:hAnsi="Times New Roman"/>
          <w:sz w:val="28"/>
          <w:szCs w:val="28"/>
        </w:rPr>
        <w:t>сентября 2018 года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919"/>
        <w:gridCol w:w="5389"/>
        <w:gridCol w:w="1699"/>
      </w:tblGrid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2D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62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62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162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2D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2D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2DF">
              <w:rPr>
                <w:rFonts w:ascii="Times New Roman" w:hAnsi="Times New Roman" w:cs="Times New Roman"/>
                <w:sz w:val="20"/>
                <w:szCs w:val="20"/>
              </w:rPr>
              <w:t>Сумма задолженности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261702819484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АННА НИКОЛАЕВНА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1154,90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261706124772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ГАТИН ЮРИЙ ИВАНОВИЧ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2362,05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261702351301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ДЬЯКОВА ЛЮБОВЬ ИВАНОВНА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2949,71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261703230412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ЖИРЕНКИНА ЛИДИЯ НИКОЛАЕВНА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1123,01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261700349956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 ИВАН РАВИЛЬЕВИЧ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48011,00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261700688677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ЗАРИПОВА ЛИЛЯ ИВАНОВНА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261704675975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КАСИМОВА ГАЛИНА ИЛЬЯЕВНА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2091,75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261706115224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КОКАРЕВ ВЛАДИМИР ВИКТОРОВИЧ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1091,00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261700947931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КОКОРЕВ ЮРИЙ ВИКТОРОВИЧ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1540,00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261702037310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ЛУКЬЯНЧЕНКО ИРИНА АЛЕКСЕЕВНА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261704778201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 СЕРГЕЙ ИВАНОВИЧ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4314,67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261703549174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ВЕРА ПЕТРОВНА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1004,00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261701910420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НЕХОРОШЕВ ВЛАДИМИР НИКОЛАЕВИЧ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2449,11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261703821285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 АЛЕКСАНДР ЮРЬЕВИЧ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1219,09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262702120881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 ДМИТРИЙ ВЛАДИМИРОВИЧ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1452,00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261707809088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ХИЖНЯКОВ ГРИГОРИЙ АЛЕКСЕЕВИЧ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1365,37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261700079770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ШАТАЛОВА ВАЛЕНТИНА ПАВЛОВНА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1967,93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261705437606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ТАТЬЯНА АНАТОЛЬЕВНА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261704675975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КАСИМОВА ГАЛИНА ИЛЬЯЕВНА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1560,00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261700533497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СЛОБОДИНА ТАМАРА ИВАНОВНА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1817,00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261701337880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УДОД НИНА АЛЕКСАНДРОВНА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2828,44</w:t>
            </w:r>
          </w:p>
        </w:tc>
      </w:tr>
      <w:tr w:rsidR="0065487B" w:rsidTr="0065487B">
        <w:trPr>
          <w:trHeight w:val="555"/>
        </w:trPr>
        <w:tc>
          <w:tcPr>
            <w:tcW w:w="486" w:type="dxa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260500689390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ПАНЬКОВА НИНА ВАСИЛЬЕВНА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5487B" w:rsidRPr="0065487B" w:rsidRDefault="0065487B" w:rsidP="00850F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1794,29</w:t>
            </w:r>
          </w:p>
        </w:tc>
      </w:tr>
    </w:tbl>
    <w:p w:rsidR="00135571" w:rsidRDefault="00135571" w:rsidP="00796F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0FB9" w:rsidRPr="00EA5077" w:rsidRDefault="00850FB9" w:rsidP="00796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D0F" w:rsidRDefault="00713D87" w:rsidP="00DC7D0F">
      <w:pPr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</w:t>
      </w:r>
      <w:r w:rsidR="00F40E8B">
        <w:rPr>
          <w:rFonts w:ascii="Times New Roman" w:hAnsi="Times New Roman" w:cs="Times New Roman"/>
          <w:sz w:val="28"/>
          <w:szCs w:val="28"/>
        </w:rPr>
        <w:t>ль</w:t>
      </w:r>
      <w:r w:rsidR="001D629F">
        <w:rPr>
          <w:rFonts w:ascii="Times New Roman" w:hAnsi="Times New Roman" w:cs="Times New Roman"/>
          <w:sz w:val="28"/>
          <w:szCs w:val="28"/>
        </w:rPr>
        <w:t>ствующий</w:t>
      </w:r>
      <w:r w:rsidR="00605440">
        <w:rPr>
          <w:rFonts w:ascii="Times New Roman" w:hAnsi="Times New Roman" w:cs="Times New Roman"/>
          <w:sz w:val="28"/>
          <w:szCs w:val="28"/>
        </w:rPr>
        <w:tab/>
      </w:r>
      <w:r w:rsidR="00605440">
        <w:rPr>
          <w:rFonts w:ascii="Times New Roman" w:hAnsi="Times New Roman" w:cs="Times New Roman"/>
          <w:sz w:val="28"/>
          <w:szCs w:val="28"/>
        </w:rPr>
        <w:tab/>
      </w:r>
      <w:r w:rsidR="00605440">
        <w:rPr>
          <w:rFonts w:ascii="Times New Roman" w:hAnsi="Times New Roman" w:cs="Times New Roman"/>
          <w:sz w:val="28"/>
          <w:szCs w:val="28"/>
        </w:rPr>
        <w:tab/>
      </w:r>
      <w:r w:rsidR="00605440">
        <w:rPr>
          <w:rFonts w:ascii="Times New Roman" w:hAnsi="Times New Roman" w:cs="Times New Roman"/>
          <w:sz w:val="28"/>
          <w:szCs w:val="28"/>
        </w:rPr>
        <w:tab/>
      </w:r>
      <w:r w:rsidR="00605440">
        <w:rPr>
          <w:rFonts w:ascii="Times New Roman" w:hAnsi="Times New Roman" w:cs="Times New Roman"/>
          <w:sz w:val="28"/>
          <w:szCs w:val="28"/>
        </w:rPr>
        <w:tab/>
      </w:r>
      <w:r w:rsidR="0060544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DC7D0F" w:rsidRPr="00DC7D0F">
        <w:rPr>
          <w:rFonts w:ascii="Times New Roman" w:eastAsia="Times New Roman" w:hAnsi="Times New Roman" w:cs="Times New Roman"/>
          <w:bCs/>
          <w:sz w:val="28"/>
          <w:szCs w:val="28"/>
        </w:rPr>
        <w:t>В.П.Сухомлинова</w:t>
      </w:r>
      <w:proofErr w:type="spellEnd"/>
    </w:p>
    <w:p w:rsidR="00EB0C4B" w:rsidRPr="00DC7D0F" w:rsidRDefault="00EB0C4B" w:rsidP="00DC7D0F">
      <w:pPr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073E" w:rsidRPr="001D66C8" w:rsidRDefault="0089073E" w:rsidP="00796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BD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</w:t>
      </w:r>
      <w:r w:rsidR="00E57593">
        <w:rPr>
          <w:rFonts w:ascii="Times New Roman" w:hAnsi="Times New Roman" w:cs="Times New Roman"/>
          <w:sz w:val="28"/>
          <w:szCs w:val="28"/>
        </w:rPr>
        <w:t xml:space="preserve">  </w:t>
      </w:r>
      <w:r w:rsidR="0060544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D4A87">
        <w:rPr>
          <w:rFonts w:ascii="Times New Roman" w:hAnsi="Times New Roman" w:cs="Times New Roman"/>
          <w:sz w:val="28"/>
          <w:szCs w:val="28"/>
        </w:rPr>
        <w:t>Л.П.</w:t>
      </w:r>
      <w:r w:rsidR="00E57593">
        <w:rPr>
          <w:rFonts w:ascii="Times New Roman" w:hAnsi="Times New Roman" w:cs="Times New Roman"/>
          <w:sz w:val="28"/>
          <w:szCs w:val="28"/>
        </w:rPr>
        <w:t>Черскова</w:t>
      </w:r>
      <w:proofErr w:type="spellEnd"/>
    </w:p>
    <w:sectPr w:rsidR="0089073E" w:rsidRPr="001D66C8" w:rsidSect="00850F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3EC"/>
    <w:multiLevelType w:val="hybridMultilevel"/>
    <w:tmpl w:val="0AEC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6FDC"/>
    <w:multiLevelType w:val="hybridMultilevel"/>
    <w:tmpl w:val="ADDA32B6"/>
    <w:lvl w:ilvl="0" w:tplc="A5FC240E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7059"/>
    <w:multiLevelType w:val="multilevel"/>
    <w:tmpl w:val="5E2C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4BA554C"/>
    <w:multiLevelType w:val="multilevel"/>
    <w:tmpl w:val="14AA3A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4">
    <w:nsid w:val="166E1F56"/>
    <w:multiLevelType w:val="hybridMultilevel"/>
    <w:tmpl w:val="0AEC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D9C"/>
    <w:multiLevelType w:val="multilevel"/>
    <w:tmpl w:val="51CC6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C365538"/>
    <w:multiLevelType w:val="hybridMultilevel"/>
    <w:tmpl w:val="0DF4CA7C"/>
    <w:lvl w:ilvl="0" w:tplc="CCA6B212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32AF1938"/>
    <w:multiLevelType w:val="hybridMultilevel"/>
    <w:tmpl w:val="6F64AA00"/>
    <w:lvl w:ilvl="0" w:tplc="DB5AA2A0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7F87722"/>
    <w:multiLevelType w:val="multilevel"/>
    <w:tmpl w:val="1602B0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3B927E8F"/>
    <w:multiLevelType w:val="multilevel"/>
    <w:tmpl w:val="C518E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0">
    <w:nsid w:val="3EF50F0A"/>
    <w:multiLevelType w:val="hybridMultilevel"/>
    <w:tmpl w:val="E90273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F65C0"/>
    <w:multiLevelType w:val="multilevel"/>
    <w:tmpl w:val="85020B1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99224FB"/>
    <w:multiLevelType w:val="multilevel"/>
    <w:tmpl w:val="31469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753" w:hanging="1305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101" w:hanging="1305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449" w:hanging="1305"/>
      </w:pPr>
      <w:rPr>
        <w:rFonts w:cstheme="minorBidi" w:hint="default"/>
      </w:rPr>
    </w:lvl>
  </w:abstractNum>
  <w:abstractNum w:abstractNumId="13">
    <w:nsid w:val="4B9A1533"/>
    <w:multiLevelType w:val="hybridMultilevel"/>
    <w:tmpl w:val="0BE6CDF0"/>
    <w:lvl w:ilvl="0" w:tplc="3A7AD39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90617"/>
    <w:multiLevelType w:val="hybridMultilevel"/>
    <w:tmpl w:val="0BE6CDF0"/>
    <w:lvl w:ilvl="0" w:tplc="3A7AD39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F52DD"/>
    <w:multiLevelType w:val="multilevel"/>
    <w:tmpl w:val="731EE3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5DBA6628"/>
    <w:multiLevelType w:val="multilevel"/>
    <w:tmpl w:val="9C7CF2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7">
    <w:nsid w:val="5E331A0E"/>
    <w:multiLevelType w:val="hybridMultilevel"/>
    <w:tmpl w:val="0680DAF4"/>
    <w:lvl w:ilvl="0" w:tplc="9B1626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B0F88"/>
    <w:multiLevelType w:val="multilevel"/>
    <w:tmpl w:val="5E2C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AD95E3B"/>
    <w:multiLevelType w:val="multilevel"/>
    <w:tmpl w:val="5E2C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BED3848"/>
    <w:multiLevelType w:val="multilevel"/>
    <w:tmpl w:val="B77E0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63C1DBE"/>
    <w:multiLevelType w:val="hybridMultilevel"/>
    <w:tmpl w:val="F38CE1F2"/>
    <w:lvl w:ilvl="0" w:tplc="0A7A2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0C316B"/>
    <w:multiLevelType w:val="hybridMultilevel"/>
    <w:tmpl w:val="210E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47ECF"/>
    <w:multiLevelType w:val="multilevel"/>
    <w:tmpl w:val="57E086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9503404"/>
    <w:multiLevelType w:val="multilevel"/>
    <w:tmpl w:val="6738699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7CE77F48"/>
    <w:multiLevelType w:val="hybridMultilevel"/>
    <w:tmpl w:val="ADDA32B6"/>
    <w:lvl w:ilvl="0" w:tplc="A5FC240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21"/>
  </w:num>
  <w:num w:numId="5">
    <w:abstractNumId w:val="24"/>
  </w:num>
  <w:num w:numId="6">
    <w:abstractNumId w:val="10"/>
  </w:num>
  <w:num w:numId="7">
    <w:abstractNumId w:val="7"/>
  </w:num>
  <w:num w:numId="8">
    <w:abstractNumId w:val="12"/>
  </w:num>
  <w:num w:numId="9">
    <w:abstractNumId w:val="17"/>
  </w:num>
  <w:num w:numId="10">
    <w:abstractNumId w:val="20"/>
  </w:num>
  <w:num w:numId="11">
    <w:abstractNumId w:val="15"/>
  </w:num>
  <w:num w:numId="12">
    <w:abstractNumId w:val="11"/>
  </w:num>
  <w:num w:numId="13">
    <w:abstractNumId w:val="5"/>
  </w:num>
  <w:num w:numId="14">
    <w:abstractNumId w:val="1"/>
  </w:num>
  <w:num w:numId="15">
    <w:abstractNumId w:val="0"/>
  </w:num>
  <w:num w:numId="16">
    <w:abstractNumId w:val="19"/>
  </w:num>
  <w:num w:numId="17">
    <w:abstractNumId w:val="9"/>
  </w:num>
  <w:num w:numId="18">
    <w:abstractNumId w:val="4"/>
  </w:num>
  <w:num w:numId="19">
    <w:abstractNumId w:val="3"/>
  </w:num>
  <w:num w:numId="20">
    <w:abstractNumId w:val="25"/>
  </w:num>
  <w:num w:numId="21">
    <w:abstractNumId w:val="18"/>
  </w:num>
  <w:num w:numId="22">
    <w:abstractNumId w:val="2"/>
  </w:num>
  <w:num w:numId="23">
    <w:abstractNumId w:val="16"/>
  </w:num>
  <w:num w:numId="24">
    <w:abstractNumId w:val="8"/>
  </w:num>
  <w:num w:numId="25">
    <w:abstractNumId w:val="2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6C8"/>
    <w:rsid w:val="00001412"/>
    <w:rsid w:val="00003555"/>
    <w:rsid w:val="00043435"/>
    <w:rsid w:val="00043B1B"/>
    <w:rsid w:val="00080D85"/>
    <w:rsid w:val="00091F33"/>
    <w:rsid w:val="000A6CF7"/>
    <w:rsid w:val="000C5CFC"/>
    <w:rsid w:val="000E2CAC"/>
    <w:rsid w:val="000F1592"/>
    <w:rsid w:val="0012299E"/>
    <w:rsid w:val="00123CE2"/>
    <w:rsid w:val="00131345"/>
    <w:rsid w:val="00135571"/>
    <w:rsid w:val="00141549"/>
    <w:rsid w:val="00160D85"/>
    <w:rsid w:val="00163345"/>
    <w:rsid w:val="00172DD9"/>
    <w:rsid w:val="00176A28"/>
    <w:rsid w:val="001809EE"/>
    <w:rsid w:val="00186CB2"/>
    <w:rsid w:val="001A49CF"/>
    <w:rsid w:val="001B7C37"/>
    <w:rsid w:val="001D0443"/>
    <w:rsid w:val="001D629F"/>
    <w:rsid w:val="001D66C8"/>
    <w:rsid w:val="001F459E"/>
    <w:rsid w:val="00234024"/>
    <w:rsid w:val="00242BE4"/>
    <w:rsid w:val="00264BA5"/>
    <w:rsid w:val="002739DD"/>
    <w:rsid w:val="00283C5E"/>
    <w:rsid w:val="00292A53"/>
    <w:rsid w:val="002D43E3"/>
    <w:rsid w:val="002D4963"/>
    <w:rsid w:val="002E7FE5"/>
    <w:rsid w:val="003049F2"/>
    <w:rsid w:val="003265C3"/>
    <w:rsid w:val="00332FF5"/>
    <w:rsid w:val="003341A7"/>
    <w:rsid w:val="00357E90"/>
    <w:rsid w:val="0036069A"/>
    <w:rsid w:val="003841E0"/>
    <w:rsid w:val="00385187"/>
    <w:rsid w:val="00397F97"/>
    <w:rsid w:val="003B2B28"/>
    <w:rsid w:val="003C0941"/>
    <w:rsid w:val="003D0284"/>
    <w:rsid w:val="003D5C9C"/>
    <w:rsid w:val="003E0293"/>
    <w:rsid w:val="003F19F5"/>
    <w:rsid w:val="003F75D5"/>
    <w:rsid w:val="003F770D"/>
    <w:rsid w:val="004052FB"/>
    <w:rsid w:val="00407E0C"/>
    <w:rsid w:val="00450049"/>
    <w:rsid w:val="0049172A"/>
    <w:rsid w:val="004A4433"/>
    <w:rsid w:val="004B0C84"/>
    <w:rsid w:val="004B694A"/>
    <w:rsid w:val="004C13D0"/>
    <w:rsid w:val="004C7FBC"/>
    <w:rsid w:val="004F75BE"/>
    <w:rsid w:val="0050031F"/>
    <w:rsid w:val="00512BA2"/>
    <w:rsid w:val="00520EAE"/>
    <w:rsid w:val="00536718"/>
    <w:rsid w:val="00561266"/>
    <w:rsid w:val="00574E5C"/>
    <w:rsid w:val="005950C4"/>
    <w:rsid w:val="005C5213"/>
    <w:rsid w:val="005C5592"/>
    <w:rsid w:val="005D4A87"/>
    <w:rsid w:val="00602154"/>
    <w:rsid w:val="00605440"/>
    <w:rsid w:val="00607974"/>
    <w:rsid w:val="00610C01"/>
    <w:rsid w:val="00624025"/>
    <w:rsid w:val="006247DD"/>
    <w:rsid w:val="00653A9D"/>
    <w:rsid w:val="0065487B"/>
    <w:rsid w:val="0067795A"/>
    <w:rsid w:val="006B22FF"/>
    <w:rsid w:val="006B3DCC"/>
    <w:rsid w:val="006C2EA9"/>
    <w:rsid w:val="006C3056"/>
    <w:rsid w:val="006E0A4B"/>
    <w:rsid w:val="00713D87"/>
    <w:rsid w:val="007162DF"/>
    <w:rsid w:val="00734E98"/>
    <w:rsid w:val="00796FA0"/>
    <w:rsid w:val="007D1B52"/>
    <w:rsid w:val="007E50E9"/>
    <w:rsid w:val="00820C24"/>
    <w:rsid w:val="00843B12"/>
    <w:rsid w:val="00843F07"/>
    <w:rsid w:val="00850FB9"/>
    <w:rsid w:val="00863310"/>
    <w:rsid w:val="008661A3"/>
    <w:rsid w:val="00873F31"/>
    <w:rsid w:val="0089073E"/>
    <w:rsid w:val="008A2AFE"/>
    <w:rsid w:val="008E225E"/>
    <w:rsid w:val="008F3997"/>
    <w:rsid w:val="00901343"/>
    <w:rsid w:val="00915291"/>
    <w:rsid w:val="00931937"/>
    <w:rsid w:val="00932604"/>
    <w:rsid w:val="00947A29"/>
    <w:rsid w:val="00952C4D"/>
    <w:rsid w:val="00960C14"/>
    <w:rsid w:val="009926E0"/>
    <w:rsid w:val="009930D3"/>
    <w:rsid w:val="00996CD5"/>
    <w:rsid w:val="009D3A2A"/>
    <w:rsid w:val="009F08E9"/>
    <w:rsid w:val="00A12E44"/>
    <w:rsid w:val="00A24D8E"/>
    <w:rsid w:val="00A340A6"/>
    <w:rsid w:val="00A41CBD"/>
    <w:rsid w:val="00A66794"/>
    <w:rsid w:val="00A8668D"/>
    <w:rsid w:val="00A96EEA"/>
    <w:rsid w:val="00AB0A14"/>
    <w:rsid w:val="00AB36EA"/>
    <w:rsid w:val="00AB6B33"/>
    <w:rsid w:val="00AB7730"/>
    <w:rsid w:val="00AC3BC0"/>
    <w:rsid w:val="00B13CA5"/>
    <w:rsid w:val="00B14E44"/>
    <w:rsid w:val="00B27858"/>
    <w:rsid w:val="00B3135A"/>
    <w:rsid w:val="00B77D73"/>
    <w:rsid w:val="00B83AE4"/>
    <w:rsid w:val="00BC38F2"/>
    <w:rsid w:val="00BF1755"/>
    <w:rsid w:val="00C00FC4"/>
    <w:rsid w:val="00C21CFB"/>
    <w:rsid w:val="00C37F3B"/>
    <w:rsid w:val="00C520D5"/>
    <w:rsid w:val="00C60811"/>
    <w:rsid w:val="00CB2FBA"/>
    <w:rsid w:val="00CB4C9B"/>
    <w:rsid w:val="00CC368C"/>
    <w:rsid w:val="00D11AE5"/>
    <w:rsid w:val="00D30D33"/>
    <w:rsid w:val="00D9311D"/>
    <w:rsid w:val="00D950FF"/>
    <w:rsid w:val="00DA30B2"/>
    <w:rsid w:val="00DC7D0F"/>
    <w:rsid w:val="00DD14EB"/>
    <w:rsid w:val="00DF45E8"/>
    <w:rsid w:val="00E006F9"/>
    <w:rsid w:val="00E24338"/>
    <w:rsid w:val="00E57593"/>
    <w:rsid w:val="00E972E7"/>
    <w:rsid w:val="00EA1223"/>
    <w:rsid w:val="00EA1CFA"/>
    <w:rsid w:val="00EA2354"/>
    <w:rsid w:val="00EA5077"/>
    <w:rsid w:val="00EB0C4B"/>
    <w:rsid w:val="00EB2C5D"/>
    <w:rsid w:val="00EC766E"/>
    <w:rsid w:val="00ED3C5F"/>
    <w:rsid w:val="00EE4450"/>
    <w:rsid w:val="00EF6FF2"/>
    <w:rsid w:val="00F00A83"/>
    <w:rsid w:val="00F03EDA"/>
    <w:rsid w:val="00F1741A"/>
    <w:rsid w:val="00F40E8B"/>
    <w:rsid w:val="00F855E2"/>
    <w:rsid w:val="00FB4C4F"/>
    <w:rsid w:val="00FB4D6D"/>
    <w:rsid w:val="00FC67A7"/>
    <w:rsid w:val="00FC7706"/>
    <w:rsid w:val="00FD4C9B"/>
    <w:rsid w:val="00FD59BD"/>
    <w:rsid w:val="00FE0F7D"/>
    <w:rsid w:val="00FE1FEA"/>
    <w:rsid w:val="00FE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073E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5">
    <w:name w:val="List Paragraph"/>
    <w:basedOn w:val="a"/>
    <w:qFormat/>
    <w:rsid w:val="003341A7"/>
    <w:pPr>
      <w:ind w:left="720"/>
      <w:contextualSpacing/>
    </w:pPr>
  </w:style>
  <w:style w:type="paragraph" w:styleId="a6">
    <w:name w:val="Body Text"/>
    <w:basedOn w:val="a"/>
    <w:link w:val="a7"/>
    <w:semiHidden/>
    <w:rsid w:val="003341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3341A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AF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3F77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3F770D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2">
    <w:name w:val="Font Style12"/>
    <w:rsid w:val="0067795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AA68-C897-42A4-A2EB-B265D44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</dc:creator>
  <cp:keywords/>
  <dc:description/>
  <cp:lastModifiedBy>Adm</cp:lastModifiedBy>
  <cp:revision>7</cp:revision>
  <cp:lastPrinted>2018-08-06T12:48:00Z</cp:lastPrinted>
  <dcterms:created xsi:type="dcterms:W3CDTF">2018-07-30T10:15:00Z</dcterms:created>
  <dcterms:modified xsi:type="dcterms:W3CDTF">2018-08-06T12:51:00Z</dcterms:modified>
</cp:coreProperties>
</file>