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836D09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</w:t>
      </w:r>
      <w:r w:rsidR="006C1E19">
        <w:rPr>
          <w:rFonts w:ascii="Times New Roman" w:hAnsi="Times New Roman" w:cs="Times New Roman"/>
          <w:sz w:val="28"/>
          <w:szCs w:val="28"/>
        </w:rPr>
        <w:t>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8639DD">
        <w:rPr>
          <w:rFonts w:ascii="Times New Roman" w:hAnsi="Times New Roman" w:cs="Times New Roman"/>
          <w:sz w:val="28"/>
          <w:szCs w:val="28"/>
        </w:rPr>
        <w:t xml:space="preserve"> председатель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8639DD">
        <w:rPr>
          <w:rFonts w:ascii="Times New Roman" w:hAnsi="Times New Roman" w:cs="Times New Roman"/>
          <w:sz w:val="28"/>
          <w:szCs w:val="28"/>
        </w:rPr>
        <w:t>пять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</w:t>
      </w:r>
      <w:r w:rsidR="008639DD">
        <w:rPr>
          <w:rFonts w:ascii="Times New Roman" w:hAnsi="Times New Roman" w:cs="Times New Roman"/>
          <w:sz w:val="28"/>
          <w:szCs w:val="28"/>
        </w:rPr>
        <w:t>ов</w:t>
      </w:r>
      <w:r w:rsidR="006C1E1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Pr="00C00EA3" w:rsidRDefault="003A1D40" w:rsidP="00410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0CB4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нуждающейся в жилом помещении</w:t>
      </w:r>
      <w:r w:rsidR="00410A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C00EA3">
        <w:rPr>
          <w:rFonts w:ascii="Times New Roman" w:hAnsi="Times New Roman" w:cs="Times New Roman"/>
          <w:sz w:val="28"/>
          <w:szCs w:val="28"/>
        </w:rPr>
        <w:t>1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10A8F" w:rsidRDefault="00620CB4" w:rsidP="00410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0A8F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нуждающейся в жилом помещении</w:t>
      </w:r>
      <w:r w:rsidR="00410A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0A8F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410A8F">
        <w:rPr>
          <w:rFonts w:ascii="Times New Roman" w:hAnsi="Times New Roman" w:cs="Times New Roman"/>
          <w:sz w:val="28"/>
          <w:szCs w:val="28"/>
        </w:rPr>
        <w:t>1</w:t>
      </w:r>
      <w:r w:rsidR="00410A8F" w:rsidRPr="00620C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4C46" w:rsidRPr="00C00EA3" w:rsidRDefault="00D34C46" w:rsidP="00410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включении в список малоимущих граждан, признанных по установленным Жилищным кодексом Российской Федерации основаниям нуждающимися в жилых помещениях, предоставляемых по договору социального найма – 1 человек.</w:t>
      </w:r>
    </w:p>
    <w:p w:rsidR="00D34C46" w:rsidRPr="00620CB4" w:rsidRDefault="00D34C46" w:rsidP="00A23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21E8">
        <w:rPr>
          <w:rFonts w:ascii="Times New Roman" w:hAnsi="Times New Roman" w:cs="Times New Roman"/>
          <w:sz w:val="28"/>
          <w:szCs w:val="28"/>
        </w:rPr>
        <w:t xml:space="preserve">. </w:t>
      </w:r>
      <w:r w:rsidR="00410A8F">
        <w:rPr>
          <w:rFonts w:ascii="Times New Roman" w:hAnsi="Times New Roman" w:cs="Times New Roman"/>
          <w:sz w:val="28"/>
          <w:szCs w:val="28"/>
        </w:rPr>
        <w:t xml:space="preserve">О снятии с учета и исключении из списков граждан, нуждающихся в жилых помещениях,  </w:t>
      </w:r>
      <w:r>
        <w:rPr>
          <w:rFonts w:ascii="Times New Roman" w:hAnsi="Times New Roman" w:cs="Times New Roman"/>
          <w:sz w:val="28"/>
          <w:szCs w:val="28"/>
        </w:rPr>
        <w:t xml:space="preserve">в связи с неправомерными действиями должностных лиц органа, осуществляющего принятие на учет, при решении вопроса о принятии на учет – </w:t>
      </w:r>
      <w:r w:rsidR="00A232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32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1E8" w:rsidRDefault="00A23274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21E8">
        <w:rPr>
          <w:rFonts w:ascii="Times New Roman" w:hAnsi="Times New Roman" w:cs="Times New Roman"/>
          <w:sz w:val="28"/>
          <w:szCs w:val="28"/>
        </w:rPr>
        <w:t xml:space="preserve">. О снятии с учета и исключении из списков граждан, нуждающихся в жилых помещениях,  в связи </w:t>
      </w:r>
      <w:r>
        <w:rPr>
          <w:rFonts w:ascii="Times New Roman" w:hAnsi="Times New Roman" w:cs="Times New Roman"/>
          <w:sz w:val="28"/>
          <w:szCs w:val="28"/>
        </w:rPr>
        <w:t>утратой оснований, дающих право на получение жилого помещения</w:t>
      </w:r>
      <w:r w:rsidR="00E921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21E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21E8">
        <w:rPr>
          <w:rFonts w:ascii="Times New Roman" w:hAnsi="Times New Roman" w:cs="Times New Roman"/>
          <w:sz w:val="28"/>
          <w:szCs w:val="28"/>
        </w:rPr>
        <w:t>.</w:t>
      </w:r>
    </w:p>
    <w:p w:rsidR="005110AD" w:rsidRPr="00620CB4" w:rsidRDefault="005110AD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снятии с учета и исключении из списка граждан, нуждающихся в жилых помещениях, в связи с выездом на место жительства в другое муниципальное образование – 2 человека.</w:t>
      </w:r>
    </w:p>
    <w:p w:rsidR="006C1E19" w:rsidRPr="006C1E19" w:rsidRDefault="006C1E19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>
        <w:rPr>
          <w:rFonts w:ascii="Times New Roman" w:hAnsi="Times New Roman" w:cs="Times New Roman"/>
          <w:sz w:val="28"/>
          <w:szCs w:val="28"/>
        </w:rPr>
        <w:t>:</w:t>
      </w:r>
    </w:p>
    <w:p w:rsidR="00F442B0" w:rsidRDefault="00485FF5" w:rsidP="0026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A2683">
        <w:rPr>
          <w:rFonts w:ascii="Times New Roman" w:hAnsi="Times New Roman" w:cs="Times New Roman"/>
          <w:sz w:val="28"/>
          <w:szCs w:val="28"/>
        </w:rPr>
        <w:t>нуждающейся в жилом помещении и включить в списки очередников в соответствии с пунктом 1 части 1 статьи 51 Жилищного кодекса Российской Федерации</w:t>
      </w:r>
    </w:p>
    <w:p w:rsidR="009571B1" w:rsidRDefault="00950A3D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Б.Н.Н.</w:t>
      </w:r>
      <w:r w:rsidR="00115892">
        <w:rPr>
          <w:rFonts w:ascii="Times New Roman" w:hAnsi="Times New Roman" w:cs="Times New Roman"/>
          <w:sz w:val="28"/>
          <w:szCs w:val="28"/>
        </w:rPr>
        <w:t xml:space="preserve"> </w:t>
      </w:r>
      <w:r w:rsidR="00F442B0">
        <w:rPr>
          <w:rFonts w:ascii="Times New Roman" w:hAnsi="Times New Roman" w:cs="Times New Roman"/>
          <w:sz w:val="28"/>
          <w:szCs w:val="28"/>
        </w:rPr>
        <w:t xml:space="preserve">– состав семьи </w:t>
      </w:r>
      <w:r w:rsidR="00BD1BEC">
        <w:rPr>
          <w:rFonts w:ascii="Times New Roman" w:hAnsi="Times New Roman" w:cs="Times New Roman"/>
          <w:sz w:val="28"/>
          <w:szCs w:val="28"/>
        </w:rPr>
        <w:t>2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C7865" w:rsidRDefault="008C7865" w:rsidP="003C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7D" w:rsidRDefault="00116A7D" w:rsidP="00116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705" w:rsidRDefault="00DF7705" w:rsidP="00DF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нуждающейся в жилом помещении в соответствии с пунктом 1 части 1 статьи 51 Жилищного кодекса Российской Федерации</w:t>
      </w:r>
      <w:r w:rsidRPr="00DF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</w:t>
      </w:r>
      <w:r w:rsidR="007E2F03">
        <w:rPr>
          <w:rFonts w:ascii="Times New Roman" w:hAnsi="Times New Roman" w:cs="Times New Roman"/>
          <w:sz w:val="28"/>
          <w:szCs w:val="28"/>
        </w:rPr>
        <w:t xml:space="preserve"> «О реализации отдельных мероприятий государственной программы </w:t>
      </w:r>
      <w:r w:rsidR="007E2F0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«Обеспечение доступным и камфорным жильем и коммунальными услугами граждан Российской Федерации»</w:t>
      </w:r>
    </w:p>
    <w:p w:rsidR="00C567FD" w:rsidRDefault="00875626" w:rsidP="007E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М.И.С</w:t>
      </w:r>
      <w:r w:rsidR="00DF77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770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E2F03" w:rsidRDefault="007E2F03" w:rsidP="007E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F03" w:rsidRDefault="007E2F03" w:rsidP="007E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FD" w:rsidRDefault="00C567FD" w:rsidP="00C56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D6D" w:rsidRDefault="00EF4925" w:rsidP="00C56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список малоимущих граждан</w:t>
      </w:r>
      <w:r w:rsidR="00952C33">
        <w:rPr>
          <w:rFonts w:ascii="Times New Roman" w:hAnsi="Times New Roman" w:cs="Times New Roman"/>
          <w:sz w:val="28"/>
          <w:szCs w:val="28"/>
        </w:rPr>
        <w:t>, признанных по установленным Жилищным кодексом Российской Федерации основаниям нуждающимися в жилых помещениях, предоставляемых по договору социального найма</w:t>
      </w:r>
      <w:r w:rsidR="00224280">
        <w:rPr>
          <w:rFonts w:ascii="Times New Roman" w:hAnsi="Times New Roman" w:cs="Times New Roman"/>
          <w:sz w:val="28"/>
          <w:szCs w:val="28"/>
        </w:rPr>
        <w:t xml:space="preserve">, </w:t>
      </w:r>
      <w:r w:rsidR="00952C33">
        <w:rPr>
          <w:rFonts w:ascii="Times New Roman" w:hAnsi="Times New Roman" w:cs="Times New Roman"/>
          <w:sz w:val="28"/>
          <w:szCs w:val="28"/>
        </w:rPr>
        <w:t>в соответствии с частью 2 статьи 52 Жилищного кодекса Российской Федерации</w:t>
      </w:r>
    </w:p>
    <w:p w:rsidR="00CE6623" w:rsidRDefault="00CE6623" w:rsidP="00C56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Ш.Е.Ф. – состав семьи 2 человека.</w:t>
      </w:r>
    </w:p>
    <w:p w:rsidR="0018170B" w:rsidRDefault="0018170B" w:rsidP="0018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12C" w:rsidRDefault="00AC312C" w:rsidP="00AC3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3C8" w:rsidRDefault="00156E20" w:rsidP="00AC3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653C8">
        <w:rPr>
          <w:rFonts w:ascii="Times New Roman" w:hAnsi="Times New Roman" w:cs="Times New Roman"/>
          <w:sz w:val="28"/>
          <w:szCs w:val="28"/>
        </w:rPr>
        <w:t>Снять с учет и исключить  из списков граждан, нуждающихся в жилых помещениях</w:t>
      </w:r>
      <w:r w:rsidR="000463BA">
        <w:rPr>
          <w:rFonts w:ascii="Times New Roman" w:hAnsi="Times New Roman" w:cs="Times New Roman"/>
          <w:sz w:val="28"/>
          <w:szCs w:val="28"/>
        </w:rPr>
        <w:t>,</w:t>
      </w:r>
      <w:r w:rsidR="00AC312C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8170B">
        <w:rPr>
          <w:rFonts w:ascii="Times New Roman" w:hAnsi="Times New Roman" w:cs="Times New Roman"/>
          <w:sz w:val="28"/>
          <w:szCs w:val="28"/>
        </w:rPr>
        <w:t>6</w:t>
      </w:r>
      <w:r w:rsidR="00AC312C">
        <w:rPr>
          <w:rFonts w:ascii="Times New Roman" w:hAnsi="Times New Roman" w:cs="Times New Roman"/>
          <w:sz w:val="28"/>
          <w:szCs w:val="28"/>
        </w:rPr>
        <w:t xml:space="preserve"> части 1 статьи 5</w:t>
      </w:r>
      <w:r w:rsidR="0018170B">
        <w:rPr>
          <w:rFonts w:ascii="Times New Roman" w:hAnsi="Times New Roman" w:cs="Times New Roman"/>
          <w:sz w:val="28"/>
          <w:szCs w:val="28"/>
        </w:rPr>
        <w:t>6</w:t>
      </w:r>
      <w:r w:rsidR="00AC312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653C8">
        <w:rPr>
          <w:rFonts w:ascii="Times New Roman" w:hAnsi="Times New Roman" w:cs="Times New Roman"/>
          <w:sz w:val="28"/>
          <w:szCs w:val="28"/>
        </w:rPr>
        <w:t xml:space="preserve"> (</w:t>
      </w:r>
      <w:r w:rsidR="0018170B">
        <w:rPr>
          <w:rFonts w:ascii="Times New Roman" w:hAnsi="Times New Roman" w:cs="Times New Roman"/>
          <w:sz w:val="28"/>
          <w:szCs w:val="28"/>
        </w:rPr>
        <w:t>выявление в представленных документах в орган, осуществляющий на учет сведений, не соответствующих действительности и послуживших основанием принятия на учет, а также неправомерные действия должностных лиц органа, осуществляющего принятие на учет при решении вопроса о принятии на учет)</w:t>
      </w:r>
    </w:p>
    <w:p w:rsidR="00AC312C" w:rsidRDefault="00156E20" w:rsidP="00AC3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58A">
        <w:rPr>
          <w:rFonts w:ascii="Times New Roman" w:hAnsi="Times New Roman" w:cs="Times New Roman"/>
          <w:sz w:val="28"/>
          <w:szCs w:val="28"/>
        </w:rPr>
        <w:t>.А.А</w:t>
      </w:r>
      <w:r w:rsidR="005653C8">
        <w:rPr>
          <w:rFonts w:ascii="Times New Roman" w:hAnsi="Times New Roman" w:cs="Times New Roman"/>
          <w:sz w:val="28"/>
          <w:szCs w:val="28"/>
        </w:rPr>
        <w:t>.</w:t>
      </w:r>
      <w:r w:rsidR="00AC312C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="0023458A">
        <w:rPr>
          <w:rFonts w:ascii="Times New Roman" w:hAnsi="Times New Roman" w:cs="Times New Roman"/>
          <w:sz w:val="28"/>
          <w:szCs w:val="28"/>
        </w:rPr>
        <w:t>4</w:t>
      </w:r>
      <w:r w:rsidR="00AC31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53C8">
        <w:rPr>
          <w:rFonts w:ascii="Times New Roman" w:hAnsi="Times New Roman" w:cs="Times New Roman"/>
          <w:sz w:val="28"/>
          <w:szCs w:val="28"/>
        </w:rPr>
        <w:t>а</w:t>
      </w:r>
      <w:r w:rsidR="00AC312C">
        <w:rPr>
          <w:rFonts w:ascii="Times New Roman" w:hAnsi="Times New Roman" w:cs="Times New Roman"/>
          <w:sz w:val="28"/>
          <w:szCs w:val="28"/>
        </w:rPr>
        <w:t>.</w:t>
      </w:r>
    </w:p>
    <w:p w:rsidR="000463BA" w:rsidRDefault="000463BA" w:rsidP="00046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Снять с учета и исключить из списков граждан, нуждающихся в жилых помещениях, в соответствии с пунктом 6 части 1 статьи 56 Жилищного кодекса Российской Федерации (выявление в представленных документах в орган, осуществляющий на учет сведений, не соответствующих действительности и послуживших основанием принятия на учет, а также неправомерные действия должностных лиц органа, осуществляющего принятие на учет при решении вопроса о принятии на учет)</w:t>
      </w:r>
    </w:p>
    <w:p w:rsidR="000463BA" w:rsidRDefault="000463BA" w:rsidP="00046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С.Н.Н. – состав семьи 4 человека.</w:t>
      </w:r>
    </w:p>
    <w:p w:rsidR="00E9561F" w:rsidRDefault="00E9561F" w:rsidP="00E9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Снять с учета и исключить из списков граждан, нуждающихся в жилых помещениях, в соответствии с пунктом 6 части 1 статьи 56 Жилищного кодекса Российской Федерации (выявление в представленных документах в орган, осуществляющий на учет сведений, не соответствующих действительности и послуживших основанием принятия на учет, а также неправомерные действия должностных лиц органа, осуществляющего принятие на учет при решении вопроса о принятии на учет)</w:t>
      </w:r>
    </w:p>
    <w:p w:rsidR="00E9561F" w:rsidRDefault="00E9561F" w:rsidP="00E9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М.Н.А. – состав семьи 4 человека.</w:t>
      </w:r>
    </w:p>
    <w:p w:rsidR="008A4D5D" w:rsidRDefault="008A4D5D" w:rsidP="008A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Снять с учета и исключить из списков граждан, нуждающихся в жилых помещениях, в соответствии с пунктом 6 части 1 статьи 56 Жилищного кодекса Российской Федерации (выявление в представленных документах в орган, осуществляющий на учет сведений, не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действительности и послуживших основанием принятия на учет, а также неправомерные действия должностных лиц органа, осуществляющего принятие на учет при решении вопроса о принятии на учет)</w:t>
      </w:r>
    </w:p>
    <w:p w:rsidR="008A4D5D" w:rsidRDefault="008A4D5D" w:rsidP="008A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М.А.К. – состав семьи 3 человека.</w:t>
      </w:r>
    </w:p>
    <w:p w:rsidR="00DE0B76" w:rsidRDefault="00DE0B76" w:rsidP="00DE0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76" w:rsidRDefault="00DE0B76" w:rsidP="00DE0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B76" w:rsidRDefault="00DE0B76" w:rsidP="007D4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Снять с учет и исключить  из списков граждан, нуждающихся в жилых помещениях, в соответствии с пунктом 2 части 1 статьи 56 Жилищного кодекса Российской Федерации (утрата оснований, дающих право на получение жилого помещения), пунктом 27 </w:t>
      </w:r>
      <w:r w:rsidR="007D4CB7"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 О реализации отдельных мероприятий государственной программы Российской Федерации «Обеспечение доступным и камфорным жильем и коммунальными услугами граждан Российской Федерации» </w:t>
      </w:r>
    </w:p>
    <w:p w:rsidR="00DE0B76" w:rsidRDefault="00C84E99" w:rsidP="00DE0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А.С.В</w:t>
      </w:r>
      <w:r w:rsidR="00DE0B76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7D4CB7">
        <w:rPr>
          <w:rFonts w:ascii="Times New Roman" w:hAnsi="Times New Roman" w:cs="Times New Roman"/>
          <w:sz w:val="28"/>
          <w:szCs w:val="28"/>
        </w:rPr>
        <w:t>3</w:t>
      </w:r>
      <w:r w:rsidR="00DE0B7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84E99" w:rsidRDefault="00C84E99" w:rsidP="00C8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Снять с учет и исключить  из списков граждан, нуждающихся в жилых помещениях,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C84E99" w:rsidRDefault="00C84E99" w:rsidP="00C8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К.И.М. – состав семьи 2 человека.</w:t>
      </w:r>
    </w:p>
    <w:p w:rsidR="008E2790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790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790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790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Снять с учет и исключить  из списков граждан, нуждающихся в жилых помещениях, в соответствии с пунктом 3 части 1 статьи 56 Жилищного кодекса Российской Федерации (выезд на место жительства в другое муниципальное образование)</w:t>
      </w:r>
    </w:p>
    <w:p w:rsidR="008E2790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В.Д.М. – состав семьи 4 человека.</w:t>
      </w:r>
    </w:p>
    <w:p w:rsidR="00F679C0" w:rsidRDefault="00F679C0" w:rsidP="00F6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Снять с учет и исключить  из списков граждан, нуждающихся в жилых помещениях, в соответствии с пунктом 3 части 1 статьи 56 Жилищного кодекса Российской Федерации (выезд на место жительства в другое муниципальное образование)</w:t>
      </w:r>
    </w:p>
    <w:p w:rsidR="00F679C0" w:rsidRDefault="00F679C0" w:rsidP="00F6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Р.С.И. – состав семьи 4 человека.</w:t>
      </w:r>
    </w:p>
    <w:p w:rsidR="003E398D" w:rsidRDefault="003E398D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F2" w:rsidRDefault="00D87AF2" w:rsidP="00DF548A">
      <w:pPr>
        <w:spacing w:after="0" w:line="240" w:lineRule="auto"/>
      </w:pPr>
      <w:r>
        <w:separator/>
      </w:r>
    </w:p>
  </w:endnote>
  <w:endnote w:type="continuationSeparator" w:id="1">
    <w:p w:rsidR="00D87AF2" w:rsidRDefault="00D87AF2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F2" w:rsidRDefault="00D87AF2" w:rsidP="00DF548A">
      <w:pPr>
        <w:spacing w:after="0" w:line="240" w:lineRule="auto"/>
      </w:pPr>
      <w:r>
        <w:separator/>
      </w:r>
    </w:p>
  </w:footnote>
  <w:footnote w:type="continuationSeparator" w:id="1">
    <w:p w:rsidR="00D87AF2" w:rsidRDefault="00D87AF2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63B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5892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E79"/>
    <w:rsid w:val="00153B35"/>
    <w:rsid w:val="00153DE7"/>
    <w:rsid w:val="0015562C"/>
    <w:rsid w:val="001564AC"/>
    <w:rsid w:val="00156E20"/>
    <w:rsid w:val="001571DD"/>
    <w:rsid w:val="00157553"/>
    <w:rsid w:val="00157DBD"/>
    <w:rsid w:val="00157E9A"/>
    <w:rsid w:val="0016089B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170B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111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4280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58A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57A5D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87C64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DD5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0A8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3787E"/>
    <w:rsid w:val="004416C5"/>
    <w:rsid w:val="0044172C"/>
    <w:rsid w:val="004417BD"/>
    <w:rsid w:val="00441EA5"/>
    <w:rsid w:val="00443583"/>
    <w:rsid w:val="004440AF"/>
    <w:rsid w:val="00446A56"/>
    <w:rsid w:val="00446EC1"/>
    <w:rsid w:val="00446FE0"/>
    <w:rsid w:val="004475BE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0AD"/>
    <w:rsid w:val="00511BCE"/>
    <w:rsid w:val="005128AB"/>
    <w:rsid w:val="0051365C"/>
    <w:rsid w:val="005161C2"/>
    <w:rsid w:val="0051785D"/>
    <w:rsid w:val="005202D0"/>
    <w:rsid w:val="0052145C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606A"/>
    <w:rsid w:val="005D2D47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77E04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5C74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952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4CB7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2F03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6D09"/>
    <w:rsid w:val="00837C65"/>
    <w:rsid w:val="00842309"/>
    <w:rsid w:val="00842E05"/>
    <w:rsid w:val="00842E32"/>
    <w:rsid w:val="00843283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56D0D"/>
    <w:rsid w:val="008604F6"/>
    <w:rsid w:val="00860659"/>
    <w:rsid w:val="00860876"/>
    <w:rsid w:val="0086096E"/>
    <w:rsid w:val="008627CA"/>
    <w:rsid w:val="008639DD"/>
    <w:rsid w:val="0086487E"/>
    <w:rsid w:val="00864FEF"/>
    <w:rsid w:val="00865F8F"/>
    <w:rsid w:val="00866C75"/>
    <w:rsid w:val="00866F54"/>
    <w:rsid w:val="00867095"/>
    <w:rsid w:val="00867311"/>
    <w:rsid w:val="0086799A"/>
    <w:rsid w:val="00867CA4"/>
    <w:rsid w:val="0087217D"/>
    <w:rsid w:val="00873049"/>
    <w:rsid w:val="0087381A"/>
    <w:rsid w:val="00873E30"/>
    <w:rsid w:val="00874852"/>
    <w:rsid w:val="00875626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5D6D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3F2C"/>
    <w:rsid w:val="008A4D5D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79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0A3D"/>
    <w:rsid w:val="00952C33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897"/>
    <w:rsid w:val="009F199A"/>
    <w:rsid w:val="009F202B"/>
    <w:rsid w:val="009F213D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274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49EB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683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1BEC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4E99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963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623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928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C46"/>
    <w:rsid w:val="00D34DC8"/>
    <w:rsid w:val="00D36CA1"/>
    <w:rsid w:val="00D36F3D"/>
    <w:rsid w:val="00D40A4F"/>
    <w:rsid w:val="00D40F42"/>
    <w:rsid w:val="00D4191A"/>
    <w:rsid w:val="00D41974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18B4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87AF2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0B76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DF7705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3AE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561F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4925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648"/>
    <w:rsid w:val="00F36B23"/>
    <w:rsid w:val="00F36E15"/>
    <w:rsid w:val="00F40C92"/>
    <w:rsid w:val="00F41DA3"/>
    <w:rsid w:val="00F4200A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9C0"/>
    <w:rsid w:val="00F67A1A"/>
    <w:rsid w:val="00F70A43"/>
    <w:rsid w:val="00F7157C"/>
    <w:rsid w:val="00F72A41"/>
    <w:rsid w:val="00F75BE7"/>
    <w:rsid w:val="00F76039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0EF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Мой компьютер</dc:creator>
  <cp:keywords/>
  <dc:description/>
  <cp:lastModifiedBy>Консультант</cp:lastModifiedBy>
  <cp:revision>30</cp:revision>
  <cp:lastPrinted>2018-06-27T08:33:00Z</cp:lastPrinted>
  <dcterms:created xsi:type="dcterms:W3CDTF">2018-09-25T12:04:00Z</dcterms:created>
  <dcterms:modified xsi:type="dcterms:W3CDTF">2018-09-25T12:56:00Z</dcterms:modified>
</cp:coreProperties>
</file>