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18" w:rsidRDefault="005E2D03" w:rsidP="00CD7918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РАБОТОДАТЕЛЕЙ</w:t>
      </w:r>
      <w:r w:rsidR="00192CA3">
        <w:rPr>
          <w:sz w:val="28"/>
          <w:szCs w:val="28"/>
        </w:rPr>
        <w:t>:</w:t>
      </w:r>
    </w:p>
    <w:p w:rsidR="00192CA3" w:rsidRPr="00192CA3" w:rsidRDefault="00625FFA" w:rsidP="00CD7918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92CA3" w:rsidRPr="00192CA3">
        <w:rPr>
          <w:b/>
          <w:sz w:val="28"/>
          <w:szCs w:val="28"/>
        </w:rPr>
        <w:t>ЭЛЕКТРОННЫЙ ЛИСТОК НЕТРУДОСПОСОБНОСТИ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CD7918" w:rsidRPr="00CD7918" w:rsidRDefault="00CD7918" w:rsidP="00CD7918">
      <w:pPr>
        <w:tabs>
          <w:tab w:val="left" w:pos="5760"/>
        </w:tabs>
        <w:jc w:val="center"/>
        <w:rPr>
          <w:sz w:val="28"/>
          <w:szCs w:val="28"/>
        </w:rPr>
      </w:pPr>
    </w:p>
    <w:p w:rsidR="00CD7918" w:rsidRPr="003B750E" w:rsidRDefault="00CD7918" w:rsidP="00CD7918">
      <w:pPr>
        <w:pStyle w:val="Standard"/>
        <w:ind w:firstLine="708"/>
        <w:jc w:val="both"/>
        <w:rPr>
          <w:sz w:val="28"/>
          <w:szCs w:val="28"/>
        </w:rPr>
      </w:pPr>
      <w:r w:rsidRPr="003B750E">
        <w:rPr>
          <w:sz w:val="28"/>
          <w:szCs w:val="28"/>
        </w:rPr>
        <w:t>Государственное учреждение - Ставропольское региональное отделение Фонда социального страхования Российской доводит до Вашего сведения, что с 01.07.2017 на территории Ставропольского края реализуется вступивший в силу Федеральный закон от 01.05.2017 № 86-ФЗ «О внесении изменен</w:t>
      </w:r>
      <w:r w:rsidR="00B31426">
        <w:rPr>
          <w:sz w:val="28"/>
          <w:szCs w:val="28"/>
        </w:rPr>
        <w:t xml:space="preserve">ий в ст. 13 Федерального закона </w:t>
      </w:r>
      <w:r w:rsidRPr="003B750E">
        <w:rPr>
          <w:sz w:val="28"/>
          <w:szCs w:val="28"/>
        </w:rPr>
        <w:t>№</w:t>
      </w:r>
      <w:r w:rsidR="009D208C" w:rsidRPr="003B750E">
        <w:rPr>
          <w:sz w:val="28"/>
          <w:szCs w:val="28"/>
        </w:rPr>
        <w:t xml:space="preserve"> </w:t>
      </w:r>
      <w:r w:rsidRPr="003B750E">
        <w:rPr>
          <w:sz w:val="28"/>
          <w:szCs w:val="28"/>
        </w:rPr>
        <w:t>255-ФЗ «Об обязательном социальном страховании на случай временной нетрудоспособности и в связи с материнством» и статьи 59, 78 Федерального закона № 323-ФЗ «Об основах охраны здоровья граждан в Российской Федерации».</w:t>
      </w:r>
    </w:p>
    <w:p w:rsidR="00CD7918" w:rsidRPr="003B750E" w:rsidRDefault="00CD7918" w:rsidP="00CD7918">
      <w:pPr>
        <w:pStyle w:val="Standard"/>
        <w:jc w:val="both"/>
        <w:rPr>
          <w:sz w:val="28"/>
          <w:szCs w:val="28"/>
        </w:rPr>
      </w:pPr>
      <w:r w:rsidRPr="003B750E">
        <w:rPr>
          <w:sz w:val="28"/>
          <w:szCs w:val="28"/>
        </w:rPr>
        <w:tab/>
        <w:t>Постановлением Правительства Российской Федерации от 16.12.2017                   №</w:t>
      </w:r>
      <w:r w:rsidR="009D208C" w:rsidRPr="003B750E">
        <w:rPr>
          <w:sz w:val="28"/>
          <w:szCs w:val="28"/>
        </w:rPr>
        <w:t xml:space="preserve"> </w:t>
      </w:r>
      <w:r w:rsidRPr="003B750E">
        <w:rPr>
          <w:sz w:val="28"/>
          <w:szCs w:val="28"/>
        </w:rPr>
        <w:t xml:space="preserve">1567 утверждены Правила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документа. Поэтому, после вступления в силу Постановления </w:t>
      </w:r>
      <w:r w:rsidR="009D208C" w:rsidRPr="003B750E">
        <w:rPr>
          <w:sz w:val="28"/>
          <w:szCs w:val="28"/>
        </w:rPr>
        <w:t xml:space="preserve">№ 1567 наличие </w:t>
      </w:r>
      <w:r w:rsidRPr="003B750E">
        <w:rPr>
          <w:sz w:val="28"/>
          <w:szCs w:val="28"/>
        </w:rPr>
        <w:t>заключенного Соглашения между страхователем и отделением Фонда для взаимодействия по формированию и оплате листка нетрудоспособности в форме электронного документа не является обязательным.</w:t>
      </w:r>
    </w:p>
    <w:p w:rsidR="00CD7918" w:rsidRPr="003B750E" w:rsidRDefault="00CD7918" w:rsidP="00CD7918">
      <w:pPr>
        <w:tabs>
          <w:tab w:val="left" w:pos="5760"/>
          <w:tab w:val="left" w:pos="9180"/>
        </w:tabs>
        <w:ind w:firstLine="720"/>
        <w:jc w:val="both"/>
        <w:rPr>
          <w:sz w:val="28"/>
          <w:szCs w:val="28"/>
        </w:rPr>
      </w:pPr>
      <w:r w:rsidRPr="003B750E">
        <w:rPr>
          <w:sz w:val="28"/>
          <w:szCs w:val="28"/>
        </w:rPr>
        <w:t>Для того, чтобы стать участником процесса по обмену сведениями в целях формирования листка нетрудоспособности в форме электронного документа</w:t>
      </w:r>
      <w:r w:rsidR="009D208C" w:rsidRPr="003B750E">
        <w:rPr>
          <w:sz w:val="28"/>
          <w:szCs w:val="28"/>
        </w:rPr>
        <w:t xml:space="preserve"> (далее - ЭЛН)</w:t>
      </w:r>
      <w:r w:rsidRPr="003B750E">
        <w:rPr>
          <w:sz w:val="28"/>
          <w:szCs w:val="28"/>
        </w:rPr>
        <w:t>, страхователям необходимо:</w:t>
      </w:r>
    </w:p>
    <w:p w:rsidR="00CD7918" w:rsidRPr="003B750E" w:rsidRDefault="00CD7918" w:rsidP="00CD7918">
      <w:pPr>
        <w:tabs>
          <w:tab w:val="left" w:pos="5760"/>
          <w:tab w:val="left" w:pos="9180"/>
        </w:tabs>
        <w:ind w:firstLine="720"/>
        <w:jc w:val="both"/>
        <w:rPr>
          <w:sz w:val="28"/>
          <w:szCs w:val="28"/>
        </w:rPr>
      </w:pPr>
      <w:r w:rsidRPr="003B750E">
        <w:rPr>
          <w:sz w:val="28"/>
          <w:szCs w:val="28"/>
        </w:rPr>
        <w:t>- иметь электронно-цифровую подпись руководителя организации;</w:t>
      </w:r>
    </w:p>
    <w:p w:rsidR="00CD7918" w:rsidRPr="003B750E" w:rsidRDefault="00CD7918" w:rsidP="00CD7918">
      <w:pPr>
        <w:tabs>
          <w:tab w:val="left" w:pos="5760"/>
          <w:tab w:val="left" w:pos="9180"/>
        </w:tabs>
        <w:ind w:firstLine="720"/>
        <w:jc w:val="both"/>
        <w:rPr>
          <w:sz w:val="28"/>
          <w:szCs w:val="28"/>
        </w:rPr>
      </w:pPr>
      <w:r w:rsidRPr="003B750E">
        <w:rPr>
          <w:sz w:val="28"/>
          <w:szCs w:val="28"/>
        </w:rPr>
        <w:t xml:space="preserve">- </w:t>
      </w:r>
      <w:r w:rsidR="003B750E" w:rsidRPr="003B750E">
        <w:rPr>
          <w:sz w:val="28"/>
          <w:szCs w:val="28"/>
        </w:rPr>
        <w:t xml:space="preserve">зарегистрироваться на Портале государственных услуг в качестве юридического лица (если работать с ЭЛН через личный кабинет страхователя: </w:t>
      </w:r>
      <w:hyperlink r:id="rId5" w:history="1">
        <w:r w:rsidR="003B750E" w:rsidRPr="003B750E">
          <w:rPr>
            <w:rStyle w:val="a3"/>
            <w:sz w:val="28"/>
            <w:szCs w:val="28"/>
          </w:rPr>
          <w:t>https://cabinets.fss.ru</w:t>
        </w:r>
      </w:hyperlink>
      <w:r w:rsidR="003B750E" w:rsidRPr="003B750E">
        <w:rPr>
          <w:sz w:val="28"/>
          <w:szCs w:val="28"/>
        </w:rPr>
        <w:t>)</w:t>
      </w:r>
      <w:r w:rsidRPr="003B750E">
        <w:rPr>
          <w:sz w:val="28"/>
          <w:szCs w:val="28"/>
        </w:rPr>
        <w:t>.</w:t>
      </w:r>
    </w:p>
    <w:p w:rsidR="003B750E" w:rsidRPr="003B750E" w:rsidRDefault="003B750E" w:rsidP="00CD7918">
      <w:pPr>
        <w:tabs>
          <w:tab w:val="left" w:pos="5760"/>
          <w:tab w:val="left" w:pos="9180"/>
        </w:tabs>
        <w:ind w:firstLine="720"/>
        <w:jc w:val="both"/>
        <w:rPr>
          <w:sz w:val="28"/>
          <w:szCs w:val="28"/>
        </w:rPr>
      </w:pPr>
      <w:r w:rsidRPr="003B750E">
        <w:rPr>
          <w:rFonts w:eastAsia="Lucida Sans Unicode" w:cs="Tahoma"/>
          <w:kern w:val="3"/>
          <w:sz w:val="28"/>
          <w:szCs w:val="28"/>
          <w:lang w:eastAsia="ru-RU"/>
        </w:rPr>
        <w:t>В настоящее время основными российскими разработчиками бухгалтерского программного обеспечения (компанией «1С», корпорацией «ПАРУС», компанией «Тензор» (СБИС</w:t>
      </w:r>
      <w:r w:rsidR="00B31426">
        <w:rPr>
          <w:rFonts w:eastAsia="Lucida Sans Unicode" w:cs="Tahoma"/>
          <w:kern w:val="3"/>
          <w:sz w:val="28"/>
          <w:szCs w:val="28"/>
          <w:lang w:eastAsia="ru-RU"/>
        </w:rPr>
        <w:t>), компанией «СКБ «Контур»</w:t>
      </w:r>
      <w:r w:rsidRPr="003B750E">
        <w:rPr>
          <w:rFonts w:eastAsia="Lucida Sans Unicode" w:cs="Tahoma"/>
          <w:kern w:val="3"/>
          <w:sz w:val="28"/>
          <w:szCs w:val="28"/>
          <w:lang w:eastAsia="ru-RU"/>
        </w:rPr>
        <w:t xml:space="preserve">) </w:t>
      </w:r>
      <w:r w:rsidRPr="003B750E">
        <w:rPr>
          <w:rFonts w:eastAsia="Lucida Sans Unicode" w:cs="Tahoma"/>
          <w:kern w:val="3"/>
          <w:sz w:val="28"/>
          <w:szCs w:val="28"/>
        </w:rPr>
        <w:t>обеспечено взаимодействие страхователей</w:t>
      </w:r>
      <w:r w:rsidRPr="003B750E">
        <w:rPr>
          <w:rFonts w:eastAsia="Lucida Sans Unicode" w:cs="Tahoma"/>
          <w:kern w:val="3"/>
          <w:sz w:val="28"/>
          <w:szCs w:val="28"/>
          <w:lang w:eastAsia="ru-RU"/>
        </w:rPr>
        <w:t xml:space="preserve"> с Фондом по формированию ЭЛН </w:t>
      </w:r>
      <w:hyperlink r:id="rId6" w:history="1">
        <w:r w:rsidRPr="003B750E">
          <w:rPr>
            <w:rFonts w:eastAsia="Lucida Sans Unicode" w:cs="Tahoma"/>
            <w:kern w:val="3"/>
            <w:sz w:val="28"/>
            <w:szCs w:val="28"/>
            <w:lang w:eastAsia="ru-RU"/>
          </w:rPr>
          <w:t xml:space="preserve">непосредственно из программных продуктов. </w:t>
        </w:r>
      </w:hyperlink>
    </w:p>
    <w:p w:rsidR="00CD7918" w:rsidRPr="003B750E" w:rsidRDefault="00CD7918" w:rsidP="00CD7918">
      <w:pPr>
        <w:pStyle w:val="Standard"/>
        <w:ind w:firstLine="708"/>
        <w:jc w:val="both"/>
        <w:rPr>
          <w:sz w:val="28"/>
          <w:szCs w:val="28"/>
        </w:rPr>
      </w:pPr>
      <w:r w:rsidRPr="003B750E">
        <w:rPr>
          <w:sz w:val="28"/>
          <w:szCs w:val="28"/>
        </w:rPr>
        <w:t xml:space="preserve">Частью 5 ст. 13 </w:t>
      </w:r>
      <w:r w:rsidR="009D208C" w:rsidRPr="003B750E">
        <w:rPr>
          <w:rFonts w:eastAsia="Arial" w:cs="Arial"/>
          <w:sz w:val="28"/>
          <w:szCs w:val="28"/>
        </w:rPr>
        <w:t xml:space="preserve">Федерального закона № 255-ФЗ </w:t>
      </w:r>
      <w:r w:rsidRPr="003B750E">
        <w:rPr>
          <w:sz w:val="28"/>
          <w:szCs w:val="28"/>
        </w:rPr>
        <w:t>установлено: «назначение и выплата пособий по временной нетрудоспособности, по беременности и родам осуществляется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документа».</w:t>
      </w:r>
      <w:r w:rsidRPr="003B750E">
        <w:rPr>
          <w:sz w:val="28"/>
          <w:szCs w:val="28"/>
        </w:rPr>
        <w:tab/>
      </w:r>
    </w:p>
    <w:p w:rsidR="00CD7918" w:rsidRPr="003B750E" w:rsidRDefault="00CD7918" w:rsidP="00CD7918">
      <w:pPr>
        <w:tabs>
          <w:tab w:val="left" w:pos="5760"/>
          <w:tab w:val="left" w:pos="9180"/>
        </w:tabs>
        <w:ind w:firstLine="720"/>
        <w:jc w:val="both"/>
        <w:rPr>
          <w:sz w:val="28"/>
          <w:szCs w:val="28"/>
        </w:rPr>
      </w:pPr>
      <w:r w:rsidRPr="003B750E">
        <w:rPr>
          <w:sz w:val="28"/>
          <w:szCs w:val="28"/>
        </w:rPr>
        <w:t xml:space="preserve">Расчет ЭЛН может быть выполнен в программе страхователя и «вручную» занесен в ЭЛН, а может быть получен из личного кабинета страхователя путем экспорта </w:t>
      </w:r>
      <w:r w:rsidRPr="003B750E">
        <w:rPr>
          <w:sz w:val="28"/>
          <w:szCs w:val="28"/>
          <w:lang w:val="en-US"/>
        </w:rPr>
        <w:t>XML</w:t>
      </w:r>
      <w:r w:rsidRPr="003B750E">
        <w:rPr>
          <w:sz w:val="28"/>
          <w:szCs w:val="28"/>
        </w:rPr>
        <w:t>-файла с данными из листка нетрудоспособности и загрузки этого файла в свою программу для расчета. В последних версиях Бухгалтерии 1С уже реализована работа с ЭЛН.</w:t>
      </w:r>
    </w:p>
    <w:p w:rsidR="00CD7918" w:rsidRPr="003B750E" w:rsidRDefault="00CD7918" w:rsidP="00CD791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750E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7" w:history="1">
        <w:r w:rsidRPr="003B750E">
          <w:rPr>
            <w:rFonts w:eastAsiaTheme="minorHAnsi"/>
            <w:sz w:val="28"/>
            <w:szCs w:val="28"/>
            <w:lang w:eastAsia="en-US"/>
          </w:rPr>
          <w:t>ч. 1 ст. 15</w:t>
        </w:r>
      </w:hyperlink>
      <w:r w:rsidRPr="003B750E">
        <w:rPr>
          <w:rFonts w:eastAsiaTheme="minorHAnsi"/>
          <w:sz w:val="28"/>
          <w:szCs w:val="28"/>
          <w:lang w:eastAsia="en-US"/>
        </w:rPr>
        <w:t xml:space="preserve"> Федерального закона № 255-ФЗ страхователь (работодатель) назначает пособия по временной нетрудоспособности в течение 10 календарных дней со дня обращения застрахованного лица (работника) за его получением с необходимыми документами. Выплата пособий осуществляется </w:t>
      </w:r>
      <w:r w:rsidRPr="003B750E">
        <w:rPr>
          <w:rFonts w:eastAsiaTheme="minorHAnsi"/>
          <w:sz w:val="28"/>
          <w:szCs w:val="28"/>
          <w:lang w:eastAsia="en-US"/>
        </w:rPr>
        <w:lastRenderedPageBreak/>
        <w:t>страхователем в ближайший после назначения пособия день, установленный для выплаты заработной платы.</w:t>
      </w:r>
    </w:p>
    <w:p w:rsidR="00CD7918" w:rsidRPr="003B750E" w:rsidRDefault="00CD7918" w:rsidP="00CD791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750E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3B750E">
          <w:rPr>
            <w:rFonts w:eastAsiaTheme="minorHAnsi"/>
            <w:sz w:val="28"/>
            <w:szCs w:val="28"/>
            <w:lang w:eastAsia="en-US"/>
          </w:rPr>
          <w:t>ст. 236</w:t>
        </w:r>
      </w:hyperlink>
      <w:r w:rsidRPr="003B750E">
        <w:rPr>
          <w:rFonts w:eastAsiaTheme="minorHAnsi"/>
          <w:sz w:val="28"/>
          <w:szCs w:val="28"/>
          <w:lang w:eastAsia="en-US"/>
        </w:rPr>
        <w:t xml:space="preserve"> Трудового кодекса Российской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DB0CA0" w:rsidRPr="003B750E" w:rsidRDefault="00CD7918" w:rsidP="00B303C0">
      <w:pPr>
        <w:tabs>
          <w:tab w:val="left" w:pos="5760"/>
          <w:tab w:val="left" w:pos="9180"/>
        </w:tabs>
        <w:ind w:firstLine="720"/>
        <w:jc w:val="both"/>
        <w:rPr>
          <w:sz w:val="28"/>
          <w:szCs w:val="28"/>
        </w:rPr>
      </w:pPr>
      <w:r w:rsidRPr="003B750E">
        <w:rPr>
          <w:sz w:val="28"/>
          <w:szCs w:val="28"/>
        </w:rPr>
        <w:t>На основании вышеизложенного, нормами действующего з</w:t>
      </w:r>
      <w:r w:rsidR="00DB0CA0" w:rsidRPr="003B750E">
        <w:rPr>
          <w:sz w:val="28"/>
          <w:szCs w:val="28"/>
        </w:rPr>
        <w:t>аконодательства</w:t>
      </w:r>
      <w:r w:rsidRPr="003B750E">
        <w:rPr>
          <w:sz w:val="28"/>
          <w:szCs w:val="28"/>
        </w:rPr>
        <w:t xml:space="preserve"> установлено </w:t>
      </w:r>
      <w:r w:rsidRPr="003B750E">
        <w:rPr>
          <w:b/>
          <w:sz w:val="28"/>
          <w:szCs w:val="28"/>
        </w:rPr>
        <w:t>право</w:t>
      </w:r>
      <w:r w:rsidR="00B303C0" w:rsidRPr="003B750E">
        <w:rPr>
          <w:sz w:val="28"/>
          <w:szCs w:val="28"/>
        </w:rPr>
        <w:t xml:space="preserve"> застрахованного лица выбрать</w:t>
      </w:r>
      <w:r w:rsidRPr="003B750E">
        <w:rPr>
          <w:sz w:val="28"/>
          <w:szCs w:val="28"/>
        </w:rPr>
        <w:t xml:space="preserve"> способ получения листка нетрудоспособно</w:t>
      </w:r>
      <w:r w:rsidR="00DB0CA0" w:rsidRPr="003B750E">
        <w:rPr>
          <w:sz w:val="28"/>
          <w:szCs w:val="28"/>
        </w:rPr>
        <w:t>сти и</w:t>
      </w:r>
      <w:r w:rsidR="00C6226F" w:rsidRPr="003B750E">
        <w:rPr>
          <w:sz w:val="28"/>
          <w:szCs w:val="28"/>
        </w:rPr>
        <w:t xml:space="preserve"> </w:t>
      </w:r>
      <w:r w:rsidR="00C6226F" w:rsidRPr="003B750E">
        <w:rPr>
          <w:b/>
          <w:sz w:val="28"/>
          <w:szCs w:val="28"/>
        </w:rPr>
        <w:t>обязанность</w:t>
      </w:r>
      <w:r w:rsidR="00C6226F" w:rsidRPr="003B750E">
        <w:rPr>
          <w:sz w:val="28"/>
          <w:szCs w:val="28"/>
        </w:rPr>
        <w:t xml:space="preserve"> работодателя</w:t>
      </w:r>
      <w:r w:rsidR="00B303C0" w:rsidRPr="003B750E">
        <w:rPr>
          <w:sz w:val="28"/>
          <w:szCs w:val="28"/>
        </w:rPr>
        <w:t xml:space="preserve"> принять</w:t>
      </w:r>
      <w:r w:rsidRPr="003B750E">
        <w:rPr>
          <w:sz w:val="28"/>
          <w:szCs w:val="28"/>
        </w:rPr>
        <w:t xml:space="preserve"> листок нетрудоспособности в том виде, в котором работник ему его предоставил. </w:t>
      </w:r>
    </w:p>
    <w:p w:rsidR="0080566E" w:rsidRPr="003B750E" w:rsidRDefault="00B303C0" w:rsidP="0080566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50E">
        <w:rPr>
          <w:sz w:val="28"/>
          <w:szCs w:val="28"/>
        </w:rPr>
        <w:t xml:space="preserve">Одновременно сообщаем, что отказ работодателя в приеме ЭЛН влечет за собой нарушение </w:t>
      </w:r>
      <w:r w:rsidR="00DB0CA0" w:rsidRPr="003B750E">
        <w:rPr>
          <w:sz w:val="28"/>
          <w:szCs w:val="28"/>
        </w:rPr>
        <w:t>требований ст. 1 Федерального закона № 86-ФЗ, а также</w:t>
      </w:r>
      <w:r w:rsidRPr="003B750E">
        <w:rPr>
          <w:sz w:val="28"/>
          <w:szCs w:val="28"/>
        </w:rPr>
        <w:t xml:space="preserve"> законных прав работника</w:t>
      </w:r>
      <w:r w:rsidR="00DB0CA0" w:rsidRPr="003B750E">
        <w:rPr>
          <w:sz w:val="28"/>
          <w:szCs w:val="28"/>
        </w:rPr>
        <w:t xml:space="preserve">. </w:t>
      </w:r>
      <w:r w:rsidR="0080566E" w:rsidRPr="003B750E">
        <w:rPr>
          <w:rFonts w:eastAsiaTheme="minorHAnsi"/>
          <w:sz w:val="28"/>
          <w:szCs w:val="28"/>
          <w:lang w:eastAsia="en-US"/>
        </w:rPr>
        <w:t xml:space="preserve">В случае отказа работодатель может быть привлечен к материальной ответственности по </w:t>
      </w:r>
      <w:hyperlink r:id="rId9" w:history="1">
        <w:r w:rsidR="0080566E" w:rsidRPr="003B750E">
          <w:rPr>
            <w:rFonts w:eastAsiaTheme="minorHAnsi"/>
            <w:color w:val="0000FF"/>
            <w:sz w:val="28"/>
            <w:szCs w:val="28"/>
            <w:lang w:eastAsia="en-US"/>
          </w:rPr>
          <w:t>ст. 236</w:t>
        </w:r>
      </w:hyperlink>
      <w:r w:rsidR="0080566E" w:rsidRPr="003B750E">
        <w:rPr>
          <w:rFonts w:eastAsiaTheme="minorHAnsi"/>
          <w:sz w:val="28"/>
          <w:szCs w:val="28"/>
          <w:lang w:eastAsia="en-US"/>
        </w:rPr>
        <w:t xml:space="preserve"> ТК РФ, к административной ответственности по </w:t>
      </w:r>
      <w:hyperlink r:id="rId10" w:history="1">
        <w:r w:rsidR="0080566E" w:rsidRPr="003B750E">
          <w:rPr>
            <w:rFonts w:eastAsiaTheme="minorHAnsi"/>
            <w:color w:val="0000FF"/>
            <w:sz w:val="28"/>
            <w:szCs w:val="28"/>
            <w:lang w:eastAsia="en-US"/>
          </w:rPr>
          <w:t>ч. 6</w:t>
        </w:r>
      </w:hyperlink>
      <w:r w:rsidR="0080566E" w:rsidRPr="003B750E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80566E" w:rsidRPr="003B750E">
          <w:rPr>
            <w:rFonts w:eastAsiaTheme="minorHAnsi"/>
            <w:color w:val="0000FF"/>
            <w:sz w:val="28"/>
            <w:szCs w:val="28"/>
            <w:lang w:eastAsia="en-US"/>
          </w:rPr>
          <w:t>7 ст. 5.27</w:t>
        </w:r>
      </w:hyperlink>
      <w:r w:rsidR="00914504" w:rsidRPr="003B750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 w:rsidR="0080566E" w:rsidRPr="003B750E">
        <w:rPr>
          <w:rFonts w:eastAsiaTheme="minorHAnsi"/>
          <w:sz w:val="28"/>
          <w:szCs w:val="28"/>
          <w:lang w:eastAsia="en-US"/>
        </w:rPr>
        <w:t xml:space="preserve">, а в случае установления корыстной или личной заинтересованности </w:t>
      </w:r>
      <w:r w:rsidR="00914504" w:rsidRPr="003B750E">
        <w:rPr>
          <w:rFonts w:eastAsiaTheme="minorHAnsi"/>
          <w:sz w:val="28"/>
          <w:szCs w:val="28"/>
          <w:lang w:eastAsia="en-US"/>
        </w:rPr>
        <w:t>работодателя</w:t>
      </w:r>
      <w:r w:rsidR="0080566E" w:rsidRPr="003B750E">
        <w:rPr>
          <w:rFonts w:eastAsiaTheme="minorHAnsi"/>
          <w:sz w:val="28"/>
          <w:szCs w:val="28"/>
          <w:lang w:eastAsia="en-US"/>
        </w:rPr>
        <w:t xml:space="preserve"> - к уголовной ответственности по</w:t>
      </w:r>
      <w:r w:rsidR="00914504" w:rsidRPr="003B750E">
        <w:rPr>
          <w:rFonts w:eastAsiaTheme="minorHAnsi"/>
          <w:sz w:val="28"/>
          <w:szCs w:val="28"/>
          <w:lang w:eastAsia="en-US"/>
        </w:rPr>
        <w:t xml:space="preserve">                      </w:t>
      </w:r>
      <w:hyperlink r:id="rId12" w:history="1">
        <w:r w:rsidR="0080566E" w:rsidRPr="003B750E">
          <w:rPr>
            <w:rFonts w:eastAsiaTheme="minorHAnsi"/>
            <w:color w:val="0000FF"/>
            <w:sz w:val="28"/>
            <w:szCs w:val="28"/>
            <w:lang w:eastAsia="en-US"/>
          </w:rPr>
          <w:t>ст. 145.1</w:t>
        </w:r>
      </w:hyperlink>
      <w:r w:rsidR="00914504" w:rsidRPr="003B750E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</w:t>
      </w:r>
      <w:r w:rsidR="0080566E" w:rsidRPr="003B750E">
        <w:rPr>
          <w:rFonts w:eastAsiaTheme="minorHAnsi"/>
          <w:sz w:val="28"/>
          <w:szCs w:val="28"/>
          <w:lang w:eastAsia="en-US"/>
        </w:rPr>
        <w:t>.</w:t>
      </w:r>
      <w:r w:rsidR="00914504" w:rsidRPr="003B750E">
        <w:rPr>
          <w:rFonts w:eastAsiaTheme="minorHAnsi"/>
          <w:sz w:val="28"/>
          <w:szCs w:val="28"/>
          <w:lang w:eastAsia="en-US"/>
        </w:rPr>
        <w:t xml:space="preserve"> </w:t>
      </w:r>
    </w:p>
    <w:p w:rsidR="00CD7918" w:rsidRPr="003B750E" w:rsidRDefault="00CD7918" w:rsidP="00914504">
      <w:pPr>
        <w:pStyle w:val="Standard"/>
        <w:ind w:firstLine="540"/>
        <w:jc w:val="both"/>
        <w:rPr>
          <w:sz w:val="28"/>
          <w:szCs w:val="28"/>
        </w:rPr>
      </w:pPr>
      <w:r w:rsidRPr="003B750E">
        <w:rPr>
          <w:sz w:val="28"/>
          <w:szCs w:val="28"/>
        </w:rPr>
        <w:t xml:space="preserve">О сложностях, возникающих при работе с </w:t>
      </w:r>
      <w:r w:rsidR="00C6226F" w:rsidRPr="003B750E">
        <w:rPr>
          <w:sz w:val="28"/>
          <w:szCs w:val="28"/>
        </w:rPr>
        <w:t>ЭЛН</w:t>
      </w:r>
      <w:r w:rsidRPr="003B750E">
        <w:rPr>
          <w:sz w:val="28"/>
          <w:szCs w:val="28"/>
        </w:rPr>
        <w:t xml:space="preserve"> просим сообщить по адресу филиала</w:t>
      </w:r>
      <w:r w:rsidR="002B4DDC">
        <w:rPr>
          <w:sz w:val="28"/>
          <w:szCs w:val="28"/>
        </w:rPr>
        <w:t xml:space="preserve"> №3 отделения Фонда</w:t>
      </w:r>
      <w:r w:rsidRPr="003B750E">
        <w:rPr>
          <w:sz w:val="28"/>
          <w:szCs w:val="28"/>
        </w:rPr>
        <w:t>:</w:t>
      </w:r>
      <w:r w:rsidR="002B4DDC">
        <w:rPr>
          <w:sz w:val="28"/>
          <w:szCs w:val="28"/>
        </w:rPr>
        <w:t xml:space="preserve"> 356530, Ставропольский край, г. Светлоград, ул. Ленина, д. 32, директор Суржа Раиса Ивановна, тел. 8(86547)46218.</w:t>
      </w:r>
    </w:p>
    <w:p w:rsidR="00CD1FE1" w:rsidRDefault="00CD7918" w:rsidP="00CD1FE1">
      <w:pPr>
        <w:pStyle w:val="Standard"/>
        <w:ind w:firstLine="540"/>
        <w:jc w:val="both"/>
      </w:pPr>
      <w:r w:rsidRPr="003B750E">
        <w:rPr>
          <w:sz w:val="28"/>
          <w:szCs w:val="28"/>
        </w:rPr>
        <w:t>Напоминаем, что в отделении Фонда и его филиалах по вопросам информационного взаимодействия страховщика, страхователей, медицинских организаций и учреждений медико-социальной экспертизы работает «Горячая линия».  Телефоны специалистов отделения Фонда</w:t>
      </w:r>
      <w:r w:rsidR="00CD1FE1">
        <w:rPr>
          <w:sz w:val="28"/>
          <w:szCs w:val="28"/>
        </w:rPr>
        <w:t>:</w:t>
      </w:r>
    </w:p>
    <w:p w:rsidR="00CD1FE1" w:rsidRPr="00CD1FE1" w:rsidRDefault="00CD1FE1" w:rsidP="00CD1FE1">
      <w:pPr>
        <w:pStyle w:val="a6"/>
        <w:spacing w:before="0" w:beforeAutospacing="0" w:after="0" w:afterAutospacing="0"/>
        <w:rPr>
          <w:sz w:val="28"/>
          <w:szCs w:val="28"/>
        </w:rPr>
      </w:pPr>
      <w:r>
        <w:t> </w:t>
      </w:r>
      <w:r>
        <w:tab/>
      </w:r>
      <w:r w:rsidRPr="00CD1FE1">
        <w:rPr>
          <w:sz w:val="28"/>
          <w:szCs w:val="28"/>
        </w:rPr>
        <w:t xml:space="preserve">Л.А. </w:t>
      </w:r>
      <w:proofErr w:type="spellStart"/>
      <w:r w:rsidRPr="00CD1FE1">
        <w:rPr>
          <w:sz w:val="28"/>
          <w:szCs w:val="28"/>
        </w:rPr>
        <w:t>Больбат</w:t>
      </w:r>
      <w:proofErr w:type="spellEnd"/>
      <w:r w:rsidRPr="00CD1FE1">
        <w:rPr>
          <w:sz w:val="28"/>
          <w:szCs w:val="28"/>
        </w:rPr>
        <w:t xml:space="preserve"> -   8(8652) 22-82-46;</w:t>
      </w:r>
    </w:p>
    <w:p w:rsidR="00CD1FE1" w:rsidRPr="00CD1FE1" w:rsidRDefault="00CD1FE1" w:rsidP="00CD1FE1">
      <w:pPr>
        <w:pStyle w:val="a6"/>
        <w:spacing w:before="0" w:beforeAutospacing="0" w:after="0" w:afterAutospacing="0"/>
        <w:rPr>
          <w:sz w:val="28"/>
          <w:szCs w:val="28"/>
        </w:rPr>
      </w:pPr>
      <w:r w:rsidRPr="00CD1FE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D1FE1">
        <w:rPr>
          <w:sz w:val="28"/>
          <w:szCs w:val="28"/>
        </w:rPr>
        <w:t>М.В. Ляпах -      8(8652) 22-82-42;</w:t>
      </w:r>
    </w:p>
    <w:p w:rsidR="00CD1FE1" w:rsidRPr="00CD1FE1" w:rsidRDefault="00CD1FE1" w:rsidP="00CD1FE1">
      <w:pPr>
        <w:pStyle w:val="a6"/>
        <w:spacing w:before="0" w:beforeAutospacing="0" w:after="0" w:afterAutospacing="0"/>
        <w:rPr>
          <w:sz w:val="28"/>
          <w:szCs w:val="28"/>
        </w:rPr>
      </w:pPr>
      <w:r w:rsidRPr="00CD1FE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D1FE1">
        <w:rPr>
          <w:sz w:val="28"/>
          <w:szCs w:val="28"/>
        </w:rPr>
        <w:t xml:space="preserve">Л.П. </w:t>
      </w:r>
      <w:proofErr w:type="spellStart"/>
      <w:r w:rsidRPr="00CD1FE1">
        <w:rPr>
          <w:sz w:val="28"/>
          <w:szCs w:val="28"/>
        </w:rPr>
        <w:t>Лузум</w:t>
      </w:r>
      <w:proofErr w:type="spellEnd"/>
      <w:r w:rsidRPr="00CD1FE1">
        <w:rPr>
          <w:sz w:val="28"/>
          <w:szCs w:val="28"/>
        </w:rPr>
        <w:t xml:space="preserve"> -      8(8652) 35-01-29;</w:t>
      </w:r>
    </w:p>
    <w:p w:rsidR="00CD1FE1" w:rsidRPr="00CD1FE1" w:rsidRDefault="00CD1FE1" w:rsidP="00CD1FE1">
      <w:pPr>
        <w:pStyle w:val="a6"/>
        <w:spacing w:before="0" w:beforeAutospacing="0" w:after="0" w:afterAutospacing="0"/>
        <w:rPr>
          <w:sz w:val="28"/>
          <w:szCs w:val="28"/>
        </w:rPr>
      </w:pPr>
      <w:r w:rsidRPr="00CD1FE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D1FE1">
        <w:rPr>
          <w:sz w:val="28"/>
          <w:szCs w:val="28"/>
        </w:rPr>
        <w:t>Н.А. Панкова -   8(8652) 24-07-31</w:t>
      </w:r>
    </w:p>
    <w:p w:rsidR="00CD1FE1" w:rsidRDefault="00CD1FE1" w:rsidP="00CD1FE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750E">
        <w:rPr>
          <w:sz w:val="28"/>
          <w:szCs w:val="28"/>
        </w:rPr>
        <w:t>Телефон</w:t>
      </w:r>
      <w:r w:rsidR="00256D10">
        <w:rPr>
          <w:sz w:val="28"/>
          <w:szCs w:val="28"/>
        </w:rPr>
        <w:t>ы</w:t>
      </w:r>
      <w:r w:rsidRPr="003B750E">
        <w:rPr>
          <w:sz w:val="28"/>
          <w:szCs w:val="28"/>
        </w:rPr>
        <w:t xml:space="preserve"> специалист</w:t>
      </w:r>
      <w:r w:rsidR="00256D10">
        <w:rPr>
          <w:sz w:val="28"/>
          <w:szCs w:val="28"/>
        </w:rPr>
        <w:t>ов</w:t>
      </w:r>
      <w:r>
        <w:rPr>
          <w:sz w:val="28"/>
          <w:szCs w:val="28"/>
        </w:rPr>
        <w:t xml:space="preserve"> филиала №3</w:t>
      </w:r>
      <w:r w:rsidRPr="003B750E">
        <w:rPr>
          <w:sz w:val="28"/>
          <w:szCs w:val="28"/>
        </w:rPr>
        <w:t xml:space="preserve"> отделения Фонда</w:t>
      </w:r>
      <w:r>
        <w:rPr>
          <w:sz w:val="28"/>
          <w:szCs w:val="28"/>
        </w:rPr>
        <w:t>:</w:t>
      </w:r>
    </w:p>
    <w:p w:rsidR="00CD1FE1" w:rsidRDefault="00CD1FE1" w:rsidP="00CD1FE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Сухомлинова</w:t>
      </w:r>
      <w:proofErr w:type="spellEnd"/>
      <w:r>
        <w:rPr>
          <w:sz w:val="28"/>
          <w:szCs w:val="28"/>
        </w:rPr>
        <w:t xml:space="preserve"> – </w:t>
      </w:r>
      <w:r w:rsidR="00256D10">
        <w:rPr>
          <w:sz w:val="28"/>
          <w:szCs w:val="28"/>
        </w:rPr>
        <w:t>8(86547)46514;</w:t>
      </w:r>
    </w:p>
    <w:p w:rsidR="00CD1FE1" w:rsidRDefault="00CD1FE1" w:rsidP="00CD1FE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О.Н. Колодяжная -</w:t>
      </w:r>
      <w:r w:rsidR="00256D10">
        <w:rPr>
          <w:sz w:val="28"/>
          <w:szCs w:val="28"/>
        </w:rPr>
        <w:t xml:space="preserve">   8(86547)46514.</w:t>
      </w:r>
    </w:p>
    <w:p w:rsidR="00535037" w:rsidRDefault="00535037" w:rsidP="00535037">
      <w:pPr>
        <w:suppressAutoHyphens w:val="0"/>
        <w:jc w:val="right"/>
        <w:rPr>
          <w:lang w:eastAsia="ja-JP"/>
        </w:rPr>
      </w:pPr>
      <w:r>
        <w:rPr>
          <w:sz w:val="28"/>
          <w:szCs w:val="28"/>
        </w:rPr>
        <w:t>Информация Ставропольского</w:t>
      </w:r>
    </w:p>
    <w:p w:rsidR="00535037" w:rsidRDefault="00535037" w:rsidP="00535037">
      <w:pPr>
        <w:suppressAutoHyphens w:val="0"/>
        <w:jc w:val="right"/>
      </w:pPr>
      <w:r>
        <w:rPr>
          <w:sz w:val="28"/>
          <w:szCs w:val="28"/>
        </w:rPr>
        <w:t xml:space="preserve">                                                                                 регионального отделения Фонда                                                  </w:t>
      </w:r>
    </w:p>
    <w:p w:rsidR="00535037" w:rsidRDefault="00535037" w:rsidP="00535037">
      <w:pPr>
        <w:suppressAutoHyphens w:val="0"/>
        <w:jc w:val="right"/>
      </w:pPr>
      <w:r>
        <w:rPr>
          <w:sz w:val="28"/>
          <w:szCs w:val="28"/>
        </w:rPr>
        <w:t xml:space="preserve">                                                                           социального страхования РФ</w:t>
      </w:r>
    </w:p>
    <w:p w:rsidR="00535037" w:rsidRDefault="00535037" w:rsidP="00CD1FE1">
      <w:pPr>
        <w:pStyle w:val="Standard"/>
        <w:ind w:firstLine="708"/>
        <w:jc w:val="both"/>
        <w:rPr>
          <w:sz w:val="28"/>
          <w:szCs w:val="28"/>
        </w:rPr>
      </w:pPr>
    </w:p>
    <w:p w:rsidR="00256D10" w:rsidRDefault="00256D10" w:rsidP="00CD1FE1">
      <w:pPr>
        <w:pStyle w:val="Standard"/>
        <w:ind w:firstLine="708"/>
        <w:jc w:val="both"/>
        <w:rPr>
          <w:sz w:val="28"/>
          <w:szCs w:val="28"/>
        </w:rPr>
      </w:pPr>
    </w:p>
    <w:p w:rsidR="00256D10" w:rsidRDefault="00256D10" w:rsidP="00CD1FE1">
      <w:pPr>
        <w:pStyle w:val="Standard"/>
        <w:ind w:firstLine="708"/>
        <w:jc w:val="both"/>
        <w:rPr>
          <w:sz w:val="28"/>
          <w:szCs w:val="28"/>
        </w:rPr>
      </w:pPr>
    </w:p>
    <w:sectPr w:rsidR="00256D10" w:rsidSect="001369DD">
      <w:pgSz w:w="11906" w:h="16838"/>
      <w:pgMar w:top="851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29"/>
    <w:rsid w:val="000701B1"/>
    <w:rsid w:val="000A127D"/>
    <w:rsid w:val="000A6441"/>
    <w:rsid w:val="000A709B"/>
    <w:rsid w:val="001369DD"/>
    <w:rsid w:val="00192CA3"/>
    <w:rsid w:val="00256D10"/>
    <w:rsid w:val="00272899"/>
    <w:rsid w:val="002B4DDC"/>
    <w:rsid w:val="002F0A39"/>
    <w:rsid w:val="003630CD"/>
    <w:rsid w:val="003B750E"/>
    <w:rsid w:val="003E50F1"/>
    <w:rsid w:val="00535037"/>
    <w:rsid w:val="005468B7"/>
    <w:rsid w:val="005E2D03"/>
    <w:rsid w:val="005F5E1D"/>
    <w:rsid w:val="00625FFA"/>
    <w:rsid w:val="006341FF"/>
    <w:rsid w:val="00751B29"/>
    <w:rsid w:val="00763426"/>
    <w:rsid w:val="0080566E"/>
    <w:rsid w:val="0084571C"/>
    <w:rsid w:val="00914504"/>
    <w:rsid w:val="0095777D"/>
    <w:rsid w:val="009D208C"/>
    <w:rsid w:val="009F6EB0"/>
    <w:rsid w:val="00AE4B7C"/>
    <w:rsid w:val="00B303C0"/>
    <w:rsid w:val="00B31426"/>
    <w:rsid w:val="00B36336"/>
    <w:rsid w:val="00BD3A69"/>
    <w:rsid w:val="00C5203B"/>
    <w:rsid w:val="00C6226F"/>
    <w:rsid w:val="00C70E7C"/>
    <w:rsid w:val="00CD1FE1"/>
    <w:rsid w:val="00CD7918"/>
    <w:rsid w:val="00CE6030"/>
    <w:rsid w:val="00D0765F"/>
    <w:rsid w:val="00D34C73"/>
    <w:rsid w:val="00D44E89"/>
    <w:rsid w:val="00D54CB3"/>
    <w:rsid w:val="00DB0CA0"/>
    <w:rsid w:val="00DC1DB7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8B95-D929-4BB5-AF69-142937F8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4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3">
    <w:name w:val="Hyperlink"/>
    <w:rsid w:val="001369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9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D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semiHidden/>
    <w:unhideWhenUsed/>
    <w:rsid w:val="00CD1FE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CD1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BF8D2F096394F617CF7AFC33207385BBD1197B3953A24D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BF1DDF99A384F617CF7AFC33207385BBD1197B39623DDL" TargetMode="External"/><Relationship Id="rId12" Type="http://schemas.openxmlformats.org/officeDocument/2006/relationships/hyperlink" Target="consultantplus://offline/ref=517EFAB1354FB569EE26677CB39806B4D5EEE9C82956D63FD11209A5035F7E38044B218892aCi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uh.ru/news/uchet_nalogi/57397/" TargetMode="External"/><Relationship Id="rId11" Type="http://schemas.openxmlformats.org/officeDocument/2006/relationships/hyperlink" Target="consultantplus://offline/ref=517EFAB1354FB569EE26677CB39806B4D5EEEBCE2852D63FD11209A5035F7E38044B218D94CFaCi7H" TargetMode="External"/><Relationship Id="rId5" Type="http://schemas.openxmlformats.org/officeDocument/2006/relationships/hyperlink" Target="https://cabinets.fss.ru" TargetMode="External"/><Relationship Id="rId10" Type="http://schemas.openxmlformats.org/officeDocument/2006/relationships/hyperlink" Target="consultantplus://offline/ref=517EFAB1354FB569EE26677CB39806B4D5EEEBCE2852D63FD11209A5035F7E38044B218D94CFaCi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EFAB1354FB569EE26677CB39806B4D5EFEDCD2A59D63FD11209A5035F7E38044B218892CFaCi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C984-BB77-4896-AC97-92278C38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 И.А.</dc:creator>
  <cp:keywords/>
  <dc:description/>
  <cp:lastModifiedBy>Устинов А.С.</cp:lastModifiedBy>
  <cp:revision>20</cp:revision>
  <cp:lastPrinted>2018-08-07T13:47:00Z</cp:lastPrinted>
  <dcterms:created xsi:type="dcterms:W3CDTF">2018-08-07T12:33:00Z</dcterms:created>
  <dcterms:modified xsi:type="dcterms:W3CDTF">2018-08-09T13:02:00Z</dcterms:modified>
</cp:coreProperties>
</file>